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409388" w14:textId="77777777" w:rsidR="0006072E" w:rsidRPr="00E87C94" w:rsidRDefault="0024639A" w:rsidP="0006072E">
      <w:pPr>
        <w:pStyle w:val="BodyTextIndent"/>
        <w:spacing w:line="240" w:lineRule="auto"/>
        <w:jc w:val="center"/>
        <w:rPr>
          <w:rFonts w:ascii="GHEA Grapalat" w:hAnsi="GHEA Grapalat"/>
          <w:i w:val="0"/>
          <w:sz w:val="22"/>
          <w:szCs w:val="22"/>
          <w:lang w:val="af-ZA"/>
        </w:rPr>
      </w:pPr>
      <w:r w:rsidRPr="00E87C94">
        <w:rPr>
          <w:rFonts w:ascii="GHEA Grapalat" w:hAnsi="GHEA Grapalat"/>
          <w:i w:val="0"/>
          <w:sz w:val="22"/>
          <w:szCs w:val="22"/>
          <w:lang w:val="hy-AM"/>
        </w:rPr>
        <w:t xml:space="preserve"> </w:t>
      </w:r>
      <w:r w:rsidR="0006072E" w:rsidRPr="00E87C94">
        <w:rPr>
          <w:rFonts w:ascii="GHEA Grapalat" w:hAnsi="GHEA Grapalat"/>
          <w:i w:val="0"/>
          <w:sz w:val="22"/>
          <w:szCs w:val="22"/>
          <w:lang w:val="af-ZA"/>
        </w:rPr>
        <w:t>ՀԱՅՏԱՐԱՐՈՒԹՅՈՒՆ</w:t>
      </w:r>
    </w:p>
    <w:p w14:paraId="7C689D5F" w14:textId="77777777" w:rsidR="0006072E" w:rsidRPr="00E87C94" w:rsidRDefault="0006072E" w:rsidP="0006072E">
      <w:pPr>
        <w:pStyle w:val="BodyTextIndent"/>
        <w:spacing w:line="240" w:lineRule="auto"/>
        <w:jc w:val="center"/>
        <w:rPr>
          <w:rFonts w:ascii="GHEA Grapalat" w:hAnsi="GHEA Grapalat"/>
          <w:i w:val="0"/>
          <w:sz w:val="22"/>
          <w:szCs w:val="22"/>
          <w:lang w:val="af-ZA"/>
        </w:rPr>
      </w:pPr>
      <w:r w:rsidRPr="00E87C94">
        <w:rPr>
          <w:rFonts w:ascii="GHEA Grapalat" w:hAnsi="GHEA Grapalat"/>
          <w:i w:val="0"/>
          <w:sz w:val="22"/>
          <w:szCs w:val="22"/>
          <w:lang w:val="af-ZA"/>
        </w:rPr>
        <w:t>ՆԱԽԱՈՐԱԿԱՎՈՐՄԱՆ ԸՆԹԱՑԱԿԱՐԳԻ ՄԱՍԻՆ</w:t>
      </w:r>
    </w:p>
    <w:p w14:paraId="546A44F7" w14:textId="77777777" w:rsidR="0006072E" w:rsidRPr="00E87C94" w:rsidRDefault="0006072E" w:rsidP="0006072E">
      <w:pPr>
        <w:pStyle w:val="BodyTextIndent"/>
        <w:spacing w:line="240" w:lineRule="auto"/>
        <w:jc w:val="center"/>
        <w:rPr>
          <w:rFonts w:ascii="GHEA Grapalat" w:hAnsi="GHEA Grapalat"/>
          <w:i w:val="0"/>
          <w:color w:val="FF0000"/>
          <w:sz w:val="22"/>
          <w:szCs w:val="22"/>
          <w:lang w:val="af-ZA"/>
        </w:rPr>
      </w:pPr>
    </w:p>
    <w:p w14:paraId="0BE49086" w14:textId="27259D29" w:rsidR="004E55A0" w:rsidRPr="00E87C94" w:rsidRDefault="004E55A0" w:rsidP="004E55A0">
      <w:pPr>
        <w:pStyle w:val="BodyTextIndent"/>
        <w:spacing w:line="240" w:lineRule="auto"/>
        <w:jc w:val="center"/>
        <w:rPr>
          <w:rFonts w:ascii="GHEA Grapalat" w:hAnsi="GHEA Grapalat"/>
          <w:i w:val="0"/>
          <w:sz w:val="22"/>
          <w:szCs w:val="22"/>
          <w:lang w:val="af-ZA"/>
        </w:rPr>
      </w:pPr>
      <w:r w:rsidRPr="00E87C94">
        <w:rPr>
          <w:rFonts w:ascii="GHEA Grapalat" w:hAnsi="GHEA Grapalat"/>
          <w:i w:val="0"/>
          <w:sz w:val="22"/>
          <w:szCs w:val="22"/>
          <w:lang w:val="af-ZA"/>
        </w:rPr>
        <w:t xml:space="preserve">Հայտարարության սույն տեքստը հաստատված է </w:t>
      </w:r>
      <w:r w:rsidR="001D1533" w:rsidRPr="00E87C94">
        <w:rPr>
          <w:rFonts w:ascii="GHEA Grapalat" w:hAnsi="GHEA Grapalat"/>
          <w:i w:val="0"/>
          <w:sz w:val="22"/>
          <w:szCs w:val="22"/>
          <w:lang w:val="hy-AM"/>
        </w:rPr>
        <w:t>բաց մրցույթի</w:t>
      </w:r>
      <w:r w:rsidRPr="00E87C94">
        <w:rPr>
          <w:rFonts w:ascii="GHEA Grapalat" w:hAnsi="GHEA Grapalat"/>
          <w:i w:val="0"/>
          <w:sz w:val="22"/>
          <w:szCs w:val="22"/>
          <w:lang w:val="hy-AM"/>
        </w:rPr>
        <w:t xml:space="preserve"> </w:t>
      </w:r>
      <w:r w:rsidRPr="00E87C94">
        <w:rPr>
          <w:rFonts w:ascii="GHEA Grapalat" w:hAnsi="GHEA Grapalat"/>
          <w:i w:val="0"/>
          <w:sz w:val="22"/>
          <w:szCs w:val="22"/>
          <w:lang w:val="af-ZA"/>
        </w:rPr>
        <w:t>գնահատող հանձնաժողովի 202</w:t>
      </w:r>
      <w:r w:rsidR="00E1616C" w:rsidRPr="00E87C94">
        <w:rPr>
          <w:rFonts w:ascii="GHEA Grapalat" w:hAnsi="GHEA Grapalat"/>
          <w:i w:val="0"/>
          <w:sz w:val="22"/>
          <w:szCs w:val="22"/>
          <w:lang w:val="hy-AM"/>
        </w:rPr>
        <w:t>6</w:t>
      </w:r>
      <w:r w:rsidRPr="00E87C94">
        <w:rPr>
          <w:rFonts w:ascii="GHEA Grapalat" w:hAnsi="GHEA Grapalat"/>
          <w:i w:val="0"/>
          <w:sz w:val="22"/>
          <w:szCs w:val="22"/>
          <w:lang w:val="af-ZA"/>
        </w:rPr>
        <w:t xml:space="preserve">    թվականի </w:t>
      </w:r>
      <w:r w:rsidR="007837B4" w:rsidRPr="007837B4">
        <w:rPr>
          <w:rFonts w:ascii="GHEA Grapalat" w:hAnsi="GHEA Grapalat"/>
          <w:i w:val="0"/>
          <w:sz w:val="22"/>
          <w:szCs w:val="22"/>
          <w:lang w:val="af-ZA"/>
        </w:rPr>
        <w:t>հու</w:t>
      </w:r>
      <w:r w:rsidR="00171327">
        <w:rPr>
          <w:rFonts w:ascii="GHEA Grapalat" w:hAnsi="GHEA Grapalat"/>
          <w:i w:val="0"/>
          <w:sz w:val="22"/>
          <w:szCs w:val="22"/>
          <w:lang w:val="hy-AM"/>
        </w:rPr>
        <w:t>ն</w:t>
      </w:r>
      <w:r w:rsidR="007837B4" w:rsidRPr="007837B4">
        <w:rPr>
          <w:rFonts w:ascii="GHEA Grapalat" w:hAnsi="GHEA Grapalat"/>
          <w:i w:val="0"/>
          <w:sz w:val="22"/>
          <w:szCs w:val="22"/>
          <w:lang w:val="af-ZA"/>
        </w:rPr>
        <w:t>իսի</w:t>
      </w:r>
      <w:r w:rsidR="00973124" w:rsidRPr="007837B4">
        <w:rPr>
          <w:rFonts w:ascii="GHEA Grapalat" w:hAnsi="GHEA Grapalat"/>
          <w:i w:val="0"/>
          <w:sz w:val="22"/>
          <w:szCs w:val="22"/>
          <w:lang w:val="af-ZA"/>
        </w:rPr>
        <w:t xml:space="preserve"> </w:t>
      </w:r>
      <w:r w:rsidR="007837B4" w:rsidRPr="007837B4">
        <w:rPr>
          <w:rFonts w:ascii="GHEA Grapalat" w:hAnsi="GHEA Grapalat"/>
          <w:i w:val="0"/>
          <w:sz w:val="22"/>
          <w:szCs w:val="22"/>
          <w:lang w:val="af-ZA"/>
        </w:rPr>
        <w:t>24</w:t>
      </w:r>
      <w:r w:rsidRPr="00E87C94">
        <w:rPr>
          <w:rFonts w:ascii="GHEA Grapalat" w:hAnsi="GHEA Grapalat"/>
          <w:i w:val="0"/>
          <w:sz w:val="22"/>
          <w:szCs w:val="22"/>
          <w:lang w:val="af-ZA"/>
        </w:rPr>
        <w:t>-ի թիվ 1 որոշմամբ և հրապարակվում է</w:t>
      </w:r>
    </w:p>
    <w:p w14:paraId="5A892185" w14:textId="77777777" w:rsidR="004E55A0" w:rsidRPr="00E87C94" w:rsidRDefault="004E55A0" w:rsidP="004E55A0">
      <w:pPr>
        <w:pStyle w:val="BodyTextIndent"/>
        <w:spacing w:line="240" w:lineRule="auto"/>
        <w:jc w:val="center"/>
        <w:rPr>
          <w:rFonts w:ascii="GHEA Grapalat" w:hAnsi="GHEA Grapalat"/>
          <w:i w:val="0"/>
          <w:sz w:val="22"/>
          <w:szCs w:val="22"/>
          <w:lang w:val="af-ZA"/>
        </w:rPr>
      </w:pPr>
      <w:r w:rsidRPr="00E87C94">
        <w:rPr>
          <w:rFonts w:ascii="GHEA Grapalat" w:hAnsi="GHEA Grapalat"/>
          <w:i w:val="0"/>
          <w:sz w:val="22"/>
          <w:szCs w:val="22"/>
          <w:lang w:val="af-ZA"/>
        </w:rPr>
        <w:t>«Գնումների մասին» ՀՀ օրենքի 24-րդ հոդվածի համաձայն</w:t>
      </w:r>
    </w:p>
    <w:p w14:paraId="59D7D809" w14:textId="77777777" w:rsidR="0006072E" w:rsidRPr="00E87C94" w:rsidRDefault="0006072E" w:rsidP="0006072E">
      <w:pPr>
        <w:pStyle w:val="BodyTextIndent"/>
        <w:spacing w:line="240" w:lineRule="auto"/>
        <w:jc w:val="center"/>
        <w:rPr>
          <w:rFonts w:ascii="GHEA Grapalat" w:hAnsi="GHEA Grapalat"/>
          <w:i w:val="0"/>
          <w:sz w:val="22"/>
          <w:szCs w:val="22"/>
          <w:lang w:val="af-ZA"/>
        </w:rPr>
      </w:pPr>
    </w:p>
    <w:p w14:paraId="4887C09D" w14:textId="214EF988" w:rsidR="0006072E" w:rsidRPr="00E87C94" w:rsidRDefault="0006072E" w:rsidP="0006072E">
      <w:pPr>
        <w:pStyle w:val="BodyTextIndent"/>
        <w:spacing w:line="240" w:lineRule="auto"/>
        <w:jc w:val="center"/>
        <w:rPr>
          <w:rFonts w:ascii="GHEA Grapalat" w:hAnsi="GHEA Grapalat"/>
          <w:i w:val="0"/>
          <w:sz w:val="22"/>
          <w:szCs w:val="22"/>
          <w:lang w:val="af-ZA"/>
        </w:rPr>
      </w:pPr>
      <w:r w:rsidRPr="00E87C94">
        <w:rPr>
          <w:rFonts w:ascii="GHEA Grapalat" w:hAnsi="GHEA Grapalat"/>
          <w:i w:val="0"/>
          <w:sz w:val="22"/>
          <w:szCs w:val="22"/>
          <w:lang w:val="af-ZA"/>
        </w:rPr>
        <w:t xml:space="preserve">Ընթացակարգի ծածկագիրը`  </w:t>
      </w:r>
      <w:r w:rsidR="00E1616C" w:rsidRPr="00E87C94">
        <w:rPr>
          <w:rStyle w:val="Emphasis"/>
          <w:rFonts w:ascii="GHEA Grapalat" w:hAnsi="GHEA Grapalat" w:cs="Arial"/>
          <w:sz w:val="22"/>
          <w:szCs w:val="22"/>
        </w:rPr>
        <w:t>ՀՀ</w:t>
      </w:r>
      <w:r w:rsidR="00E1616C" w:rsidRPr="00E87C94">
        <w:rPr>
          <w:rStyle w:val="Emphasis"/>
          <w:rFonts w:ascii="GHEA Grapalat" w:hAnsi="GHEA Grapalat" w:cs="Arial"/>
          <w:sz w:val="22"/>
          <w:szCs w:val="22"/>
          <w:lang w:val="af-ZA"/>
        </w:rPr>
        <w:t xml:space="preserve"> </w:t>
      </w:r>
      <w:r w:rsidR="00E1616C" w:rsidRPr="00E87C94">
        <w:rPr>
          <w:rStyle w:val="Emphasis"/>
          <w:rFonts w:ascii="GHEA Grapalat" w:hAnsi="GHEA Grapalat" w:cs="Arial"/>
          <w:sz w:val="22"/>
          <w:szCs w:val="22"/>
        </w:rPr>
        <w:t>ԱՆ</w:t>
      </w:r>
      <w:r w:rsidR="00E1616C" w:rsidRPr="00E87C94">
        <w:rPr>
          <w:rStyle w:val="Emphasis"/>
          <w:rFonts w:ascii="GHEA Grapalat" w:hAnsi="GHEA Grapalat" w:cs="Arial"/>
          <w:sz w:val="22"/>
          <w:szCs w:val="22"/>
          <w:lang w:val="af-ZA"/>
        </w:rPr>
        <w:t xml:space="preserve"> </w:t>
      </w:r>
      <w:r w:rsidR="00E1616C" w:rsidRPr="00E87C94">
        <w:rPr>
          <w:rStyle w:val="Emphasis"/>
          <w:rFonts w:ascii="GHEA Grapalat" w:hAnsi="GHEA Grapalat" w:cs="Arial"/>
          <w:sz w:val="22"/>
          <w:szCs w:val="22"/>
        </w:rPr>
        <w:t>ԱԾԻԳ</w:t>
      </w:r>
      <w:r w:rsidR="00E1616C" w:rsidRPr="00E87C94">
        <w:rPr>
          <w:rStyle w:val="Emphasis"/>
          <w:rFonts w:ascii="GHEA Grapalat" w:hAnsi="GHEA Grapalat" w:cs="Arial"/>
          <w:sz w:val="22"/>
          <w:szCs w:val="22"/>
          <w:lang w:val="af-ZA"/>
        </w:rPr>
        <w:t xml:space="preserve"> </w:t>
      </w:r>
      <w:r w:rsidR="00E1616C" w:rsidRPr="00E87C94">
        <w:rPr>
          <w:rStyle w:val="Emphasis"/>
          <w:rFonts w:ascii="GHEA Grapalat" w:hAnsi="GHEA Grapalat" w:cs="Arial"/>
          <w:sz w:val="22"/>
          <w:szCs w:val="22"/>
        </w:rPr>
        <w:t>ԲՄԽԾՁԲ</w:t>
      </w:r>
      <w:r w:rsidR="00E1616C" w:rsidRPr="00E87C94">
        <w:rPr>
          <w:rStyle w:val="Emphasis"/>
          <w:rFonts w:ascii="GHEA Grapalat" w:hAnsi="GHEA Grapalat" w:cs="Arial"/>
          <w:sz w:val="22"/>
          <w:szCs w:val="22"/>
          <w:lang w:val="af-ZA"/>
        </w:rPr>
        <w:t>-26/38</w:t>
      </w:r>
      <w:r w:rsidR="004E55A0" w:rsidRPr="00E87C94">
        <w:rPr>
          <w:rStyle w:val="Emphasis"/>
          <w:rFonts w:ascii="GHEA Grapalat" w:hAnsi="GHEA Grapalat"/>
          <w:sz w:val="22"/>
          <w:szCs w:val="22"/>
          <w:lang w:val="af-ZA"/>
        </w:rPr>
        <w:t xml:space="preserve">    </w:t>
      </w:r>
    </w:p>
    <w:p w14:paraId="1AF51DBB" w14:textId="77777777" w:rsidR="0006072E" w:rsidRPr="00E87C94" w:rsidRDefault="0006072E" w:rsidP="0006072E">
      <w:pPr>
        <w:pStyle w:val="BodyTextIndent"/>
        <w:spacing w:line="240" w:lineRule="auto"/>
        <w:ind w:firstLine="708"/>
        <w:jc w:val="left"/>
        <w:rPr>
          <w:rFonts w:ascii="GHEA Grapalat" w:hAnsi="GHEA Grapalat"/>
          <w:b/>
          <w:i w:val="0"/>
          <w:sz w:val="22"/>
          <w:szCs w:val="22"/>
          <w:lang w:val="af-ZA"/>
        </w:rPr>
      </w:pPr>
    </w:p>
    <w:p w14:paraId="4882487A" w14:textId="77777777" w:rsidR="0006072E" w:rsidRPr="00E87C94" w:rsidRDefault="0006072E" w:rsidP="0006072E">
      <w:pPr>
        <w:pStyle w:val="BodyTextIndent"/>
        <w:spacing w:line="240" w:lineRule="auto"/>
        <w:ind w:firstLine="708"/>
        <w:jc w:val="center"/>
        <w:rPr>
          <w:rFonts w:ascii="GHEA Grapalat" w:hAnsi="GHEA Grapalat"/>
          <w:b/>
          <w:i w:val="0"/>
          <w:sz w:val="22"/>
          <w:szCs w:val="22"/>
          <w:lang w:val="af-ZA"/>
        </w:rPr>
      </w:pPr>
      <w:r w:rsidRPr="00E87C94">
        <w:rPr>
          <w:rFonts w:ascii="GHEA Grapalat" w:hAnsi="GHEA Grapalat"/>
          <w:b/>
          <w:i w:val="0"/>
          <w:sz w:val="22"/>
          <w:szCs w:val="22"/>
          <w:lang w:val="af-ZA"/>
        </w:rPr>
        <w:t>I. ԳՆՄԱՆ ԱՌԱՐԿԱՅԻ ԲՆՈՒԹԱԳԻՐԸ</w:t>
      </w:r>
    </w:p>
    <w:p w14:paraId="49235D57" w14:textId="77777777" w:rsidR="0006072E" w:rsidRPr="00E87C94" w:rsidRDefault="0006072E" w:rsidP="0006072E">
      <w:pPr>
        <w:pStyle w:val="BodyTextIndent"/>
        <w:spacing w:line="240" w:lineRule="auto"/>
        <w:ind w:firstLine="708"/>
        <w:rPr>
          <w:rFonts w:ascii="GHEA Grapalat" w:hAnsi="GHEA Grapalat"/>
          <w:i w:val="0"/>
          <w:sz w:val="22"/>
          <w:szCs w:val="22"/>
          <w:lang w:val="af-ZA"/>
        </w:rPr>
      </w:pPr>
    </w:p>
    <w:p w14:paraId="6CC0B775" w14:textId="05CB4D66" w:rsidR="0006072E" w:rsidRPr="00E87C94" w:rsidRDefault="0006072E" w:rsidP="0006072E">
      <w:pPr>
        <w:pStyle w:val="BodyTextIndent"/>
        <w:numPr>
          <w:ilvl w:val="0"/>
          <w:numId w:val="1"/>
        </w:numPr>
        <w:spacing w:line="240" w:lineRule="auto"/>
        <w:ind w:firstLine="708"/>
        <w:rPr>
          <w:rFonts w:ascii="GHEA Grapalat" w:hAnsi="GHEA Grapalat"/>
          <w:i w:val="0"/>
          <w:sz w:val="22"/>
          <w:szCs w:val="22"/>
          <w:lang w:val="af-ZA"/>
        </w:rPr>
      </w:pPr>
      <w:r w:rsidRPr="00E87C94">
        <w:rPr>
          <w:rFonts w:ascii="GHEA Grapalat" w:hAnsi="GHEA Grapalat"/>
          <w:i w:val="0"/>
          <w:sz w:val="22"/>
          <w:szCs w:val="22"/>
          <w:lang w:val="af-ZA"/>
        </w:rPr>
        <w:t xml:space="preserve">Պատվիրատուն` </w:t>
      </w:r>
      <w:r w:rsidR="00E1616C" w:rsidRPr="00E87C94">
        <w:rPr>
          <w:rFonts w:ascii="GHEA Grapalat" w:hAnsi="GHEA Grapalat"/>
          <w:i w:val="0"/>
          <w:sz w:val="22"/>
          <w:szCs w:val="22"/>
          <w:lang w:val="hy-AM"/>
        </w:rPr>
        <w:t>Առողջապահության նախարարությունը</w:t>
      </w:r>
      <w:r w:rsidR="004E55A0" w:rsidRPr="00E87C94">
        <w:rPr>
          <w:rStyle w:val="Emphasis"/>
          <w:rFonts w:ascii="GHEA Grapalat" w:hAnsi="GHEA Grapalat"/>
          <w:sz w:val="22"/>
          <w:szCs w:val="22"/>
          <w:lang w:val="af-ZA"/>
        </w:rPr>
        <w:t xml:space="preserve">, </w:t>
      </w:r>
      <w:proofErr w:type="spellStart"/>
      <w:r w:rsidR="004E55A0" w:rsidRPr="00E87C94">
        <w:rPr>
          <w:rStyle w:val="Emphasis"/>
          <w:rFonts w:ascii="GHEA Grapalat" w:hAnsi="GHEA Grapalat" w:cs="Arial"/>
          <w:sz w:val="22"/>
          <w:szCs w:val="22"/>
        </w:rPr>
        <w:t>որը</w:t>
      </w:r>
      <w:proofErr w:type="spellEnd"/>
      <w:r w:rsidR="004E55A0" w:rsidRPr="00E87C94">
        <w:rPr>
          <w:rStyle w:val="Emphasis"/>
          <w:rFonts w:ascii="GHEA Grapalat" w:hAnsi="GHEA Grapalat"/>
          <w:sz w:val="22"/>
          <w:szCs w:val="22"/>
          <w:lang w:val="af-ZA"/>
        </w:rPr>
        <w:t xml:space="preserve"> </w:t>
      </w:r>
      <w:proofErr w:type="spellStart"/>
      <w:r w:rsidR="004E55A0" w:rsidRPr="00E87C94">
        <w:rPr>
          <w:rStyle w:val="Emphasis"/>
          <w:rFonts w:ascii="GHEA Grapalat" w:hAnsi="GHEA Grapalat" w:cs="Arial"/>
          <w:sz w:val="22"/>
          <w:szCs w:val="22"/>
        </w:rPr>
        <w:t>գտնվում</w:t>
      </w:r>
      <w:proofErr w:type="spellEnd"/>
      <w:r w:rsidR="004E55A0" w:rsidRPr="00E87C94">
        <w:rPr>
          <w:rStyle w:val="Emphasis"/>
          <w:rFonts w:ascii="GHEA Grapalat" w:hAnsi="GHEA Grapalat"/>
          <w:sz w:val="22"/>
          <w:szCs w:val="22"/>
          <w:lang w:val="af-ZA"/>
        </w:rPr>
        <w:t xml:space="preserve"> </w:t>
      </w:r>
      <w:r w:rsidR="004E55A0" w:rsidRPr="00E87C94">
        <w:rPr>
          <w:rStyle w:val="Emphasis"/>
          <w:rFonts w:ascii="GHEA Grapalat" w:hAnsi="GHEA Grapalat" w:cs="Arial"/>
          <w:sz w:val="22"/>
          <w:szCs w:val="22"/>
        </w:rPr>
        <w:t>է</w:t>
      </w:r>
      <w:r w:rsidR="004E55A0" w:rsidRPr="00E87C94">
        <w:rPr>
          <w:rStyle w:val="Emphasis"/>
          <w:rFonts w:ascii="GHEA Grapalat" w:hAnsi="GHEA Grapalat"/>
          <w:sz w:val="22"/>
          <w:szCs w:val="22"/>
          <w:lang w:val="af-ZA"/>
        </w:rPr>
        <w:t xml:space="preserve"> </w:t>
      </w:r>
      <w:r w:rsidR="00E1616C" w:rsidRPr="00E87C94">
        <w:rPr>
          <w:rFonts w:ascii="GHEA Grapalat" w:hAnsi="GHEA Grapalat"/>
          <w:i w:val="0"/>
          <w:sz w:val="22"/>
          <w:szCs w:val="22"/>
          <w:lang w:val="hy-AM"/>
        </w:rPr>
        <w:t>ք․ Երևան, Կառավարական տուն 3 հասցեում,</w:t>
      </w:r>
      <w:r w:rsidR="00043513" w:rsidRPr="00E87C94">
        <w:rPr>
          <w:rFonts w:ascii="GHEA Grapalat" w:hAnsi="GHEA Grapalat" w:cs="Arial"/>
          <w:i w:val="0"/>
          <w:sz w:val="22"/>
          <w:szCs w:val="22"/>
          <w:lang w:val="hy-AM"/>
        </w:rPr>
        <w:t xml:space="preserve"> </w:t>
      </w:r>
      <w:r w:rsidR="00E1616C" w:rsidRPr="00E87C94">
        <w:rPr>
          <w:rFonts w:ascii="GHEA Grapalat" w:hAnsi="GHEA Grapalat"/>
          <w:sz w:val="22"/>
          <w:szCs w:val="22"/>
          <w:lang w:val="hy-AM"/>
        </w:rPr>
        <w:t>«</w:t>
      </w:r>
      <w:r w:rsidR="00E1616C" w:rsidRPr="00E87C94">
        <w:rPr>
          <w:rFonts w:ascii="GHEA Grapalat" w:hAnsi="GHEA Grapalat"/>
          <w:i w:val="0"/>
          <w:sz w:val="22"/>
          <w:szCs w:val="22"/>
          <w:lang w:val="af-ZA"/>
        </w:rPr>
        <w:t>Համընդհանուր առողջապահական ծածկույթի ներդրում» և «Առողջապահության որակի բարելավում» վարկային ծրագրերի շրջանակներում նախատեսված Մասհանմանը կապակցված ցուցանիշների (ՄԿՑ) և Մասհանմանը կապված արդյունքների (ՄԿԱ) վավերացումը իրականացնելու համար Հավաստիացման ստուգման անկախ մարմնի (ՀՍԱՄ) խարհրդատվական ծառայությունների</w:t>
      </w:r>
      <w:r w:rsidR="00043513" w:rsidRPr="00E87C94">
        <w:rPr>
          <w:rFonts w:ascii="GHEA Grapalat" w:hAnsi="GHEA Grapalat"/>
          <w:i w:val="0"/>
          <w:sz w:val="22"/>
          <w:szCs w:val="22"/>
          <w:lang w:val="af-ZA"/>
        </w:rPr>
        <w:t xml:space="preserve"> </w:t>
      </w:r>
      <w:r w:rsidR="004E55A0" w:rsidRPr="00E87C94">
        <w:rPr>
          <w:rFonts w:ascii="GHEA Grapalat" w:hAnsi="GHEA Grapalat"/>
          <w:i w:val="0"/>
          <w:sz w:val="22"/>
          <w:szCs w:val="22"/>
          <w:lang w:val="af-ZA"/>
        </w:rPr>
        <w:t>ձեռքբերման նպատակով հայտարարում է</w:t>
      </w:r>
      <w:r w:rsidR="002E4A70" w:rsidRPr="00E87C94">
        <w:rPr>
          <w:rFonts w:ascii="GHEA Grapalat" w:hAnsi="GHEA Grapalat"/>
          <w:i w:val="0"/>
          <w:sz w:val="22"/>
          <w:szCs w:val="22"/>
          <w:lang w:val="af-ZA"/>
        </w:rPr>
        <w:t xml:space="preserve"> </w:t>
      </w:r>
      <w:r w:rsidR="00615558" w:rsidRPr="00E87C94">
        <w:rPr>
          <w:rFonts w:ascii="GHEA Grapalat" w:hAnsi="GHEA Grapalat"/>
          <w:i w:val="0"/>
          <w:sz w:val="22"/>
          <w:szCs w:val="22"/>
          <w:lang w:val="af-ZA"/>
        </w:rPr>
        <w:t xml:space="preserve">բաց մրցույթի </w:t>
      </w:r>
      <w:r w:rsidR="004E55A0" w:rsidRPr="00E87C94">
        <w:rPr>
          <w:rFonts w:ascii="GHEA Grapalat" w:hAnsi="GHEA Grapalat"/>
          <w:i w:val="0"/>
          <w:sz w:val="22"/>
          <w:szCs w:val="22"/>
          <w:lang w:val="af-ZA"/>
        </w:rPr>
        <w:t xml:space="preserve"> նախաորակավորման ընթացակարգ՝</w:t>
      </w:r>
    </w:p>
    <w:p w14:paraId="384AF013" w14:textId="77777777" w:rsidR="00626C7F" w:rsidRPr="00E87C94" w:rsidRDefault="00626C7F" w:rsidP="00626C7F">
      <w:pPr>
        <w:pStyle w:val="BodyTextIndent"/>
        <w:spacing w:line="240" w:lineRule="auto"/>
        <w:ind w:left="1058" w:firstLine="0"/>
        <w:rPr>
          <w:rFonts w:ascii="GHEA Grapalat" w:hAnsi="GHEA Grapalat"/>
          <w:i w:val="0"/>
          <w:sz w:val="22"/>
          <w:szCs w:val="22"/>
          <w:lang w:val="af-ZA"/>
        </w:rPr>
      </w:pPr>
    </w:p>
    <w:tbl>
      <w:tblPr>
        <w:tblW w:w="10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8756"/>
      </w:tblGrid>
      <w:tr w:rsidR="00305B9D" w:rsidRPr="00E87C94" w14:paraId="22E50AE7" w14:textId="77777777" w:rsidTr="002F4457">
        <w:trPr>
          <w:trHeight w:val="20"/>
          <w:jc w:val="center"/>
        </w:trPr>
        <w:tc>
          <w:tcPr>
            <w:tcW w:w="1664" w:type="dxa"/>
            <w:tcBorders>
              <w:bottom w:val="single" w:sz="4" w:space="0" w:color="auto"/>
            </w:tcBorders>
            <w:shd w:val="clear" w:color="auto" w:fill="auto"/>
            <w:noWrap/>
            <w:vAlign w:val="center"/>
          </w:tcPr>
          <w:p w14:paraId="2DE8EA63" w14:textId="77777777" w:rsidR="0006072E" w:rsidRPr="00E87C94" w:rsidRDefault="0006072E" w:rsidP="00A62D3B">
            <w:pPr>
              <w:jc w:val="center"/>
              <w:rPr>
                <w:rFonts w:ascii="GHEA Grapalat" w:hAnsi="GHEA Grapalat" w:cs="Calibri"/>
                <w:b/>
                <w:sz w:val="22"/>
                <w:szCs w:val="22"/>
                <w:lang w:val="af-ZA"/>
              </w:rPr>
            </w:pPr>
            <w:r w:rsidRPr="00E87C94">
              <w:rPr>
                <w:rFonts w:ascii="GHEA Grapalat" w:hAnsi="GHEA Grapalat" w:cs="Calibri"/>
                <w:b/>
                <w:sz w:val="22"/>
                <w:szCs w:val="22"/>
              </w:rPr>
              <w:t>ՉԱՓԱԲԱԺԻՆ</w:t>
            </w:r>
          </w:p>
        </w:tc>
        <w:tc>
          <w:tcPr>
            <w:tcW w:w="8784" w:type="dxa"/>
            <w:shd w:val="clear" w:color="auto" w:fill="auto"/>
            <w:vAlign w:val="center"/>
          </w:tcPr>
          <w:p w14:paraId="5B749781" w14:textId="77777777" w:rsidR="0006072E" w:rsidRPr="00E87C94" w:rsidRDefault="0006072E" w:rsidP="00A62D3B">
            <w:pPr>
              <w:jc w:val="center"/>
              <w:rPr>
                <w:rFonts w:ascii="GHEA Grapalat" w:hAnsi="GHEA Grapalat" w:cs="Calibri"/>
                <w:b/>
                <w:sz w:val="22"/>
                <w:szCs w:val="22"/>
                <w:lang w:val="af-ZA"/>
              </w:rPr>
            </w:pPr>
            <w:r w:rsidRPr="00E87C94">
              <w:rPr>
                <w:rFonts w:ascii="GHEA Grapalat" w:hAnsi="GHEA Grapalat" w:cs="Calibri"/>
                <w:b/>
                <w:sz w:val="22"/>
                <w:szCs w:val="22"/>
              </w:rPr>
              <w:t>ԳՆՄԱՆ</w:t>
            </w:r>
            <w:r w:rsidRPr="00E87C94">
              <w:rPr>
                <w:rFonts w:ascii="GHEA Grapalat" w:hAnsi="GHEA Grapalat" w:cs="Calibri"/>
                <w:b/>
                <w:sz w:val="22"/>
                <w:szCs w:val="22"/>
                <w:lang w:val="af-ZA"/>
              </w:rPr>
              <w:t xml:space="preserve"> </w:t>
            </w:r>
            <w:r w:rsidRPr="00E87C94">
              <w:rPr>
                <w:rFonts w:ascii="GHEA Grapalat" w:hAnsi="GHEA Grapalat" w:cs="Calibri"/>
                <w:b/>
                <w:sz w:val="22"/>
                <w:szCs w:val="22"/>
              </w:rPr>
              <w:t>ԱՌԱՐԿԱՆ</w:t>
            </w:r>
          </w:p>
        </w:tc>
      </w:tr>
      <w:tr w:rsidR="00043513" w:rsidRPr="00C83DCE" w14:paraId="1EC61C8F" w14:textId="77777777" w:rsidTr="00E1616C">
        <w:trPr>
          <w:trHeight w:val="20"/>
          <w:jc w:val="center"/>
        </w:trPr>
        <w:tc>
          <w:tcPr>
            <w:tcW w:w="1664" w:type="dxa"/>
            <w:tcBorders>
              <w:bottom w:val="single" w:sz="4" w:space="0" w:color="auto"/>
            </w:tcBorders>
            <w:shd w:val="clear" w:color="auto" w:fill="auto"/>
            <w:noWrap/>
            <w:vAlign w:val="center"/>
            <w:hideMark/>
          </w:tcPr>
          <w:p w14:paraId="47E00DFE" w14:textId="77777777" w:rsidR="00043513" w:rsidRPr="00E87C94" w:rsidRDefault="00043513" w:rsidP="00043513">
            <w:pPr>
              <w:jc w:val="center"/>
              <w:rPr>
                <w:rFonts w:ascii="GHEA Grapalat" w:hAnsi="GHEA Grapalat" w:cs="Calibri"/>
                <w:sz w:val="22"/>
                <w:szCs w:val="22"/>
                <w:lang w:val="af-ZA"/>
              </w:rPr>
            </w:pPr>
            <w:proofErr w:type="spellStart"/>
            <w:r w:rsidRPr="00E87C94">
              <w:rPr>
                <w:rFonts w:ascii="GHEA Grapalat" w:hAnsi="GHEA Grapalat" w:cs="Calibri"/>
                <w:sz w:val="22"/>
                <w:szCs w:val="22"/>
              </w:rPr>
              <w:t>Չափաբաժին</w:t>
            </w:r>
            <w:proofErr w:type="spellEnd"/>
            <w:r w:rsidRPr="00E87C94">
              <w:rPr>
                <w:rFonts w:ascii="GHEA Grapalat" w:hAnsi="GHEA Grapalat" w:cs="Calibri"/>
                <w:sz w:val="22"/>
                <w:szCs w:val="22"/>
                <w:lang w:val="af-ZA"/>
              </w:rPr>
              <w:t xml:space="preserve"> 1</w:t>
            </w:r>
          </w:p>
        </w:tc>
        <w:tc>
          <w:tcPr>
            <w:tcW w:w="8784" w:type="dxa"/>
            <w:shd w:val="clear" w:color="auto" w:fill="auto"/>
          </w:tcPr>
          <w:p w14:paraId="185C0F5D" w14:textId="492CE601" w:rsidR="002F4457" w:rsidRPr="00E87C94" w:rsidRDefault="00E1616C" w:rsidP="00E1616C">
            <w:pPr>
              <w:pStyle w:val="BodyTextIndent"/>
              <w:spacing w:line="240" w:lineRule="auto"/>
              <w:ind w:left="20" w:firstLine="0"/>
              <w:rPr>
                <w:rFonts w:ascii="GHEA Grapalat" w:hAnsi="GHEA Grapalat"/>
                <w:sz w:val="22"/>
                <w:szCs w:val="22"/>
                <w:lang w:val="hy-AM"/>
              </w:rPr>
            </w:pPr>
            <w:r w:rsidRPr="00E87C94">
              <w:rPr>
                <w:rFonts w:ascii="GHEA Grapalat" w:hAnsi="GHEA Grapalat"/>
                <w:sz w:val="22"/>
                <w:szCs w:val="22"/>
                <w:lang w:val="af-ZA"/>
              </w:rPr>
              <w:t>Մասհանմանը կապակցված ցուցանիշների (ՄԿՑ) և Մասհանմանը կապված արդյունքների (ՄԿԱ) վավերացումը իրականացնելու համար Հավաստիացման ստուգման անկախ մարմնի (ՀՍԱՄ) խարհրդատվական ծառայություններ</w:t>
            </w:r>
          </w:p>
        </w:tc>
      </w:tr>
    </w:tbl>
    <w:p w14:paraId="69147449" w14:textId="59D8F1CC" w:rsidR="00E1616C" w:rsidRPr="00E87C94" w:rsidRDefault="003542A9" w:rsidP="006A61A1">
      <w:pPr>
        <w:pBdr>
          <w:top w:val="nil"/>
          <w:left w:val="nil"/>
          <w:bottom w:val="nil"/>
          <w:right w:val="nil"/>
          <w:between w:val="nil"/>
        </w:pBdr>
        <w:ind w:hanging="2"/>
        <w:jc w:val="both"/>
        <w:rPr>
          <w:rFonts w:ascii="GHEA Grapalat" w:hAnsi="GHEA Grapalat"/>
          <w:b/>
          <w:sz w:val="22"/>
          <w:szCs w:val="22"/>
          <w:lang w:val="hy-AM"/>
        </w:rPr>
      </w:pPr>
      <w:r w:rsidRPr="00E87C94">
        <w:rPr>
          <w:rFonts w:ascii="GHEA Grapalat" w:hAnsi="GHEA Grapalat" w:cs="Arial"/>
          <w:b/>
          <w:sz w:val="22"/>
          <w:szCs w:val="22"/>
          <w:lang w:val="hy-AM"/>
        </w:rPr>
        <w:t xml:space="preserve"> </w:t>
      </w:r>
      <w:r w:rsidR="00E1616C" w:rsidRPr="00E87C94">
        <w:rPr>
          <w:rFonts w:ascii="GHEA Grapalat" w:hAnsi="GHEA Grapalat" w:cs="Arial"/>
          <w:b/>
          <w:sz w:val="22"/>
          <w:szCs w:val="22"/>
          <w:lang w:val="hy-AM"/>
        </w:rPr>
        <w:tab/>
      </w:r>
      <w:r w:rsidR="00E1616C" w:rsidRPr="00E87C94">
        <w:rPr>
          <w:rFonts w:ascii="GHEA Grapalat" w:eastAsia="Tahoma" w:hAnsi="GHEA Grapalat" w:cs="Tahoma"/>
          <w:sz w:val="22"/>
          <w:szCs w:val="22"/>
          <w:lang w:val="hy-AM"/>
        </w:rPr>
        <w:t>Տեխնիկական նկարագիրը կցվում է</w:t>
      </w:r>
      <w:r w:rsidR="00E1616C" w:rsidRPr="00E87C94">
        <w:rPr>
          <w:rFonts w:ascii="GHEA Grapalat" w:hAnsi="GHEA Grapalat"/>
          <w:b/>
          <w:sz w:val="22"/>
          <w:szCs w:val="22"/>
          <w:u w:val="single"/>
          <w:lang w:val="hy-AM"/>
        </w:rPr>
        <w:t xml:space="preserve"> (Հավելված </w:t>
      </w:r>
      <w:r w:rsidR="00A8709C" w:rsidRPr="00E87C94">
        <w:rPr>
          <w:rFonts w:ascii="GHEA Grapalat" w:hAnsi="GHEA Grapalat"/>
          <w:b/>
          <w:sz w:val="22"/>
          <w:szCs w:val="22"/>
          <w:u w:val="single"/>
          <w:lang w:val="hy-AM"/>
        </w:rPr>
        <w:t>4</w:t>
      </w:r>
      <w:r w:rsidR="00E1616C" w:rsidRPr="00E87C94">
        <w:rPr>
          <w:rFonts w:ascii="GHEA Grapalat" w:hAnsi="GHEA Grapalat"/>
          <w:b/>
          <w:sz w:val="22"/>
          <w:szCs w:val="22"/>
          <w:u w:val="single"/>
          <w:lang w:val="hy-AM"/>
        </w:rPr>
        <w:t>)</w:t>
      </w:r>
      <w:r w:rsidR="00E1616C" w:rsidRPr="00E87C94">
        <w:rPr>
          <w:rFonts w:ascii="GHEA Grapalat" w:hAnsi="GHEA Grapalat"/>
          <w:b/>
          <w:sz w:val="22"/>
          <w:szCs w:val="22"/>
          <w:lang w:val="hy-AM"/>
        </w:rPr>
        <w:t>:</w:t>
      </w:r>
    </w:p>
    <w:p w14:paraId="06E66A6D" w14:textId="238BB4CE" w:rsidR="006A61A1" w:rsidRPr="00E87C94" w:rsidRDefault="006A61A1" w:rsidP="006A61A1">
      <w:pPr>
        <w:pBdr>
          <w:top w:val="nil"/>
          <w:left w:val="nil"/>
          <w:bottom w:val="nil"/>
          <w:right w:val="nil"/>
          <w:between w:val="nil"/>
        </w:pBdr>
        <w:ind w:hanging="2"/>
        <w:jc w:val="both"/>
        <w:rPr>
          <w:rFonts w:ascii="GHEA Grapalat" w:eastAsia="Tahoma" w:hAnsi="GHEA Grapalat" w:cs="Tahoma"/>
          <w:sz w:val="22"/>
          <w:szCs w:val="22"/>
          <w:lang w:val="hy-AM"/>
        </w:rPr>
      </w:pPr>
      <w:r w:rsidRPr="00E87C94">
        <w:rPr>
          <w:rFonts w:ascii="GHEA Grapalat" w:hAnsi="GHEA Grapalat"/>
          <w:b/>
          <w:sz w:val="22"/>
          <w:szCs w:val="22"/>
          <w:lang w:val="hy-AM"/>
        </w:rPr>
        <w:tab/>
      </w:r>
      <w:r w:rsidRPr="00E87C94">
        <w:rPr>
          <w:rFonts w:ascii="GHEA Grapalat" w:hAnsi="GHEA Grapalat"/>
          <w:b/>
          <w:sz w:val="22"/>
          <w:szCs w:val="22"/>
          <w:lang w:val="hy-AM"/>
        </w:rPr>
        <w:tab/>
      </w:r>
      <w:r w:rsidRPr="00E87C94">
        <w:rPr>
          <w:rFonts w:ascii="GHEA Grapalat" w:eastAsia="Tahoma" w:hAnsi="GHEA Grapalat" w:cs="Tahoma"/>
          <w:sz w:val="22"/>
          <w:szCs w:val="22"/>
          <w:lang w:val="hy-AM"/>
        </w:rPr>
        <w:t>Գնման ընթացակարգը կազմակերպվում է «Գնումների մասին» ՀՀ օրենքի 15-րդ հոդվածի 6-րդ մասի համաձայն</w:t>
      </w:r>
      <w:r w:rsidR="00C00B59" w:rsidRPr="00E87C94">
        <w:rPr>
          <w:rFonts w:ascii="GHEA Grapalat" w:eastAsia="Tahoma" w:hAnsi="GHEA Grapalat" w:cs="Tahoma"/>
          <w:sz w:val="22"/>
          <w:szCs w:val="22"/>
          <w:lang w:val="hy-AM"/>
        </w:rPr>
        <w:t>։</w:t>
      </w:r>
    </w:p>
    <w:p w14:paraId="7835FB5C" w14:textId="54325C3A" w:rsidR="00E1616C" w:rsidRPr="00E87C94" w:rsidRDefault="00E1616C" w:rsidP="00B975A6">
      <w:pPr>
        <w:ind w:right="6"/>
        <w:jc w:val="center"/>
        <w:rPr>
          <w:rFonts w:ascii="GHEA Grapalat" w:hAnsi="GHEA Grapalat" w:cs="Calibri"/>
          <w:b/>
          <w:sz w:val="22"/>
          <w:szCs w:val="22"/>
          <w:lang w:val="hy-AM"/>
        </w:rPr>
      </w:pPr>
    </w:p>
    <w:p w14:paraId="2B08F26A" w14:textId="1148A214" w:rsidR="00C00B59" w:rsidRPr="00E87C94" w:rsidRDefault="00C00B59" w:rsidP="00B975A6">
      <w:pPr>
        <w:ind w:right="6"/>
        <w:jc w:val="center"/>
        <w:rPr>
          <w:rFonts w:ascii="GHEA Grapalat" w:hAnsi="GHEA Grapalat" w:cs="Calibri"/>
          <w:b/>
          <w:sz w:val="22"/>
          <w:szCs w:val="22"/>
          <w:lang w:val="hy-AM"/>
        </w:rPr>
      </w:pPr>
    </w:p>
    <w:p w14:paraId="37DB810C" w14:textId="77777777" w:rsidR="00E1616C" w:rsidRPr="00E87C94" w:rsidRDefault="00E1616C" w:rsidP="00E1616C">
      <w:pPr>
        <w:pStyle w:val="BodyTextIndent"/>
        <w:spacing w:line="240" w:lineRule="auto"/>
        <w:ind w:firstLine="708"/>
        <w:jc w:val="center"/>
        <w:rPr>
          <w:rFonts w:ascii="GHEA Grapalat" w:hAnsi="GHEA Grapalat"/>
          <w:b/>
          <w:i w:val="0"/>
          <w:sz w:val="22"/>
          <w:szCs w:val="22"/>
          <w:lang w:val="af-ZA"/>
        </w:rPr>
      </w:pPr>
      <w:r w:rsidRPr="00E87C94">
        <w:rPr>
          <w:rFonts w:ascii="GHEA Grapalat" w:hAnsi="GHEA Grapalat"/>
          <w:b/>
          <w:i w:val="0"/>
          <w:sz w:val="22"/>
          <w:szCs w:val="22"/>
          <w:lang w:val="af-ZA"/>
        </w:rPr>
        <w:t xml:space="preserve">II. ԸՆԹԱՑԱԿԱՐԳԻՆ ՄԱՍՆԱԿՑԵԼՈՒ ՊԱՅՄԱՆՆԵՐԸ </w:t>
      </w:r>
    </w:p>
    <w:p w14:paraId="7AF269DF" w14:textId="77777777" w:rsidR="00E1616C" w:rsidRPr="00E87C94" w:rsidRDefault="00E1616C" w:rsidP="008E52D0">
      <w:pPr>
        <w:pStyle w:val="BodyTextIndent"/>
        <w:spacing w:line="240" w:lineRule="auto"/>
        <w:ind w:firstLine="0"/>
        <w:rPr>
          <w:rFonts w:ascii="GHEA Grapalat" w:hAnsi="GHEA Grapalat"/>
          <w:i w:val="0"/>
          <w:sz w:val="22"/>
          <w:szCs w:val="22"/>
          <w:lang w:val="hy-AM"/>
        </w:rPr>
      </w:pPr>
      <w:r w:rsidRPr="00E87C94">
        <w:rPr>
          <w:rFonts w:ascii="GHEA Grapalat" w:hAnsi="GHEA Grapalat"/>
          <w:i w:val="0"/>
          <w:sz w:val="22"/>
          <w:szCs w:val="22"/>
          <w:lang w:val="af-ZA"/>
        </w:rPr>
        <w:tab/>
        <w:t xml:space="preserve">2. </w:t>
      </w:r>
      <w:bookmarkStart w:id="0" w:name="_Hlk140048245"/>
      <w:r w:rsidRPr="00E87C94">
        <w:rPr>
          <w:rFonts w:ascii="GHEA Grapalat" w:hAnsi="GHEA Grapalat"/>
          <w:i w:val="0"/>
          <w:sz w:val="22"/>
          <w:szCs w:val="22"/>
          <w:lang w:val="af-ZA"/>
        </w:rPr>
        <w:t xml:space="preserve">«Գնումների մասին» ՀՀ օրենքի 7-րդ հոդվածի </w:t>
      </w:r>
      <w:bookmarkEnd w:id="0"/>
      <w:r w:rsidRPr="00E87C94">
        <w:rPr>
          <w:rFonts w:ascii="GHEA Grapalat" w:hAnsi="GHEA Grapalat"/>
          <w:i w:val="0"/>
          <w:sz w:val="22"/>
          <w:szCs w:val="22"/>
          <w:lang w:val="af-ZA"/>
        </w:rPr>
        <w:t>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r w:rsidRPr="00E87C94">
        <w:rPr>
          <w:rFonts w:ascii="GHEA Grapalat" w:hAnsi="GHEA Grapalat"/>
          <w:i w:val="0"/>
          <w:sz w:val="22"/>
          <w:szCs w:val="22"/>
          <w:lang w:val="hy-AM"/>
        </w:rPr>
        <w:t xml:space="preserve"> </w:t>
      </w:r>
    </w:p>
    <w:p w14:paraId="522038F2" w14:textId="4E2D5FFB" w:rsidR="00FF0435" w:rsidRPr="00E87C94" w:rsidRDefault="00FF0435" w:rsidP="008E52D0">
      <w:pPr>
        <w:ind w:firstLine="708"/>
        <w:jc w:val="both"/>
        <w:rPr>
          <w:rFonts w:ascii="GHEA Grapalat" w:hAnsi="GHEA Grapalat"/>
          <w:sz w:val="22"/>
          <w:szCs w:val="22"/>
          <w:lang w:val="af-ZA"/>
        </w:rPr>
      </w:pPr>
      <w:r w:rsidRPr="00E87C94">
        <w:rPr>
          <w:rFonts w:ascii="GHEA Grapalat" w:hAnsi="GHEA Grapalat"/>
          <w:sz w:val="22"/>
          <w:szCs w:val="22"/>
          <w:lang w:val="af-ZA"/>
        </w:rPr>
        <w:t>Նախաորակավորման ընթացակարգի  մասնակիցը պետք է բավարարի  «Գնումների մասին» ՀՀ օրենքի 6-րդ հոդվածի 1-ին մասով նախատեսված մասնակցության իրավունքի սահմանափակման պահանջներին:</w:t>
      </w:r>
    </w:p>
    <w:p w14:paraId="126CFC34" w14:textId="4C2838F3" w:rsidR="00841EDF" w:rsidRPr="00E87C94" w:rsidRDefault="00841EDF" w:rsidP="00841EDF">
      <w:pPr>
        <w:pStyle w:val="BodyTextIndent"/>
        <w:spacing w:line="240" w:lineRule="auto"/>
        <w:ind w:firstLine="675"/>
        <w:rPr>
          <w:rFonts w:ascii="GHEA Grapalat" w:hAnsi="GHEA Grapalat"/>
          <w:i w:val="0"/>
          <w:sz w:val="22"/>
          <w:szCs w:val="22"/>
          <w:lang w:val="hy-AM"/>
        </w:rPr>
      </w:pPr>
      <w:r w:rsidRPr="00E87C94">
        <w:rPr>
          <w:rFonts w:ascii="GHEA Grapalat" w:hAnsi="GHEA Grapalat"/>
          <w:sz w:val="22"/>
          <w:szCs w:val="22"/>
          <w:lang w:val="af-ZA"/>
        </w:rPr>
        <w:t xml:space="preserve"> </w:t>
      </w:r>
      <w:r w:rsidRPr="00E87C94">
        <w:rPr>
          <w:rFonts w:ascii="GHEA Grapalat" w:hAnsi="GHEA Grapalat" w:cs="GHEA Grapalat"/>
          <w:i w:val="0"/>
          <w:sz w:val="22"/>
          <w:szCs w:val="22"/>
          <w:lang w:val="hy-AM"/>
        </w:rPr>
        <w:t>Մասնակիցները</w:t>
      </w:r>
      <w:r w:rsidRPr="00E87C94">
        <w:rPr>
          <w:rFonts w:ascii="GHEA Grapalat" w:hAnsi="GHEA Grapalat"/>
          <w:i w:val="0"/>
          <w:sz w:val="22"/>
          <w:szCs w:val="22"/>
          <w:lang w:val="hy-AM"/>
        </w:rPr>
        <w:t xml:space="preserve"> </w:t>
      </w:r>
      <w:r w:rsidRPr="00E87C94">
        <w:rPr>
          <w:rFonts w:ascii="GHEA Grapalat" w:hAnsi="GHEA Grapalat" w:cs="GHEA Grapalat"/>
          <w:i w:val="0"/>
          <w:sz w:val="22"/>
          <w:szCs w:val="22"/>
          <w:lang w:val="hy-AM"/>
        </w:rPr>
        <w:t>պետք</w:t>
      </w:r>
      <w:r w:rsidRPr="00E87C94">
        <w:rPr>
          <w:rFonts w:ascii="GHEA Grapalat" w:hAnsi="GHEA Grapalat"/>
          <w:i w:val="0"/>
          <w:sz w:val="22"/>
          <w:szCs w:val="22"/>
          <w:lang w:val="hy-AM"/>
        </w:rPr>
        <w:t xml:space="preserve"> </w:t>
      </w:r>
      <w:r w:rsidRPr="00E87C94">
        <w:rPr>
          <w:rFonts w:ascii="GHEA Grapalat" w:hAnsi="GHEA Grapalat" w:cs="GHEA Grapalat"/>
          <w:i w:val="0"/>
          <w:sz w:val="22"/>
          <w:szCs w:val="22"/>
          <w:lang w:val="hy-AM"/>
        </w:rPr>
        <w:t>է</w:t>
      </w:r>
      <w:r w:rsidRPr="00E87C94">
        <w:rPr>
          <w:rFonts w:ascii="GHEA Grapalat" w:hAnsi="GHEA Grapalat"/>
          <w:i w:val="0"/>
          <w:sz w:val="22"/>
          <w:szCs w:val="22"/>
          <w:lang w:val="hy-AM"/>
        </w:rPr>
        <w:t xml:space="preserve"> </w:t>
      </w:r>
      <w:r w:rsidRPr="00E87C94">
        <w:rPr>
          <w:rFonts w:ascii="GHEA Grapalat" w:hAnsi="GHEA Grapalat" w:cs="GHEA Grapalat"/>
          <w:i w:val="0"/>
          <w:sz w:val="22"/>
          <w:szCs w:val="22"/>
          <w:lang w:val="hy-AM"/>
        </w:rPr>
        <w:t>հետև</w:t>
      </w:r>
      <w:r w:rsidRPr="00E87C94">
        <w:rPr>
          <w:rFonts w:ascii="GHEA Grapalat" w:hAnsi="GHEA Grapalat"/>
          <w:i w:val="0"/>
          <w:sz w:val="22"/>
          <w:szCs w:val="22"/>
          <w:lang w:val="hy-AM"/>
        </w:rPr>
        <w:t xml:space="preserve">են Ասիական Զարգացման Բանկի </w:t>
      </w:r>
      <w:r w:rsidRPr="00E87C94">
        <w:rPr>
          <w:rFonts w:ascii="GHEA Grapalat" w:hAnsi="GHEA Grapalat"/>
          <w:i w:val="0"/>
          <w:sz w:val="22"/>
          <w:szCs w:val="22"/>
          <w:lang w:val="af-ZA"/>
        </w:rPr>
        <w:t>(</w:t>
      </w:r>
      <w:r w:rsidRPr="00E87C94">
        <w:rPr>
          <w:rFonts w:ascii="GHEA Grapalat" w:hAnsi="GHEA Grapalat"/>
          <w:i w:val="0"/>
          <w:sz w:val="22"/>
          <w:szCs w:val="22"/>
          <w:lang w:val="hy-AM"/>
        </w:rPr>
        <w:t>ԱԶԲ</w:t>
      </w:r>
      <w:r w:rsidRPr="00E87C94">
        <w:rPr>
          <w:rFonts w:ascii="GHEA Grapalat" w:hAnsi="GHEA Grapalat"/>
          <w:i w:val="0"/>
          <w:sz w:val="22"/>
          <w:szCs w:val="22"/>
          <w:lang w:val="af-ZA"/>
        </w:rPr>
        <w:t>)</w:t>
      </w:r>
      <w:r w:rsidRPr="00E87C94">
        <w:rPr>
          <w:rFonts w:ascii="GHEA Grapalat" w:hAnsi="GHEA Grapalat"/>
          <w:i w:val="0"/>
          <w:sz w:val="22"/>
          <w:szCs w:val="22"/>
          <w:lang w:val="hy-AM"/>
        </w:rPr>
        <w:t xml:space="preserve"> և Համաշխարհային Բանկի</w:t>
      </w:r>
      <w:r w:rsidRPr="00E87C94">
        <w:rPr>
          <w:rFonts w:ascii="GHEA Grapalat" w:hAnsi="GHEA Grapalat"/>
          <w:i w:val="0"/>
          <w:sz w:val="22"/>
          <w:szCs w:val="22"/>
          <w:lang w:val="af-ZA"/>
        </w:rPr>
        <w:t xml:space="preserve"> (</w:t>
      </w:r>
      <w:r w:rsidRPr="00E87C94">
        <w:rPr>
          <w:rFonts w:ascii="GHEA Grapalat" w:hAnsi="GHEA Grapalat"/>
          <w:i w:val="0"/>
          <w:sz w:val="22"/>
          <w:szCs w:val="22"/>
          <w:lang w:val="hy-AM"/>
        </w:rPr>
        <w:t>ՀԲ</w:t>
      </w:r>
      <w:r w:rsidRPr="00E87C94">
        <w:rPr>
          <w:rFonts w:ascii="GHEA Grapalat" w:hAnsi="GHEA Grapalat"/>
          <w:i w:val="0"/>
          <w:sz w:val="22"/>
          <w:szCs w:val="22"/>
          <w:lang w:val="af-ZA"/>
        </w:rPr>
        <w:t>)</w:t>
      </w:r>
      <w:r w:rsidRPr="00E87C94">
        <w:rPr>
          <w:rFonts w:ascii="GHEA Grapalat" w:hAnsi="GHEA Grapalat"/>
          <w:i w:val="0"/>
          <w:sz w:val="22"/>
          <w:szCs w:val="22"/>
          <w:lang w:val="hy-AM"/>
        </w:rPr>
        <w:t xml:space="preserve"> հետևյալ կանոններին</w:t>
      </w:r>
      <w:r w:rsidRPr="00E87C94">
        <w:rPr>
          <w:rFonts w:ascii="Cambria Math" w:hAnsi="Cambria Math" w:cs="Cambria Math"/>
          <w:i w:val="0"/>
          <w:sz w:val="22"/>
          <w:szCs w:val="22"/>
          <w:lang w:val="hy-AM"/>
        </w:rPr>
        <w:t>․</w:t>
      </w:r>
    </w:p>
    <w:p w14:paraId="7A142470" w14:textId="088AE711" w:rsidR="00841EDF" w:rsidRPr="00E87C94" w:rsidRDefault="00841EDF" w:rsidP="00841EDF">
      <w:pPr>
        <w:ind w:left="630"/>
        <w:jc w:val="both"/>
        <w:rPr>
          <w:rFonts w:ascii="GHEA Grapalat" w:hAnsi="GHEA Grapalat"/>
          <w:bCs/>
          <w:sz w:val="22"/>
          <w:szCs w:val="22"/>
          <w:lang w:val="hy-AM"/>
        </w:rPr>
      </w:pPr>
      <w:r w:rsidRPr="00E87C94">
        <w:rPr>
          <w:rFonts w:ascii="GHEA Grapalat" w:hAnsi="GHEA Grapalat"/>
          <w:bCs/>
          <w:sz w:val="22"/>
          <w:szCs w:val="22"/>
          <w:lang w:val="hy-AM"/>
        </w:rPr>
        <w:t>ա․ Հիմնվելով Ասիական Զարգացման Բանկի (ԱԶԲ) կողմից ֆինանսավարվող «Առողջապահության որակի բարելավում» ծրագրի իրականացման փաստաթղթի (ԾԻՓ) և արդյունքների վրա հիմնված վարկավորման (ԱՀՎ) ուղեցույցների վրա՝ արդյունքների վրա հիմնված վարկավորման ծրագրերի շրջանակներում խարդախության, կոռուպցիայի և այլ արգելված գործելակերպերի կանխարգելման կամ մեղմացման համար.</w:t>
      </w:r>
    </w:p>
    <w:p w14:paraId="71C6DCD0" w14:textId="77777777" w:rsidR="00841EDF" w:rsidRPr="00E87C94" w:rsidRDefault="00841EDF" w:rsidP="00841EDF">
      <w:pPr>
        <w:pStyle w:val="ListParagraph"/>
        <w:ind w:left="250"/>
        <w:jc w:val="both"/>
        <w:rPr>
          <w:rFonts w:ascii="GHEA Grapalat" w:hAnsi="GHEA Grapalat"/>
          <w:bCs/>
          <w:sz w:val="22"/>
          <w:szCs w:val="22"/>
          <w:lang w:val="hy-AM"/>
        </w:rPr>
      </w:pPr>
    </w:p>
    <w:p w14:paraId="751208C7" w14:textId="77777777" w:rsidR="00841EDF" w:rsidRPr="00E87C94" w:rsidRDefault="00841EDF" w:rsidP="00841EDF">
      <w:pPr>
        <w:pStyle w:val="ListParagraph"/>
        <w:numPr>
          <w:ilvl w:val="0"/>
          <w:numId w:val="47"/>
        </w:numPr>
        <w:spacing w:after="160"/>
        <w:ind w:left="1170" w:hanging="540"/>
        <w:contextualSpacing/>
        <w:jc w:val="both"/>
        <w:rPr>
          <w:rFonts w:ascii="GHEA Grapalat" w:hAnsi="GHEA Grapalat"/>
          <w:bCs/>
          <w:sz w:val="22"/>
          <w:szCs w:val="22"/>
          <w:lang w:val="hy-AM"/>
        </w:rPr>
      </w:pPr>
      <w:r w:rsidRPr="00E87C94">
        <w:rPr>
          <w:rFonts w:ascii="GHEA Grapalat" w:hAnsi="GHEA Grapalat"/>
          <w:bCs/>
          <w:sz w:val="22"/>
          <w:szCs w:val="22"/>
          <w:lang w:val="hy-AM"/>
        </w:rPr>
        <w:t>Ծրագրին մասնակցող բոլոր անձինք և կազմակերպությունները պարտավոր են պահպանել ԱԶԲ-ի կոռուպցիայի դեմ պայքարի քաղաքականությունը (1998թ.) և հետաքննության և կիրառման շրջանակը (2024թ.), երկուսն էլ՝ ժամանակ առ ժամանակ փոփոխված, և, որպես այդպիսին, պետք է պահպանեն բարձրագույն էթիկական չափանիշները, ձեռնարկեն բոլոր համապատասխան միջոցները՝ խարդախությունը, կոռուպցիան և այլ ազնվության խախտումները կանխելու կամ մեղմելու համար, և զերծ մնան ծրագրերի հետ կապված նման գործողություններից:</w:t>
      </w:r>
    </w:p>
    <w:p w14:paraId="4FE7A5D0" w14:textId="77777777" w:rsidR="00841EDF" w:rsidRPr="00E87C94" w:rsidRDefault="00841EDF" w:rsidP="00841EDF">
      <w:pPr>
        <w:pStyle w:val="ListParagraph"/>
        <w:numPr>
          <w:ilvl w:val="0"/>
          <w:numId w:val="47"/>
        </w:numPr>
        <w:spacing w:after="160"/>
        <w:ind w:left="1170" w:hanging="540"/>
        <w:contextualSpacing/>
        <w:jc w:val="both"/>
        <w:rPr>
          <w:rFonts w:ascii="GHEA Grapalat" w:hAnsi="GHEA Grapalat"/>
          <w:bCs/>
          <w:sz w:val="22"/>
          <w:szCs w:val="22"/>
          <w:lang w:val="hy-AM"/>
        </w:rPr>
      </w:pPr>
      <w:r w:rsidRPr="00E87C94">
        <w:rPr>
          <w:rFonts w:ascii="GHEA Grapalat" w:hAnsi="GHEA Grapalat"/>
          <w:bCs/>
          <w:sz w:val="22"/>
          <w:szCs w:val="22"/>
          <w:lang w:val="hy-AM"/>
        </w:rPr>
        <w:lastRenderedPageBreak/>
        <w:t>ԱԶԲ-ի կողմից որակազրկված կամ կասեցված որևէ անձ կամ կազմակերպություն իրավասու չէ պայմանագիր ստանալու կամ այլ կերպ թույլատրվելու մասնակցելու Ծրագրին նման որակազրկման կամ կասեցման ժամանակահատվածում:</w:t>
      </w:r>
    </w:p>
    <w:p w14:paraId="04D10F95" w14:textId="77777777" w:rsidR="00841EDF" w:rsidRPr="00E87C94" w:rsidRDefault="00841EDF" w:rsidP="00841EDF">
      <w:pPr>
        <w:pStyle w:val="ListParagraph"/>
        <w:numPr>
          <w:ilvl w:val="0"/>
          <w:numId w:val="47"/>
        </w:numPr>
        <w:spacing w:after="160"/>
        <w:ind w:left="1170" w:hanging="540"/>
        <w:contextualSpacing/>
        <w:jc w:val="both"/>
        <w:rPr>
          <w:rFonts w:ascii="GHEA Grapalat" w:hAnsi="GHEA Grapalat"/>
          <w:bCs/>
          <w:sz w:val="22"/>
          <w:szCs w:val="22"/>
          <w:lang w:val="hy-AM"/>
        </w:rPr>
      </w:pPr>
      <w:r w:rsidRPr="00E87C94">
        <w:rPr>
          <w:rFonts w:ascii="GHEA Grapalat" w:hAnsi="GHEA Grapalat"/>
          <w:bCs/>
          <w:sz w:val="22"/>
          <w:szCs w:val="22"/>
          <w:lang w:val="hy-AM"/>
        </w:rPr>
        <w:t>Ասիական զարգացման բանկի (ԱԶԲ) կասեցումների և արգելքների գրանցամատյանը գտնվում է sanction.adb.org կայքում։</w:t>
      </w:r>
    </w:p>
    <w:p w14:paraId="634F73A2" w14:textId="77777777" w:rsidR="00841EDF" w:rsidRPr="00E87C94" w:rsidRDefault="00841EDF" w:rsidP="00841EDF">
      <w:pPr>
        <w:pStyle w:val="ListParagraph"/>
        <w:numPr>
          <w:ilvl w:val="0"/>
          <w:numId w:val="47"/>
        </w:numPr>
        <w:spacing w:after="160"/>
        <w:ind w:left="1170" w:hanging="540"/>
        <w:contextualSpacing/>
        <w:jc w:val="both"/>
        <w:rPr>
          <w:rFonts w:ascii="GHEA Grapalat" w:hAnsi="GHEA Grapalat"/>
          <w:bCs/>
          <w:sz w:val="22"/>
          <w:szCs w:val="22"/>
          <w:lang w:val="hy-AM"/>
        </w:rPr>
      </w:pPr>
      <w:r w:rsidRPr="00E87C94">
        <w:rPr>
          <w:rFonts w:ascii="GHEA Grapalat" w:hAnsi="GHEA Grapalat"/>
          <w:bCs/>
          <w:sz w:val="22"/>
          <w:szCs w:val="22"/>
          <w:lang w:val="hy-AM"/>
        </w:rPr>
        <w:t>Խարդախության, կոռուպցիայի և ամբողջականության այլ խախտումների մասին մեղադրանքները կարող են հաղորդվել ԱԶԲ-ի կոռուպցիայի դեմ պայքարի և ամբողջականության գրասենյակ հետևյալ եղանակներից որևէ մեկի միջոցով՝ (i) էլեկտրոնային փոստով՝ integrity@adb.org կամ anticorruption@adb.org հասցեներով, (ii) բողոքարկման ձևաթղթի միջոցով, (iii) անվտանգ հեռախոսային մուտքով՝ +63 2 8632 5004, (iv) ֆաքսով՝ +63 2 8636 2152, կամ (v) փոստով՝ ԱԶԲ-ի կոռուպցիայի դեմ պայքարի և ամբողջականության գրասենյակ, Ասիական զարգացման բանկ, 6 ADB պողոտա, Մանդալույոնգ քաղաք, 1550 Մետրո Մանիլա, Ֆիլիպիններ։</w:t>
      </w:r>
    </w:p>
    <w:p w14:paraId="7A140A01" w14:textId="77777777" w:rsidR="00841EDF" w:rsidRPr="00E87C94" w:rsidRDefault="00841EDF" w:rsidP="00841EDF">
      <w:pPr>
        <w:pStyle w:val="ListParagraph"/>
        <w:numPr>
          <w:ilvl w:val="0"/>
          <w:numId w:val="47"/>
        </w:numPr>
        <w:spacing w:after="160"/>
        <w:ind w:left="1170" w:hanging="540"/>
        <w:contextualSpacing/>
        <w:jc w:val="both"/>
        <w:rPr>
          <w:rFonts w:ascii="GHEA Grapalat" w:hAnsi="GHEA Grapalat"/>
          <w:bCs/>
          <w:sz w:val="22"/>
          <w:szCs w:val="22"/>
          <w:lang w:val="hy-AM"/>
        </w:rPr>
      </w:pPr>
      <w:r w:rsidRPr="00E87C94">
        <w:rPr>
          <w:rFonts w:ascii="GHEA Grapalat" w:hAnsi="GHEA Grapalat"/>
          <w:sz w:val="22"/>
          <w:szCs w:val="22"/>
          <w:lang w:val="hy-AM"/>
        </w:rPr>
        <w:t>ՀՀ ԱՆ «Առողջապահական ԾԻԳ» ՊՀ պահպանում է իրավունքը մերժելու առաջարկվող շնորհումը այն կազմակերպություններին, որոնք զրկված են մասնակցության իրավունքից կամ ժամանակավորապես կասեցված են:</w:t>
      </w:r>
    </w:p>
    <w:p w14:paraId="6DD0C7BD" w14:textId="17D84A42" w:rsidR="00841EDF" w:rsidRPr="00E87C94" w:rsidRDefault="00841EDF" w:rsidP="00841EDF">
      <w:pPr>
        <w:ind w:left="630"/>
        <w:jc w:val="both"/>
        <w:rPr>
          <w:rFonts w:ascii="GHEA Grapalat" w:hAnsi="GHEA Grapalat"/>
          <w:bCs/>
          <w:sz w:val="22"/>
          <w:szCs w:val="22"/>
          <w:lang w:val="hy-AM"/>
        </w:rPr>
      </w:pPr>
      <w:r w:rsidRPr="00E87C94">
        <w:rPr>
          <w:rFonts w:ascii="GHEA Grapalat" w:hAnsi="GHEA Grapalat"/>
          <w:sz w:val="22"/>
          <w:szCs w:val="22"/>
          <w:lang w:val="hy-AM"/>
        </w:rPr>
        <w:t xml:space="preserve">բ․ Հիմնվելով Համաշխարհային Բանկի (Վերակառուցման և զարգացման միջազգային բանկ) կողմից ֆինանսավորվող «Համընդհանուր առողջապահական ծածկույթի» ներդրման </w:t>
      </w:r>
      <w:r w:rsidRPr="00E87C94">
        <w:rPr>
          <w:rFonts w:ascii="GHEA Grapalat" w:hAnsi="GHEA Grapalat" w:cs="Calibri"/>
          <w:color w:val="000000"/>
          <w:sz w:val="22"/>
          <w:szCs w:val="22"/>
          <w:lang w:val="hy-AM"/>
        </w:rPr>
        <w:t>արդյունքահենք</w:t>
      </w:r>
      <w:r w:rsidRPr="00E87C94">
        <w:rPr>
          <w:rFonts w:ascii="GHEA Grapalat" w:hAnsi="GHEA Grapalat"/>
          <w:sz w:val="22"/>
          <w:szCs w:val="22"/>
          <w:lang w:val="hy-AM"/>
        </w:rPr>
        <w:t xml:space="preserve"> ծրագրի իրականցման փասթաթղթերի վրա՝ </w:t>
      </w:r>
      <w:r w:rsidRPr="00E87C94">
        <w:rPr>
          <w:rFonts w:ascii="GHEA Grapalat" w:hAnsi="GHEA Grapalat" w:cs="Calibri"/>
          <w:color w:val="000000"/>
          <w:sz w:val="22"/>
          <w:szCs w:val="22"/>
          <w:lang w:val="hy-AM"/>
        </w:rPr>
        <w:t xml:space="preserve">արդյունքահենք </w:t>
      </w:r>
      <w:r w:rsidRPr="00E87C94">
        <w:rPr>
          <w:rFonts w:ascii="GHEA Grapalat" w:hAnsi="GHEA Grapalat"/>
          <w:sz w:val="22"/>
          <w:szCs w:val="22"/>
          <w:lang w:val="hy-AM"/>
        </w:rPr>
        <w:t xml:space="preserve"> </w:t>
      </w:r>
      <w:r w:rsidRPr="00E87C94">
        <w:rPr>
          <w:rFonts w:ascii="GHEA Grapalat" w:hAnsi="GHEA Grapalat"/>
          <w:bCs/>
          <w:sz w:val="22"/>
          <w:szCs w:val="22"/>
          <w:lang w:val="hy-AM"/>
        </w:rPr>
        <w:t>ծրագրերերի շրջանակներում խարդախության, կոռուպցիայի և այլ արգելված գործելակերպերի կանխարգելման կամ մեղմացման համար.</w:t>
      </w:r>
    </w:p>
    <w:p w14:paraId="7D8B95C4" w14:textId="22E0288B" w:rsidR="00841EDF" w:rsidRPr="00E87C94" w:rsidRDefault="00841EDF" w:rsidP="002B44B5">
      <w:pPr>
        <w:tabs>
          <w:tab w:val="left" w:pos="990"/>
        </w:tabs>
        <w:ind w:left="1080"/>
        <w:jc w:val="both"/>
        <w:rPr>
          <w:rFonts w:ascii="GHEA Grapalat" w:hAnsi="GHEA Grapalat"/>
          <w:bCs/>
          <w:sz w:val="22"/>
          <w:szCs w:val="22"/>
          <w:lang w:val="hy-AM"/>
        </w:rPr>
      </w:pPr>
      <w:r w:rsidRPr="00E87C94">
        <w:rPr>
          <w:rFonts w:ascii="GHEA Grapalat" w:hAnsi="GHEA Grapalat"/>
          <w:bCs/>
          <w:sz w:val="22"/>
          <w:szCs w:val="22"/>
          <w:lang w:val="hy-AM"/>
        </w:rPr>
        <w:t>«Այս գնումը ենթակա է Համաշխարհային բանկի «Արդյունքների վրա հիմնված ծրագրի ֆինանսավորման ոլորտում խարդախության և կոռուպցիայի կանխարգելման և դրանց դեմ պայքարի ուղեցույցներին», որը թվագրված է 2012 թվականի փետրվարի 1-ով և վերանայվել է 2015 թվականի հուլիսի 10-ին։ Մասնակիցները, նրանց անձնակազմը, գործակալները, ենթակապալառուները և մատակարարները պետք է պահպանեն էթիկայի բարձրագույն չափանիշները գնումների և պայմանագրի կատարման ընթացքում։ Համաշխարհային բանկի ոչ իրավասու ընկերությունների և անհատների ցանկում (&lt;https://www.worldbank.org/en/projects-operations/procurement/debarred-firms&gt;) ընդգրկված ընկերություններից կամ անհատներից ոչ մեկը չի ստանա պայմանագիր ծրագրի շրջանակներում կամ այլ կերպ չի թույլատրվի մասնակցել դրան նման կասեցման կամ կասեցման ժամանակահատվածում։»</w:t>
      </w:r>
    </w:p>
    <w:p w14:paraId="3DC7ED5C" w14:textId="096568AA" w:rsidR="00841EDF" w:rsidRPr="00E87C94" w:rsidRDefault="00841EDF" w:rsidP="00FF0435">
      <w:pPr>
        <w:ind w:firstLine="708"/>
        <w:jc w:val="both"/>
        <w:rPr>
          <w:rFonts w:ascii="GHEA Grapalat" w:hAnsi="GHEA Grapalat"/>
          <w:sz w:val="22"/>
          <w:szCs w:val="22"/>
          <w:lang w:val="hy-AM"/>
        </w:rPr>
      </w:pPr>
    </w:p>
    <w:p w14:paraId="40D478E9" w14:textId="3A087066" w:rsidR="00E1616C" w:rsidRPr="00E87C94" w:rsidRDefault="00FF0435" w:rsidP="00E1616C">
      <w:pPr>
        <w:ind w:firstLine="708"/>
        <w:jc w:val="both"/>
        <w:rPr>
          <w:rFonts w:ascii="GHEA Grapalat" w:hAnsi="GHEA Grapalat"/>
          <w:sz w:val="22"/>
          <w:szCs w:val="22"/>
          <w:lang w:val="af-ZA"/>
        </w:rPr>
      </w:pPr>
      <w:r w:rsidRPr="00E87C94">
        <w:rPr>
          <w:rFonts w:ascii="GHEA Grapalat" w:hAnsi="GHEA Grapalat"/>
          <w:sz w:val="22"/>
          <w:szCs w:val="22"/>
          <w:lang w:val="hy-AM"/>
        </w:rPr>
        <w:t xml:space="preserve">3․ </w:t>
      </w:r>
      <w:r w:rsidR="00E1616C" w:rsidRPr="00E87C94">
        <w:rPr>
          <w:rFonts w:ascii="GHEA Grapalat" w:hAnsi="GHEA Grapalat"/>
          <w:sz w:val="22"/>
          <w:szCs w:val="22"/>
          <w:lang w:val="af-ZA"/>
        </w:rPr>
        <w:t xml:space="preserve">Նախաորակավորման ընթացակարգին մասնակցելու ցանկություն ունեցող մասնակիցը պետք է  բավարարի «Գնումների մասին» ՀՀ օրենքի 6-րդ հոդվածի 3-րդ մասով սահմանված </w:t>
      </w:r>
      <w:r w:rsidR="00E1616C" w:rsidRPr="00E87C94">
        <w:rPr>
          <w:rFonts w:ascii="GHEA Grapalat" w:hAnsi="GHEA Grapalat"/>
          <w:sz w:val="22"/>
          <w:szCs w:val="22"/>
          <w:lang w:val="hy-AM"/>
        </w:rPr>
        <w:t xml:space="preserve">պահանջներին։ </w:t>
      </w:r>
      <w:r w:rsidR="00E1616C" w:rsidRPr="00E87C94">
        <w:rPr>
          <w:rFonts w:ascii="GHEA Grapalat" w:hAnsi="GHEA Grapalat"/>
          <w:sz w:val="22"/>
          <w:szCs w:val="22"/>
          <w:lang w:val="af-ZA"/>
        </w:rPr>
        <w:t>Մասնակիցը պետք է ունենա պայմանագրով նախատեսված պարտավորությունների կատարման համար պահանջվող`</w:t>
      </w:r>
    </w:p>
    <w:p w14:paraId="322F67E0" w14:textId="77777777" w:rsidR="00E1616C" w:rsidRPr="00E87C94" w:rsidRDefault="00E1616C" w:rsidP="004733CF">
      <w:pPr>
        <w:ind w:firstLine="567"/>
        <w:jc w:val="both"/>
        <w:rPr>
          <w:rFonts w:ascii="GHEA Grapalat" w:hAnsi="GHEA Grapalat" w:cs="Arial Armenian"/>
          <w:b/>
          <w:bCs/>
          <w:sz w:val="22"/>
          <w:szCs w:val="22"/>
          <w:lang w:val="hy-AM"/>
        </w:rPr>
      </w:pPr>
      <w:r w:rsidRPr="00E87C94">
        <w:rPr>
          <w:rFonts w:ascii="GHEA Grapalat" w:hAnsi="GHEA Grapalat" w:cs="Arial Armenian"/>
          <w:b/>
          <w:bCs/>
          <w:sz w:val="22"/>
          <w:szCs w:val="22"/>
          <w:lang w:val="hy-AM"/>
        </w:rPr>
        <w:t>1</w:t>
      </w:r>
      <w:r w:rsidRPr="00E87C94">
        <w:rPr>
          <w:rFonts w:ascii="GHEA Grapalat" w:hAnsi="GHEA Grapalat" w:cs="Arial Armenian"/>
          <w:b/>
          <w:bCs/>
          <w:sz w:val="22"/>
          <w:szCs w:val="22"/>
          <w:lang w:val="af-ZA"/>
        </w:rPr>
        <w:t>)</w:t>
      </w:r>
      <w:r w:rsidRPr="00E87C94">
        <w:rPr>
          <w:rFonts w:ascii="GHEA Grapalat" w:hAnsi="GHEA Grapalat" w:cs="Arial Armenian"/>
          <w:b/>
          <w:bCs/>
          <w:sz w:val="22"/>
          <w:szCs w:val="22"/>
          <w:lang w:val="hy-AM"/>
        </w:rPr>
        <w:t xml:space="preserve"> «Մասնագիտական գործունեության համապատասխանություն պայմանագրով նախատեսված գործունեությանը»,</w:t>
      </w:r>
    </w:p>
    <w:p w14:paraId="5FB0BF0F" w14:textId="77777777" w:rsidR="00E1616C" w:rsidRPr="00E87C94" w:rsidRDefault="00E1616C" w:rsidP="004733CF">
      <w:pPr>
        <w:ind w:firstLine="567"/>
        <w:jc w:val="both"/>
        <w:rPr>
          <w:rFonts w:ascii="GHEA Grapalat" w:hAnsi="GHEA Grapalat" w:cs="Arial Armenian"/>
          <w:b/>
          <w:bCs/>
          <w:sz w:val="22"/>
          <w:szCs w:val="22"/>
          <w:lang w:val="hy-AM"/>
        </w:rPr>
      </w:pPr>
      <w:r w:rsidRPr="00E87C94">
        <w:rPr>
          <w:rFonts w:ascii="GHEA Grapalat" w:hAnsi="GHEA Grapalat" w:cs="Arial Armenian"/>
          <w:b/>
          <w:bCs/>
          <w:sz w:val="22"/>
          <w:szCs w:val="22"/>
          <w:lang w:val="hy-AM"/>
        </w:rPr>
        <w:t>2) «Մասնագիտական փորձառություն»,</w:t>
      </w:r>
    </w:p>
    <w:p w14:paraId="1A9E959E" w14:textId="77777777" w:rsidR="00E1616C" w:rsidRPr="00E87C94" w:rsidRDefault="00E1616C" w:rsidP="004733CF">
      <w:pPr>
        <w:ind w:firstLine="567"/>
        <w:jc w:val="both"/>
        <w:rPr>
          <w:rFonts w:ascii="GHEA Grapalat" w:hAnsi="GHEA Grapalat" w:cs="Arial Armenian"/>
          <w:b/>
          <w:bCs/>
          <w:sz w:val="22"/>
          <w:szCs w:val="22"/>
          <w:lang w:val="hy-AM"/>
        </w:rPr>
      </w:pPr>
      <w:r w:rsidRPr="00E87C94">
        <w:rPr>
          <w:rFonts w:ascii="GHEA Grapalat" w:hAnsi="GHEA Grapalat" w:cs="Arial Armenian"/>
          <w:b/>
          <w:bCs/>
          <w:sz w:val="22"/>
          <w:szCs w:val="22"/>
          <w:lang w:val="hy-AM"/>
        </w:rPr>
        <w:t>3) «Աշխատանքային ռեսուրսներ</w:t>
      </w:r>
      <w:r w:rsidRPr="00E87C94">
        <w:rPr>
          <w:rFonts w:ascii="GHEA Grapalat" w:hAnsi="GHEA Grapalat" w:cs="Tahoma"/>
          <w:b/>
          <w:bCs/>
          <w:sz w:val="22"/>
          <w:szCs w:val="22"/>
          <w:lang w:val="hy-AM"/>
        </w:rPr>
        <w:t>»:</w:t>
      </w:r>
    </w:p>
    <w:p w14:paraId="6F00ACC5" w14:textId="608C5618" w:rsidR="004733CF" w:rsidRPr="005F3719" w:rsidRDefault="00E1616C" w:rsidP="004733CF">
      <w:pPr>
        <w:ind w:firstLine="567"/>
        <w:jc w:val="both"/>
        <w:rPr>
          <w:rFonts w:ascii="GHEA Grapalat" w:hAnsi="GHEA Grapalat"/>
          <w:sz w:val="22"/>
          <w:szCs w:val="22"/>
          <w:lang w:val="hy-AM"/>
        </w:rPr>
      </w:pPr>
      <w:r w:rsidRPr="005F3719">
        <w:rPr>
          <w:rFonts w:ascii="GHEA Grapalat" w:hAnsi="GHEA Grapalat"/>
          <w:sz w:val="22"/>
          <w:szCs w:val="22"/>
          <w:lang w:val="af-ZA"/>
        </w:rPr>
        <w:t xml:space="preserve">1) </w:t>
      </w:r>
      <w:bookmarkStart w:id="1" w:name="_Hlk140047626"/>
      <w:r w:rsidRPr="005F3719">
        <w:rPr>
          <w:rFonts w:ascii="GHEA Grapalat" w:hAnsi="GHEA Grapalat"/>
          <w:sz w:val="22"/>
          <w:szCs w:val="22"/>
          <w:lang w:val="af-ZA"/>
        </w:rPr>
        <w:t>«</w:t>
      </w:r>
      <w:r w:rsidRPr="005F3719">
        <w:rPr>
          <w:rFonts w:ascii="GHEA Grapalat" w:hAnsi="GHEA Grapalat"/>
          <w:sz w:val="22"/>
          <w:szCs w:val="22"/>
          <w:lang w:val="hy-AM"/>
        </w:rPr>
        <w:t xml:space="preserve">Մասնագիտական գործունեության համապատասխանություն պայմանագրով նախատեսված գործունեությանը» </w:t>
      </w:r>
      <w:bookmarkStart w:id="2" w:name="_Hlk140047423"/>
      <w:r w:rsidR="004733CF" w:rsidRPr="005F3719">
        <w:rPr>
          <w:rFonts w:ascii="GHEA Grapalat" w:hAnsi="GHEA Grapalat"/>
          <w:sz w:val="22"/>
          <w:szCs w:val="22"/>
          <w:lang w:val="hy-AM"/>
        </w:rPr>
        <w:t xml:space="preserve">համապատասխանության </w:t>
      </w:r>
      <w:r w:rsidRPr="005F3719">
        <w:rPr>
          <w:rFonts w:ascii="GHEA Grapalat" w:hAnsi="GHEA Grapalat"/>
          <w:sz w:val="22"/>
          <w:szCs w:val="22"/>
          <w:lang w:val="hy-AM"/>
        </w:rPr>
        <w:t>որակավորման չափանիշին իր համապատասխանությունը հավաստելու նպատակով մասնակիցը հայտով ներկայացնում է</w:t>
      </w:r>
      <w:bookmarkEnd w:id="1"/>
      <w:r w:rsidRPr="005F3719">
        <w:rPr>
          <w:rFonts w:ascii="GHEA Grapalat" w:hAnsi="GHEA Grapalat"/>
          <w:sz w:val="22"/>
          <w:szCs w:val="22"/>
          <w:lang w:val="hy-AM"/>
        </w:rPr>
        <w:t xml:space="preserve"> </w:t>
      </w:r>
      <w:bookmarkEnd w:id="2"/>
      <w:r w:rsidRPr="005F3719">
        <w:rPr>
          <w:rFonts w:ascii="GHEA Grapalat" w:hAnsi="GHEA Grapalat"/>
          <w:sz w:val="22"/>
          <w:szCs w:val="22"/>
          <w:lang w:val="hy-AM"/>
        </w:rPr>
        <w:t xml:space="preserve">պատշաճ ձևով իրականացված համանման </w:t>
      </w:r>
      <w:r w:rsidR="004733CF" w:rsidRPr="005F3719">
        <w:rPr>
          <w:rFonts w:ascii="GHEA Grapalat" w:hAnsi="GHEA Grapalat"/>
          <w:sz w:val="22"/>
          <w:szCs w:val="22"/>
          <w:lang w:val="hy-AM"/>
        </w:rPr>
        <w:t xml:space="preserve">առնվազն 7 տարվա փորձ արդյունքների վավերացման կամ մոնիտորինգի և գնահատման ոլորտում </w:t>
      </w:r>
      <w:r w:rsidRPr="005F3719">
        <w:rPr>
          <w:rFonts w:ascii="GHEA Grapalat" w:hAnsi="GHEA Grapalat"/>
          <w:sz w:val="22"/>
          <w:szCs w:val="22"/>
          <w:lang w:val="hy-AM"/>
        </w:rPr>
        <w:t>պայմանագիր</w:t>
      </w:r>
      <w:r w:rsidR="004733CF" w:rsidRPr="005F3719">
        <w:rPr>
          <w:rFonts w:ascii="GHEA Grapalat" w:hAnsi="GHEA Grapalat"/>
          <w:sz w:val="22"/>
          <w:szCs w:val="22"/>
          <w:lang w:val="hy-AM"/>
        </w:rPr>
        <w:t xml:space="preserve"> /պայմանագրեր</w:t>
      </w:r>
      <w:r w:rsidRPr="005F3719">
        <w:rPr>
          <w:rFonts w:ascii="GHEA Grapalat" w:hAnsi="GHEA Grapalat"/>
          <w:sz w:val="22"/>
          <w:szCs w:val="22"/>
          <w:lang w:val="hy-AM"/>
        </w:rPr>
        <w:t xml:space="preserve">։ Ընդ որում, սույն ընթացակարգի շրջանակներում,  համանման են համարվում </w:t>
      </w:r>
      <w:r w:rsidR="004733CF" w:rsidRPr="005F3719">
        <w:rPr>
          <w:rFonts w:ascii="GHEA Grapalat" w:hAnsi="GHEA Grapalat"/>
          <w:sz w:val="22"/>
          <w:szCs w:val="22"/>
          <w:lang w:val="hy-AM"/>
        </w:rPr>
        <w:t>արդյունքների վավերացման կամ մոնիտորինգի և գնահատման պայմանագրերը։ Ընդ որում պայմանագրերից առնվազն մեկը՝ առողջապահական ծրագրերի փորձ միջին եկամուտ ունեցող երկրներում։</w:t>
      </w:r>
    </w:p>
    <w:p w14:paraId="0B368DD4" w14:textId="608C5618" w:rsidR="004733CF" w:rsidRPr="005F3719" w:rsidRDefault="004733CF" w:rsidP="003D149B">
      <w:pPr>
        <w:pStyle w:val="ListParagraph"/>
        <w:numPr>
          <w:ilvl w:val="0"/>
          <w:numId w:val="45"/>
        </w:numPr>
        <w:tabs>
          <w:tab w:val="left" w:pos="1080"/>
        </w:tabs>
        <w:ind w:left="0" w:firstLine="927"/>
        <w:jc w:val="both"/>
        <w:rPr>
          <w:rFonts w:ascii="GHEA Grapalat" w:hAnsi="GHEA Grapalat"/>
          <w:sz w:val="22"/>
          <w:szCs w:val="22"/>
          <w:lang w:val="af-ZA"/>
        </w:rPr>
      </w:pPr>
      <w:r w:rsidRPr="005F3719">
        <w:rPr>
          <w:rFonts w:ascii="GHEA Grapalat" w:hAnsi="GHEA Grapalat"/>
          <w:sz w:val="22"/>
          <w:szCs w:val="22"/>
          <w:lang w:val="af-ZA"/>
        </w:rPr>
        <w:t>Եվրոպա և Կենտրոնական Ասիա տարածաշրջանի փորձը ցանկալի է</w:t>
      </w:r>
    </w:p>
    <w:p w14:paraId="46EBB683" w14:textId="5B3981B5" w:rsidR="004733CF" w:rsidRPr="005F3719" w:rsidRDefault="003D149B" w:rsidP="003D149B">
      <w:pPr>
        <w:pStyle w:val="ListParagraph"/>
        <w:numPr>
          <w:ilvl w:val="0"/>
          <w:numId w:val="45"/>
        </w:numPr>
        <w:tabs>
          <w:tab w:val="left" w:pos="1080"/>
        </w:tabs>
        <w:ind w:left="0" w:firstLine="927"/>
        <w:jc w:val="both"/>
        <w:rPr>
          <w:rFonts w:ascii="GHEA Grapalat" w:hAnsi="GHEA Grapalat"/>
          <w:sz w:val="22"/>
          <w:szCs w:val="22"/>
          <w:lang w:val="af-ZA"/>
        </w:rPr>
      </w:pPr>
      <w:r w:rsidRPr="005F3719">
        <w:rPr>
          <w:rFonts w:ascii="GHEA Grapalat" w:hAnsi="GHEA Grapalat"/>
          <w:sz w:val="22"/>
          <w:szCs w:val="22"/>
          <w:lang w:val="hy-AM"/>
        </w:rPr>
        <w:lastRenderedPageBreak/>
        <w:t xml:space="preserve">Ընկերությունը պետք է ունենա նաև </w:t>
      </w:r>
      <w:r w:rsidR="004733CF" w:rsidRPr="005F3719">
        <w:rPr>
          <w:rFonts w:ascii="GHEA Grapalat" w:hAnsi="GHEA Grapalat"/>
          <w:sz w:val="22"/>
          <w:szCs w:val="22"/>
          <w:lang w:val="af-ZA"/>
        </w:rPr>
        <w:t>բազմամասնագիտական թիմերի ձևավորման կարողություն</w:t>
      </w:r>
    </w:p>
    <w:p w14:paraId="04349406" w14:textId="174F67B1" w:rsidR="00E1616C" w:rsidRPr="00E87C94" w:rsidRDefault="00E1616C" w:rsidP="00E1616C">
      <w:pPr>
        <w:ind w:firstLine="708"/>
        <w:jc w:val="both"/>
        <w:rPr>
          <w:rFonts w:ascii="GHEA Grapalat" w:hAnsi="GHEA Grapalat" w:cs="Arial"/>
          <w:sz w:val="22"/>
          <w:szCs w:val="22"/>
          <w:lang w:val="af-ZA"/>
        </w:rPr>
      </w:pPr>
      <w:r w:rsidRPr="005F3719">
        <w:rPr>
          <w:rFonts w:ascii="GHEA Grapalat" w:hAnsi="GHEA Grapalat" w:cs="Arial"/>
          <w:b/>
          <w:bCs/>
          <w:sz w:val="22"/>
          <w:szCs w:val="22"/>
          <w:lang w:val="af-ZA"/>
        </w:rPr>
        <w:t>2</w:t>
      </w:r>
      <w:r w:rsidRPr="005F3719">
        <w:rPr>
          <w:rFonts w:ascii="GHEA Grapalat" w:hAnsi="GHEA Grapalat" w:cs="Arial"/>
          <w:b/>
          <w:bCs/>
          <w:sz w:val="22"/>
          <w:szCs w:val="22"/>
          <w:lang w:val="hy-AM"/>
        </w:rPr>
        <w:t xml:space="preserve">) </w:t>
      </w:r>
      <w:r w:rsidRPr="005F3719">
        <w:rPr>
          <w:rFonts w:ascii="GHEA Grapalat" w:hAnsi="GHEA Grapalat" w:cs="Arial"/>
          <w:b/>
          <w:bCs/>
          <w:sz w:val="22"/>
          <w:szCs w:val="22"/>
          <w:lang w:val="af-ZA"/>
        </w:rPr>
        <w:t>«Մասնագիտական փորձառություն»</w:t>
      </w:r>
      <w:r w:rsidRPr="005F3719">
        <w:rPr>
          <w:rFonts w:ascii="GHEA Grapalat" w:hAnsi="GHEA Grapalat" w:cs="Arial"/>
          <w:sz w:val="22"/>
          <w:szCs w:val="22"/>
          <w:lang w:val="af-ZA"/>
        </w:rPr>
        <w:t xml:space="preserve"> որակավորման չափանիշը</w:t>
      </w:r>
      <w:r w:rsidRPr="00E87C94">
        <w:rPr>
          <w:rFonts w:ascii="GHEA Grapalat" w:hAnsi="GHEA Grapalat" w:cs="Arial"/>
          <w:sz w:val="22"/>
          <w:szCs w:val="22"/>
          <w:lang w:val="af-ZA"/>
        </w:rPr>
        <w:t xml:space="preserve"> հավաստելու նպատակով</w:t>
      </w:r>
      <w:r w:rsidRPr="00E87C94">
        <w:rPr>
          <w:rFonts w:ascii="GHEA Grapalat" w:hAnsi="GHEA Grapalat" w:cs="Arial"/>
          <w:sz w:val="22"/>
          <w:szCs w:val="22"/>
          <w:lang w:val="hy-AM"/>
        </w:rPr>
        <w:t xml:space="preserve"> մասնակիցը</w:t>
      </w:r>
      <w:r w:rsidRPr="00E87C94">
        <w:rPr>
          <w:rFonts w:ascii="GHEA Grapalat" w:hAnsi="GHEA Grapalat" w:cs="Arial"/>
          <w:sz w:val="22"/>
          <w:szCs w:val="22"/>
          <w:lang w:val="af-ZA"/>
        </w:rPr>
        <w:t xml:space="preserve">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5C49C153" w14:textId="77777777" w:rsidR="003D149B" w:rsidRPr="00E87C94" w:rsidRDefault="003D149B" w:rsidP="00E1616C">
      <w:pPr>
        <w:ind w:firstLine="708"/>
        <w:jc w:val="both"/>
        <w:rPr>
          <w:rFonts w:ascii="GHEA Grapalat" w:hAnsi="GHEA Grapalat" w:cs="Arial"/>
          <w:sz w:val="22"/>
          <w:szCs w:val="22"/>
          <w:lang w:val="af-ZA"/>
        </w:rPr>
      </w:pPr>
    </w:p>
    <w:p w14:paraId="701F5D94" w14:textId="696ACE85" w:rsidR="00E1616C" w:rsidRPr="00E87C94" w:rsidRDefault="00E1616C" w:rsidP="00E1616C">
      <w:pPr>
        <w:ind w:firstLine="708"/>
        <w:jc w:val="both"/>
        <w:rPr>
          <w:rFonts w:ascii="GHEA Grapalat" w:hAnsi="GHEA Grapalat" w:cs="Sylfaen"/>
          <w:sz w:val="22"/>
          <w:szCs w:val="22"/>
          <w:lang w:val="hy-AM"/>
        </w:rPr>
      </w:pPr>
      <w:r w:rsidRPr="00E87C94">
        <w:rPr>
          <w:rFonts w:ascii="GHEA Grapalat" w:hAnsi="GHEA Grapalat"/>
          <w:b/>
          <w:bCs/>
          <w:sz w:val="22"/>
          <w:szCs w:val="22"/>
          <w:lang w:val="af-ZA"/>
        </w:rPr>
        <w:t xml:space="preserve">3) </w:t>
      </w:r>
      <w:r w:rsidRPr="00E87C94">
        <w:rPr>
          <w:rFonts w:ascii="GHEA Grapalat" w:hAnsi="GHEA Grapalat" w:cs="Arial Armenian"/>
          <w:b/>
          <w:bCs/>
          <w:sz w:val="22"/>
          <w:szCs w:val="22"/>
          <w:lang w:val="hy-AM"/>
        </w:rPr>
        <w:t>«</w:t>
      </w:r>
      <w:r w:rsidRPr="00E87C94">
        <w:rPr>
          <w:rFonts w:ascii="GHEA Grapalat" w:hAnsi="GHEA Grapalat" w:cs="Sylfaen"/>
          <w:b/>
          <w:bCs/>
          <w:sz w:val="22"/>
          <w:szCs w:val="22"/>
          <w:lang w:val="hy-AM"/>
        </w:rPr>
        <w:t>Աշխատանքային</w:t>
      </w:r>
      <w:r w:rsidRPr="00E87C94">
        <w:rPr>
          <w:rFonts w:ascii="GHEA Grapalat" w:hAnsi="GHEA Grapalat" w:cs="Arial"/>
          <w:b/>
          <w:bCs/>
          <w:sz w:val="22"/>
          <w:szCs w:val="22"/>
          <w:lang w:val="hy-AM"/>
        </w:rPr>
        <w:t xml:space="preserve"> </w:t>
      </w:r>
      <w:r w:rsidRPr="00E87C94">
        <w:rPr>
          <w:rFonts w:ascii="GHEA Grapalat" w:hAnsi="GHEA Grapalat" w:cs="Sylfaen"/>
          <w:b/>
          <w:bCs/>
          <w:sz w:val="22"/>
          <w:szCs w:val="22"/>
          <w:lang w:val="hy-AM"/>
        </w:rPr>
        <w:t>ռեսուրսներ»</w:t>
      </w:r>
      <w:r w:rsidRPr="00E87C94">
        <w:rPr>
          <w:rFonts w:ascii="GHEA Grapalat" w:hAnsi="GHEA Grapalat" w:cs="Arial Armenian"/>
          <w:sz w:val="22"/>
          <w:szCs w:val="22"/>
          <w:lang w:val="hy-AM"/>
        </w:rPr>
        <w:t xml:space="preserve"> </w:t>
      </w:r>
      <w:r w:rsidRPr="00E87C94">
        <w:rPr>
          <w:rFonts w:ascii="GHEA Grapalat" w:hAnsi="GHEA Grapalat" w:cs="Sylfaen"/>
          <w:sz w:val="22"/>
          <w:szCs w:val="22"/>
          <w:lang w:val="hy-AM"/>
        </w:rPr>
        <w:t>չափանիշը</w:t>
      </w:r>
      <w:r w:rsidRPr="00E87C94">
        <w:rPr>
          <w:rFonts w:ascii="GHEA Grapalat" w:hAnsi="GHEA Grapalat" w:cs="Arial"/>
          <w:sz w:val="22"/>
          <w:szCs w:val="22"/>
          <w:lang w:val="hy-AM"/>
        </w:rPr>
        <w:t xml:space="preserve"> </w:t>
      </w:r>
      <w:r w:rsidRPr="00E87C94">
        <w:rPr>
          <w:rFonts w:ascii="GHEA Grapalat" w:hAnsi="GHEA Grapalat" w:cs="Sylfaen"/>
          <w:sz w:val="22"/>
          <w:szCs w:val="22"/>
          <w:lang w:val="hy-AM"/>
        </w:rPr>
        <w:t>գնահատվում</w:t>
      </w:r>
      <w:r w:rsidRPr="00E87C94">
        <w:rPr>
          <w:rFonts w:ascii="GHEA Grapalat" w:hAnsi="GHEA Grapalat" w:cs="Arial"/>
          <w:sz w:val="22"/>
          <w:szCs w:val="22"/>
          <w:lang w:val="hy-AM"/>
        </w:rPr>
        <w:t xml:space="preserve"> </w:t>
      </w:r>
      <w:r w:rsidRPr="00E87C94">
        <w:rPr>
          <w:rFonts w:ascii="GHEA Grapalat" w:hAnsi="GHEA Grapalat" w:cs="Sylfaen"/>
          <w:sz w:val="22"/>
          <w:szCs w:val="22"/>
          <w:lang w:val="hy-AM"/>
        </w:rPr>
        <w:t>է</w:t>
      </w:r>
      <w:r w:rsidRPr="00E87C94">
        <w:rPr>
          <w:rFonts w:ascii="GHEA Grapalat" w:hAnsi="GHEA Grapalat" w:cs="Arial"/>
          <w:sz w:val="22"/>
          <w:szCs w:val="22"/>
          <w:lang w:val="hy-AM"/>
        </w:rPr>
        <w:t xml:space="preserve"> </w:t>
      </w:r>
      <w:r w:rsidRPr="00E87C94">
        <w:rPr>
          <w:rFonts w:ascii="GHEA Grapalat" w:hAnsi="GHEA Grapalat" w:cs="Sylfaen"/>
          <w:sz w:val="22"/>
          <w:szCs w:val="22"/>
          <w:lang w:val="hy-AM"/>
        </w:rPr>
        <w:t>հետևյալ</w:t>
      </w:r>
      <w:r w:rsidRPr="00E87C94">
        <w:rPr>
          <w:rFonts w:ascii="GHEA Grapalat" w:hAnsi="GHEA Grapalat" w:cs="Arial"/>
          <w:sz w:val="22"/>
          <w:szCs w:val="22"/>
          <w:lang w:val="hy-AM"/>
        </w:rPr>
        <w:t xml:space="preserve"> </w:t>
      </w:r>
      <w:r w:rsidRPr="00E87C94">
        <w:rPr>
          <w:rFonts w:ascii="GHEA Grapalat" w:hAnsi="GHEA Grapalat" w:cs="Sylfaen"/>
          <w:sz w:val="22"/>
          <w:szCs w:val="22"/>
          <w:lang w:val="hy-AM"/>
        </w:rPr>
        <w:t>կարգով</w:t>
      </w:r>
    </w:p>
    <w:p w14:paraId="08122FC4" w14:textId="77777777" w:rsidR="003D149B" w:rsidRPr="00E87C94" w:rsidRDefault="003D149B" w:rsidP="003D149B">
      <w:pPr>
        <w:ind w:firstLine="708"/>
        <w:jc w:val="both"/>
        <w:rPr>
          <w:rFonts w:ascii="GHEA Grapalat" w:hAnsi="GHEA Grapalat"/>
          <w:sz w:val="22"/>
          <w:szCs w:val="22"/>
          <w:lang w:val="af-ZA"/>
        </w:rPr>
      </w:pPr>
      <w:r w:rsidRPr="00E87C94">
        <w:rPr>
          <w:rFonts w:ascii="GHEA Grapalat" w:hAnsi="GHEA Grapalat"/>
          <w:sz w:val="22"/>
          <w:szCs w:val="22"/>
          <w:lang w:val="af-ZA"/>
        </w:rPr>
        <w:t>Պայմանագրի կատարման համար պահանջվում են հետևյալ որակավորումը ունեցող աշխատանքային ռեսուրսները.</w:t>
      </w:r>
    </w:p>
    <w:p w14:paraId="5CAD8E77" w14:textId="4BE0A6EE" w:rsidR="003D149B" w:rsidRPr="00E87C94" w:rsidRDefault="003D149B" w:rsidP="003D149B">
      <w:pPr>
        <w:ind w:firstLine="708"/>
        <w:jc w:val="both"/>
        <w:rPr>
          <w:rFonts w:ascii="GHEA Grapalat" w:hAnsi="GHEA Grapalat"/>
          <w:sz w:val="22"/>
          <w:szCs w:val="22"/>
          <w:lang w:val="af-ZA"/>
        </w:rPr>
      </w:pPr>
      <w:r w:rsidRPr="00E87C94">
        <w:rPr>
          <w:rFonts w:ascii="GHEA Grapalat" w:hAnsi="GHEA Grapalat"/>
          <w:sz w:val="22"/>
          <w:szCs w:val="22"/>
          <w:lang w:val="af-ZA"/>
        </w:rPr>
        <w:t xml:space="preserve">Յուրաքանչյուր մասնագետի համար որակավորման պահանջները ներկայացված են դերերից և գործառույթներից առանձին, որոնք խստորեն սահմանափակվում են ՄԿՑ և ՄԿԱ անկախ հավատիացման ստուգմամբ և վավերացմամբ և չեն ներառում ՄԿՑ/ՄԿԱ ցուցանիշներին հասնելու համար իրականացում կամ տեխնիկական աջակցություն։ </w:t>
      </w:r>
    </w:p>
    <w:p w14:paraId="1EF641B0" w14:textId="7B423229" w:rsidR="003D149B" w:rsidRPr="000305DF" w:rsidRDefault="003D149B" w:rsidP="003D149B">
      <w:pPr>
        <w:outlineLvl w:val="0"/>
        <w:rPr>
          <w:rFonts w:ascii="GHEA Grapalat" w:hAnsi="GHEA Grapalat"/>
          <w:b/>
          <w:bCs/>
          <w:kern w:val="36"/>
          <w:sz w:val="22"/>
          <w:szCs w:val="22"/>
        </w:rPr>
      </w:pPr>
      <w:r w:rsidRPr="00E87C94">
        <w:rPr>
          <w:rFonts w:ascii="GHEA Grapalat" w:hAnsi="GHEA Grapalat"/>
          <w:b/>
          <w:sz w:val="22"/>
          <w:szCs w:val="22"/>
          <w:lang w:val="hy-AM"/>
        </w:rPr>
        <w:t>Խորհրդատվական ընկերության</w:t>
      </w:r>
      <w:r w:rsidRPr="00E87C94">
        <w:rPr>
          <w:rFonts w:ascii="GHEA Grapalat" w:hAnsi="GHEA Grapalat"/>
          <w:b/>
          <w:bCs/>
          <w:kern w:val="36"/>
          <w:sz w:val="22"/>
          <w:szCs w:val="22"/>
          <w:lang w:val="hy-AM"/>
        </w:rPr>
        <w:t xml:space="preserve"> կազմ</w:t>
      </w:r>
      <w:r w:rsidR="000305DF">
        <w:rPr>
          <w:rFonts w:ascii="GHEA Grapalat" w:hAnsi="GHEA Grapalat"/>
          <w:b/>
          <w:bCs/>
          <w:kern w:val="36"/>
          <w:sz w:val="22"/>
          <w:szCs w:val="22"/>
        </w:rPr>
        <w:t>`</w:t>
      </w:r>
    </w:p>
    <w:p w14:paraId="0011A5AF" w14:textId="4AF098FA" w:rsidR="00E87C94" w:rsidRPr="00E87C94" w:rsidRDefault="00E87C94" w:rsidP="00E87C94">
      <w:pPr>
        <w:pStyle w:val="ListParagraph"/>
        <w:numPr>
          <w:ilvl w:val="0"/>
          <w:numId w:val="49"/>
        </w:numPr>
        <w:spacing w:before="100" w:beforeAutospacing="1" w:after="100" w:afterAutospacing="1"/>
        <w:contextualSpacing/>
        <w:outlineLvl w:val="1"/>
        <w:rPr>
          <w:rFonts w:ascii="GHEA Grapalat" w:hAnsi="GHEA Grapalat"/>
          <w:b/>
          <w:bCs/>
          <w:sz w:val="22"/>
          <w:szCs w:val="22"/>
          <w:lang w:val="hy-AM"/>
        </w:rPr>
      </w:pPr>
      <w:r w:rsidRPr="00E87C94">
        <w:rPr>
          <w:rFonts w:ascii="GHEA Grapalat" w:hAnsi="GHEA Grapalat"/>
          <w:b/>
          <w:bCs/>
          <w:sz w:val="22"/>
          <w:szCs w:val="22"/>
          <w:lang w:val="hy-AM"/>
        </w:rPr>
        <w:t>Թիմի ղեկավար</w:t>
      </w:r>
    </w:p>
    <w:p w14:paraId="400DD2D0" w14:textId="77777777" w:rsidR="00E87C94" w:rsidRPr="00E87C94" w:rsidRDefault="00E87C94" w:rsidP="00E87C94">
      <w:pPr>
        <w:spacing w:before="100" w:beforeAutospacing="1" w:after="100" w:afterAutospacing="1"/>
        <w:outlineLvl w:val="1"/>
        <w:rPr>
          <w:rFonts w:ascii="GHEA Grapalat" w:hAnsi="GHEA Grapalat"/>
          <w:b/>
          <w:bCs/>
          <w:i/>
          <w:sz w:val="22"/>
          <w:szCs w:val="22"/>
          <w:lang w:val="hy-AM"/>
        </w:rPr>
      </w:pPr>
      <w:r w:rsidRPr="00E87C94">
        <w:rPr>
          <w:rFonts w:ascii="GHEA Grapalat" w:hAnsi="GHEA Grapalat"/>
          <w:i/>
          <w:sz w:val="22"/>
          <w:szCs w:val="22"/>
          <w:lang w:val="hy-AM"/>
        </w:rPr>
        <w:t>(Ազգային, պարբերաբար ներգրավվածություն, մարդ-ամիսների քանակը՝ ըստ առաջարկի)</w:t>
      </w:r>
    </w:p>
    <w:p w14:paraId="6D5D3DCB" w14:textId="77777777" w:rsidR="00E87C94" w:rsidRPr="00E87C94" w:rsidRDefault="00E87C94" w:rsidP="00E87C94">
      <w:pPr>
        <w:spacing w:before="100" w:beforeAutospacing="1" w:after="100" w:afterAutospacing="1"/>
        <w:rPr>
          <w:rFonts w:ascii="GHEA Grapalat" w:hAnsi="GHEA Grapalat"/>
          <w:sz w:val="22"/>
          <w:szCs w:val="22"/>
          <w:lang w:val="hy-AM"/>
        </w:rPr>
      </w:pPr>
      <w:r w:rsidRPr="00E87C94">
        <w:rPr>
          <w:rFonts w:ascii="GHEA Grapalat" w:hAnsi="GHEA Grapalat"/>
          <w:sz w:val="22"/>
          <w:szCs w:val="22"/>
          <w:lang w:val="hy-AM"/>
        </w:rPr>
        <w:t>Որակավորման պահանջներ</w:t>
      </w:r>
      <w:r w:rsidRPr="00E87C94">
        <w:rPr>
          <w:rFonts w:ascii="Cambria Math" w:hAnsi="Cambria Math" w:cs="Cambria Math"/>
          <w:sz w:val="22"/>
          <w:szCs w:val="22"/>
          <w:lang w:val="hy-AM"/>
        </w:rPr>
        <w:t>․</w:t>
      </w:r>
    </w:p>
    <w:p w14:paraId="2D18801F" w14:textId="77777777" w:rsidR="00E87C94" w:rsidRPr="00E87C94" w:rsidRDefault="00E87C94" w:rsidP="00E87C94">
      <w:pPr>
        <w:numPr>
          <w:ilvl w:val="0"/>
          <w:numId w:val="46"/>
        </w:numPr>
        <w:spacing w:before="100" w:beforeAutospacing="1" w:after="100" w:afterAutospacing="1"/>
        <w:jc w:val="both"/>
        <w:rPr>
          <w:rFonts w:ascii="GHEA Grapalat" w:hAnsi="GHEA Grapalat"/>
          <w:sz w:val="22"/>
          <w:szCs w:val="22"/>
          <w:lang w:val="hy-AM"/>
        </w:rPr>
      </w:pPr>
      <w:r w:rsidRPr="00E87C94">
        <w:rPr>
          <w:rFonts w:ascii="GHEA Grapalat" w:hAnsi="GHEA Grapalat"/>
          <w:sz w:val="22"/>
          <w:szCs w:val="22"/>
          <w:lang w:val="hy-AM"/>
        </w:rPr>
        <w:t>Մագիստրոսի աստիճան սոցիալական գիտությունների, տնտեսագիտության, հանրային քաղաքականության, հանրային կառավարման, առողջապահական համակարգերի, հանրային առողջապահության կամ հարակից ոլորտի ոլորտներում։</w:t>
      </w:r>
    </w:p>
    <w:p w14:paraId="1FF7E3FB" w14:textId="77777777" w:rsidR="00E87C94" w:rsidRPr="00E87C94" w:rsidRDefault="00E87C94" w:rsidP="00E87C94">
      <w:pPr>
        <w:numPr>
          <w:ilvl w:val="0"/>
          <w:numId w:val="46"/>
        </w:numPr>
        <w:spacing w:before="100" w:beforeAutospacing="1" w:after="100" w:afterAutospacing="1"/>
        <w:jc w:val="both"/>
        <w:rPr>
          <w:rFonts w:ascii="GHEA Grapalat" w:hAnsi="GHEA Grapalat"/>
          <w:sz w:val="22"/>
          <w:szCs w:val="22"/>
          <w:lang w:val="hy-AM"/>
        </w:rPr>
      </w:pPr>
      <w:r w:rsidRPr="00E87C94">
        <w:rPr>
          <w:rFonts w:ascii="GHEA Grapalat" w:hAnsi="GHEA Grapalat"/>
          <w:sz w:val="22"/>
          <w:szCs w:val="22"/>
          <w:lang w:val="hy-AM"/>
        </w:rPr>
        <w:t>Առողջապահության ոլորտում առնվազն 10 տարվա պատասխանատու աշխատանքային փորձ, ներառյալ ղեկավար պաշտոններ նախագծերի կառավարման, ծրագրերի իրականացման և/կամ առողջապահական ոլորտի գործունեության անկախ գնահատման ոլորտներում միջին եկամուտ ունեցող երկրներում, նախընտրելի է Եվրոպայում և Կենտրոնական Ասիայում։</w:t>
      </w:r>
    </w:p>
    <w:p w14:paraId="03F1C8F0" w14:textId="77777777" w:rsidR="00E87C94" w:rsidRPr="00E87C94" w:rsidRDefault="00E87C94" w:rsidP="00E87C94">
      <w:pPr>
        <w:numPr>
          <w:ilvl w:val="0"/>
          <w:numId w:val="46"/>
        </w:numPr>
        <w:spacing w:before="100" w:beforeAutospacing="1" w:after="100" w:afterAutospacing="1"/>
        <w:jc w:val="both"/>
        <w:rPr>
          <w:rFonts w:ascii="GHEA Grapalat" w:hAnsi="GHEA Grapalat"/>
          <w:sz w:val="22"/>
          <w:szCs w:val="22"/>
          <w:lang w:val="hy-AM"/>
        </w:rPr>
      </w:pPr>
      <w:r w:rsidRPr="00E87C94">
        <w:rPr>
          <w:rFonts w:ascii="GHEA Grapalat" w:hAnsi="GHEA Grapalat"/>
          <w:sz w:val="22"/>
          <w:szCs w:val="22"/>
          <w:lang w:val="hy-AM"/>
        </w:rPr>
        <w:t>Առողջապահության ոլորտում մոնիթորինգի և գնահատման, արդյունքների վրա հիմնված ծրագիրների կամ կատարողականի գնահատման փորձ։</w:t>
      </w:r>
    </w:p>
    <w:p w14:paraId="6DB64DDE" w14:textId="77777777" w:rsidR="00E87C94" w:rsidRPr="00E87C94" w:rsidRDefault="00E87C94" w:rsidP="00E87C94">
      <w:pPr>
        <w:numPr>
          <w:ilvl w:val="0"/>
          <w:numId w:val="46"/>
        </w:numPr>
        <w:spacing w:before="100" w:beforeAutospacing="1" w:after="100" w:afterAutospacing="1"/>
        <w:jc w:val="both"/>
        <w:rPr>
          <w:rFonts w:ascii="GHEA Grapalat" w:hAnsi="GHEA Grapalat"/>
          <w:sz w:val="22"/>
          <w:szCs w:val="22"/>
          <w:lang w:val="hy-AM"/>
        </w:rPr>
      </w:pPr>
      <w:r w:rsidRPr="00E87C94">
        <w:rPr>
          <w:rFonts w:ascii="GHEA Grapalat" w:hAnsi="GHEA Grapalat"/>
          <w:sz w:val="22"/>
          <w:szCs w:val="22"/>
          <w:lang w:val="hy-AM"/>
        </w:rPr>
        <w:t xml:space="preserve">Բազմամասնագիտական </w:t>
      </w:r>
      <w:r w:rsidRPr="00E87C94">
        <w:rPr>
          <w:rFonts w:ascii="Cambria Math" w:hAnsi="Cambria Math" w:cs="Cambria Math"/>
          <w:sz w:val="22"/>
          <w:szCs w:val="22"/>
          <w:lang w:val="hy-AM"/>
        </w:rPr>
        <w:t>​​</w:t>
      </w:r>
      <w:r w:rsidRPr="00E87C94">
        <w:rPr>
          <w:rFonts w:ascii="GHEA Grapalat" w:hAnsi="GHEA Grapalat" w:cs="GHEA Grapalat"/>
          <w:sz w:val="22"/>
          <w:szCs w:val="22"/>
          <w:lang w:val="hy-AM"/>
        </w:rPr>
        <w:t>առաջադրանքներում</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թիմային</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ղեկավարման</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և</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համակարգման</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փորձ։</w:t>
      </w:r>
    </w:p>
    <w:p w14:paraId="05D61DB6" w14:textId="77777777" w:rsidR="00E87C94" w:rsidRPr="00E87C94" w:rsidRDefault="00E87C94" w:rsidP="00E87C94">
      <w:pPr>
        <w:numPr>
          <w:ilvl w:val="0"/>
          <w:numId w:val="46"/>
        </w:numPr>
        <w:spacing w:before="100" w:beforeAutospacing="1" w:after="100" w:afterAutospacing="1"/>
        <w:jc w:val="both"/>
        <w:rPr>
          <w:rFonts w:ascii="GHEA Grapalat" w:hAnsi="GHEA Grapalat"/>
          <w:sz w:val="22"/>
          <w:szCs w:val="22"/>
          <w:lang w:val="hy-AM"/>
        </w:rPr>
      </w:pPr>
      <w:r w:rsidRPr="00E87C94">
        <w:rPr>
          <w:rFonts w:ascii="GHEA Grapalat" w:hAnsi="GHEA Grapalat"/>
          <w:sz w:val="22"/>
          <w:szCs w:val="22"/>
          <w:lang w:val="hy-AM"/>
        </w:rPr>
        <w:t>Անգլերեն լեզվով գերազանց վերլուծական, հաշվետվություններ գրելու և բանավոր հաղորդակցման հմտություններ։</w:t>
      </w:r>
    </w:p>
    <w:p w14:paraId="023E7D80" w14:textId="77777777" w:rsidR="00E87C94" w:rsidRPr="00E87C94" w:rsidRDefault="00E87C94" w:rsidP="00E87C94">
      <w:pPr>
        <w:spacing w:before="100" w:beforeAutospacing="1" w:after="100" w:afterAutospacing="1"/>
        <w:jc w:val="both"/>
        <w:rPr>
          <w:rFonts w:ascii="GHEA Grapalat" w:hAnsi="GHEA Grapalat"/>
          <w:sz w:val="22"/>
          <w:szCs w:val="22"/>
          <w:lang w:val="hy-AM"/>
        </w:rPr>
      </w:pPr>
      <w:r w:rsidRPr="00E87C94">
        <w:rPr>
          <w:rFonts w:ascii="GHEA Grapalat" w:hAnsi="GHEA Grapalat"/>
          <w:sz w:val="22"/>
          <w:szCs w:val="22"/>
          <w:lang w:val="hy-AM"/>
        </w:rPr>
        <w:t>Պարտականություններ՝</w:t>
      </w:r>
    </w:p>
    <w:p w14:paraId="32615BB0" w14:textId="77777777" w:rsidR="00E87C94" w:rsidRPr="00E87C94" w:rsidRDefault="00E87C94" w:rsidP="00E87C94">
      <w:pPr>
        <w:spacing w:before="100" w:beforeAutospacing="1" w:after="100" w:afterAutospacing="1"/>
        <w:jc w:val="both"/>
        <w:rPr>
          <w:rFonts w:ascii="GHEA Grapalat" w:hAnsi="GHEA Grapalat"/>
          <w:sz w:val="22"/>
          <w:szCs w:val="22"/>
          <w:lang w:val="hy-AM"/>
        </w:rPr>
      </w:pPr>
      <w:r w:rsidRPr="00E87C94">
        <w:rPr>
          <w:rFonts w:ascii="GHEA Grapalat" w:hAnsi="GHEA Grapalat"/>
          <w:sz w:val="22"/>
          <w:szCs w:val="22"/>
          <w:lang w:val="hy-AM"/>
        </w:rPr>
        <w:t>Թիմի ղեկավարը պատասխանատու կլինի առաջադրանքի ընդհանուր ղեկավարման, համակարգման և որակի ապահովման համար: Հիմնական գործառույթներն են՝</w:t>
      </w:r>
    </w:p>
    <w:p w14:paraId="5C072DA7"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ա. Խորհրդատվական թիմի ընդհանուր կառավարումը և համակարգումը՝ ապահովելով տարբեր ոլորտների արդյունավետ համագործակցությունը և վերջնարդյունքների ժամանակին տրամադրումը։</w:t>
      </w:r>
    </w:p>
    <w:p w14:paraId="1A6F51C9"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բ. Հսկել ՄԿԱ/ՄԿՑ վավերացման և/կամ գնահատման մեթոդաբանությունների և ձևանմուշների մշակումը, ամփոփումը և կիրառումը՝ ապահովելով դրանց համապատասխանությունը Ծրագրի գործողությունների ծրագրին կամ Ծրագրի իրականացման փաստաթղթին, իրավական համաձայնագրերին և հավաստիացման ստուգման արձանագրություններին։</w:t>
      </w:r>
    </w:p>
    <w:p w14:paraId="3BA157FF"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lastRenderedPageBreak/>
        <w:t>գ</w:t>
      </w:r>
      <w:r w:rsidRPr="00E87C94">
        <w:rPr>
          <w:rFonts w:ascii="Cambria Math" w:hAnsi="Cambria Math" w:cs="Cambria Math"/>
          <w:sz w:val="22"/>
          <w:szCs w:val="22"/>
          <w:lang w:val="hy-AM"/>
        </w:rPr>
        <w:t>․</w:t>
      </w:r>
      <w:r w:rsidRPr="00E87C94">
        <w:rPr>
          <w:rFonts w:ascii="GHEA Grapalat" w:hAnsi="GHEA Grapalat"/>
          <w:sz w:val="22"/>
          <w:szCs w:val="22"/>
          <w:lang w:val="hy-AM"/>
        </w:rPr>
        <w:t>Ապահովել համաձայնեցված մեթոդաբանությունների հետևողական և խիստ կիրառումը բոլոր վավերացման փուլերում, ներառյալ փաստաթղթերի վերանայումը, տվյալների ստուգումը, փաստաթղթերի վերանայումը, տեղում այցելությունները և հարցազրույցները։</w:t>
      </w:r>
    </w:p>
    <w:p w14:paraId="37B9B285"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դ</w:t>
      </w:r>
      <w:r w:rsidRPr="00E87C94">
        <w:rPr>
          <w:rFonts w:ascii="Cambria Math" w:hAnsi="Cambria Math" w:cs="Cambria Math"/>
          <w:sz w:val="22"/>
          <w:szCs w:val="22"/>
          <w:lang w:val="hy-AM"/>
        </w:rPr>
        <w:t>․</w:t>
      </w:r>
      <w:r w:rsidRPr="00E87C94">
        <w:rPr>
          <w:rFonts w:ascii="GHEA Grapalat" w:hAnsi="GHEA Grapalat"/>
          <w:sz w:val="22"/>
          <w:szCs w:val="22"/>
          <w:lang w:val="hy-AM"/>
        </w:rPr>
        <w:t>Վերլուծել և ամփոփել ոլորտի մասնագետների տեխնիկական խորհրդատվությունը, այդ թվում՝ հանրային առողջապահության և կլինիկական մասնագետների տեխնիկական տվյալները, և գնահատել ՄԿԱ/ՄԿՑ ձեռքբերման ընդհանուր վիճակը։</w:t>
      </w:r>
    </w:p>
    <w:p w14:paraId="6A026CD5"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ե</w:t>
      </w:r>
      <w:r w:rsidRPr="00E87C94">
        <w:rPr>
          <w:rFonts w:ascii="Cambria Math" w:hAnsi="Cambria Math" w:cs="Cambria Math"/>
          <w:sz w:val="22"/>
          <w:szCs w:val="22"/>
          <w:lang w:val="hy-AM"/>
        </w:rPr>
        <w:t>․</w:t>
      </w:r>
      <w:r w:rsidRPr="00E87C94">
        <w:rPr>
          <w:rFonts w:ascii="GHEA Grapalat" w:hAnsi="GHEA Grapalat"/>
          <w:sz w:val="22"/>
          <w:szCs w:val="22"/>
          <w:lang w:val="hy-AM"/>
        </w:rPr>
        <w:t xml:space="preserve"> Ապահովել արդյունքների հստակ փաստաթղթավորումը, ներառյալ հիմնավորումը, որտեղ ՄԿԱ/ՄԿՑ լիովին ձեռք են բերվել, մասնակիորեն ձեռք են բերվել կամ չեն ձեռք բերվել։</w:t>
      </w:r>
    </w:p>
    <w:p w14:paraId="7A162362"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զ</w:t>
      </w:r>
      <w:r w:rsidRPr="00E87C94">
        <w:rPr>
          <w:rFonts w:ascii="Cambria Math" w:hAnsi="Cambria Math" w:cs="Cambria Math"/>
          <w:sz w:val="22"/>
          <w:szCs w:val="22"/>
          <w:lang w:val="hy-AM"/>
        </w:rPr>
        <w:t>․</w:t>
      </w:r>
      <w:r w:rsidRPr="00E87C94">
        <w:rPr>
          <w:rFonts w:ascii="GHEA Grapalat" w:hAnsi="GHEA Grapalat"/>
          <w:sz w:val="22"/>
          <w:szCs w:val="22"/>
          <w:lang w:val="hy-AM"/>
        </w:rPr>
        <w:t>Կառավարել ամփոփ հաշվետվությունների պատրաստումը և ներկայացումը համաձայնեցված ձևաչափով և համաձայնեցված ժամկետներում։</w:t>
      </w:r>
    </w:p>
    <w:p w14:paraId="3E58580B"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p>
    <w:p w14:paraId="5E367822" w14:textId="77777777" w:rsidR="00E87C94" w:rsidRPr="00E87C94" w:rsidRDefault="00E87C94" w:rsidP="00E87C94">
      <w:pPr>
        <w:spacing w:before="100" w:beforeAutospacing="1" w:after="100" w:afterAutospacing="1"/>
        <w:jc w:val="both"/>
        <w:outlineLvl w:val="1"/>
        <w:rPr>
          <w:rFonts w:ascii="GHEA Grapalat" w:hAnsi="GHEA Grapalat"/>
          <w:b/>
          <w:bCs/>
          <w:sz w:val="22"/>
          <w:szCs w:val="22"/>
          <w:lang w:val="hy-AM"/>
        </w:rPr>
      </w:pPr>
      <w:r w:rsidRPr="00E87C94">
        <w:rPr>
          <w:rFonts w:ascii="GHEA Grapalat" w:hAnsi="GHEA Grapalat"/>
          <w:b/>
          <w:bCs/>
          <w:sz w:val="22"/>
          <w:szCs w:val="22"/>
          <w:lang w:val="hy-AM"/>
        </w:rPr>
        <w:t>2. Մոնիթորինգի և գնահատման մասնագետներ (2)</w:t>
      </w:r>
    </w:p>
    <w:p w14:paraId="6AAB9DE5" w14:textId="77777777" w:rsidR="00E87C94" w:rsidRPr="00E87C94" w:rsidRDefault="00E87C94" w:rsidP="00E87C94">
      <w:pPr>
        <w:spacing w:before="100" w:beforeAutospacing="1" w:after="100" w:afterAutospacing="1"/>
        <w:outlineLvl w:val="1"/>
        <w:rPr>
          <w:rFonts w:ascii="GHEA Grapalat" w:hAnsi="GHEA Grapalat"/>
          <w:b/>
          <w:bCs/>
          <w:i/>
          <w:sz w:val="22"/>
          <w:szCs w:val="22"/>
          <w:lang w:val="hy-AM"/>
        </w:rPr>
      </w:pPr>
      <w:r w:rsidRPr="00E87C94">
        <w:rPr>
          <w:rFonts w:ascii="GHEA Grapalat" w:hAnsi="GHEA Grapalat"/>
          <w:i/>
          <w:sz w:val="22"/>
          <w:szCs w:val="22"/>
          <w:lang w:val="hy-AM"/>
        </w:rPr>
        <w:t>(Ազգային, պարբերաբար ներգրավվածություն, մարդ-ամիսների քանակը՝ ըստ առաջարկի)</w:t>
      </w:r>
    </w:p>
    <w:p w14:paraId="54D54975" w14:textId="77777777" w:rsidR="00E87C94" w:rsidRPr="00E87C94" w:rsidRDefault="00E87C94" w:rsidP="00E87C94">
      <w:pPr>
        <w:spacing w:before="100" w:beforeAutospacing="1" w:after="100" w:afterAutospacing="1"/>
        <w:jc w:val="both"/>
        <w:rPr>
          <w:rFonts w:ascii="GHEA Grapalat" w:hAnsi="GHEA Grapalat"/>
          <w:sz w:val="22"/>
          <w:szCs w:val="22"/>
          <w:lang w:val="hy-AM"/>
        </w:rPr>
      </w:pPr>
      <w:r w:rsidRPr="00E87C94">
        <w:rPr>
          <w:rFonts w:ascii="GHEA Grapalat" w:hAnsi="GHEA Grapalat"/>
          <w:sz w:val="22"/>
          <w:szCs w:val="22"/>
          <w:lang w:val="hy-AM"/>
        </w:rPr>
        <w:t>Որակավորման պահանջներ</w:t>
      </w:r>
      <w:r w:rsidRPr="00E87C94">
        <w:rPr>
          <w:rFonts w:ascii="Cambria Math" w:hAnsi="Cambria Math" w:cs="Cambria Math"/>
          <w:sz w:val="22"/>
          <w:szCs w:val="22"/>
          <w:lang w:val="hy-AM"/>
        </w:rPr>
        <w:t>․</w:t>
      </w:r>
    </w:p>
    <w:p w14:paraId="15700398"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•Բարձրագույն կրթություն հանրային առողջապահության, համաճարակաբանության, վիճակագրության, առողջապահության տնտեսագիտության, առողջապահական ծառայությունների կառավարման կամ հարակից ոլորտներում</w:t>
      </w:r>
    </w:p>
    <w:p w14:paraId="05469BE3"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 xml:space="preserve">• Մոնիթորինգի և գնահատման ոլորտում առնվազն 5 տարվա մասնագիտական </w:t>
      </w:r>
      <w:r w:rsidRPr="00E87C94">
        <w:rPr>
          <w:rFonts w:ascii="Cambria Math" w:hAnsi="Cambria Math" w:cs="Cambria Math"/>
          <w:sz w:val="22"/>
          <w:szCs w:val="22"/>
          <w:lang w:val="hy-AM"/>
        </w:rPr>
        <w:t>​​</w:t>
      </w:r>
      <w:r w:rsidRPr="00E87C94">
        <w:rPr>
          <w:rFonts w:ascii="GHEA Grapalat" w:hAnsi="GHEA Grapalat" w:cs="GHEA Grapalat"/>
          <w:sz w:val="22"/>
          <w:szCs w:val="22"/>
          <w:lang w:val="hy-AM"/>
        </w:rPr>
        <w:t>փորձ</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ներառյալ</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գրառումների</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վերանայումը</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տվյալների</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վերլուծությունը</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և</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հիմնական</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տեղեկատուների</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հետ</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հարցազրույցները</w:t>
      </w:r>
    </w:p>
    <w:p w14:paraId="00D719C0"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 Երկու պաշտոններից առնվազն մեկի համար՝ առողջապահության ոլորտում աշխատանքային փորձ, առողջապահական ծառայությունների մատուցման փորձով. բուժօգնության որակի գնահատման փորձը կդիտարկվի որպես առավելություն</w:t>
      </w:r>
    </w:p>
    <w:p w14:paraId="57039CC3"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 Բուժօգնության որակի ոլորտում փորձը կամ վերապատրաստումը ցանկալի է երկու պաշտոնների համար էլ։</w:t>
      </w:r>
    </w:p>
    <w:p w14:paraId="40A1BFA8"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p>
    <w:p w14:paraId="184254AB" w14:textId="77777777" w:rsidR="00E87C94" w:rsidRPr="00E87C94" w:rsidRDefault="00E87C94" w:rsidP="00E87C94">
      <w:pPr>
        <w:spacing w:before="100" w:beforeAutospacing="1" w:after="100" w:afterAutospacing="1"/>
        <w:jc w:val="both"/>
        <w:rPr>
          <w:rFonts w:ascii="GHEA Grapalat" w:hAnsi="GHEA Grapalat"/>
          <w:sz w:val="22"/>
          <w:szCs w:val="22"/>
          <w:lang w:val="hy-AM"/>
        </w:rPr>
      </w:pPr>
      <w:r w:rsidRPr="00E87C94">
        <w:rPr>
          <w:rFonts w:ascii="GHEA Grapalat" w:hAnsi="GHEA Grapalat"/>
          <w:sz w:val="22"/>
          <w:szCs w:val="22"/>
          <w:lang w:val="hy-AM"/>
        </w:rPr>
        <w:t>Պարտականություններ</w:t>
      </w:r>
      <w:r w:rsidRPr="00E87C94">
        <w:rPr>
          <w:rFonts w:ascii="Cambria Math" w:hAnsi="Cambria Math" w:cs="Cambria Math"/>
          <w:sz w:val="22"/>
          <w:szCs w:val="22"/>
          <w:lang w:val="hy-AM"/>
        </w:rPr>
        <w:t>․</w:t>
      </w:r>
    </w:p>
    <w:p w14:paraId="43B6E648" w14:textId="77777777" w:rsidR="00E87C94" w:rsidRPr="00E87C94" w:rsidRDefault="00E87C94" w:rsidP="00E87C94">
      <w:pPr>
        <w:jc w:val="both"/>
        <w:rPr>
          <w:rFonts w:ascii="GHEA Grapalat" w:hAnsi="GHEA Grapalat"/>
          <w:sz w:val="22"/>
          <w:szCs w:val="22"/>
          <w:lang w:val="hy-AM"/>
        </w:rPr>
      </w:pPr>
      <w:r w:rsidRPr="00E87C94">
        <w:rPr>
          <w:rFonts w:ascii="GHEA Grapalat" w:hAnsi="GHEA Grapalat"/>
          <w:sz w:val="22"/>
          <w:szCs w:val="22"/>
          <w:lang w:val="hy-AM"/>
        </w:rPr>
        <w:t>Մասնագետները կաջակցեն ՄԿՑ-ների անկախ հավաստիացման ստուգմանը՝ հաշվետվությունների արդյունքների համակարգված գնահատման միջոցով։ Նրանք պետք է</w:t>
      </w:r>
      <w:r w:rsidRPr="00E87C94">
        <w:rPr>
          <w:rFonts w:ascii="Cambria Math" w:hAnsi="Cambria Math" w:cs="Cambria Math"/>
          <w:sz w:val="22"/>
          <w:szCs w:val="22"/>
          <w:lang w:val="hy-AM"/>
        </w:rPr>
        <w:t>․</w:t>
      </w:r>
    </w:p>
    <w:p w14:paraId="5AAD40E8" w14:textId="77777777" w:rsidR="00E87C94" w:rsidRPr="00E87C94" w:rsidRDefault="00E87C94" w:rsidP="00E87C94">
      <w:pPr>
        <w:jc w:val="both"/>
        <w:rPr>
          <w:rFonts w:ascii="GHEA Grapalat" w:hAnsi="GHEA Grapalat"/>
          <w:sz w:val="22"/>
          <w:szCs w:val="22"/>
          <w:lang w:val="hy-AM"/>
        </w:rPr>
      </w:pPr>
      <w:r w:rsidRPr="00E87C94">
        <w:rPr>
          <w:rFonts w:ascii="GHEA Grapalat" w:hAnsi="GHEA Grapalat"/>
          <w:sz w:val="22"/>
          <w:szCs w:val="22"/>
          <w:lang w:val="hy-AM"/>
        </w:rPr>
        <w:t>ա. Նպաստեն ՄԿՑ-ների վավերացման մեթոդաբանությունների և գործիքների մշակմանը և վերջնականացմանը։</w:t>
      </w:r>
    </w:p>
    <w:p w14:paraId="439FDB93" w14:textId="77777777" w:rsidR="00E87C94" w:rsidRPr="00E87C94" w:rsidRDefault="00E87C94" w:rsidP="00E87C94">
      <w:pPr>
        <w:jc w:val="both"/>
        <w:rPr>
          <w:rFonts w:ascii="GHEA Grapalat" w:hAnsi="GHEA Grapalat"/>
          <w:sz w:val="22"/>
          <w:szCs w:val="22"/>
          <w:lang w:val="hy-AM"/>
        </w:rPr>
      </w:pPr>
      <w:r w:rsidRPr="00E87C94">
        <w:rPr>
          <w:rFonts w:ascii="GHEA Grapalat" w:hAnsi="GHEA Grapalat"/>
          <w:sz w:val="22"/>
          <w:szCs w:val="22"/>
          <w:lang w:val="hy-AM"/>
        </w:rPr>
        <w:t>բ. Կիրառեն համաձայնեցված մեթոդաբանությունները՝ հաշվետվությունների արդյունքները ստուգելու համար՝ փաստաթղթերի վերանայման, տվյալների վերլուծության, հարցազրույցների և համակարգային կամ հաստատության մակարդակի գնահատումների միջոցով, ըստ անհրաժեշտության։</w:t>
      </w:r>
    </w:p>
    <w:p w14:paraId="66B76154" w14:textId="77777777" w:rsidR="00E87C94" w:rsidRPr="00E87C94" w:rsidRDefault="00E87C94" w:rsidP="00E87C94">
      <w:pPr>
        <w:jc w:val="both"/>
        <w:rPr>
          <w:rFonts w:ascii="GHEA Grapalat" w:hAnsi="GHEA Grapalat"/>
          <w:sz w:val="22"/>
          <w:szCs w:val="22"/>
          <w:lang w:val="hy-AM"/>
        </w:rPr>
      </w:pPr>
      <w:r w:rsidRPr="00E87C94">
        <w:rPr>
          <w:rFonts w:ascii="GHEA Grapalat" w:hAnsi="GHEA Grapalat"/>
          <w:sz w:val="22"/>
          <w:szCs w:val="22"/>
          <w:lang w:val="hy-AM"/>
        </w:rPr>
        <w:t>գ. Փաստաթղթավորեն հավաստիացման ստուգման արդյունքները և թիմի ղեկավարին տրամադրեն վերլուծական տվյալներ ՄԿՑ ձեռքբերման աստիճանի վերաբերյալ, ներառյալ մասնակի ձեռքբերումները։</w:t>
      </w:r>
    </w:p>
    <w:p w14:paraId="241DC5EF" w14:textId="77777777" w:rsidR="00E87C94" w:rsidRPr="00E87C94" w:rsidRDefault="00E87C94" w:rsidP="00E87C94">
      <w:pPr>
        <w:jc w:val="both"/>
        <w:rPr>
          <w:rFonts w:ascii="GHEA Grapalat" w:hAnsi="GHEA Grapalat"/>
          <w:sz w:val="22"/>
          <w:szCs w:val="22"/>
          <w:lang w:val="hy-AM"/>
        </w:rPr>
      </w:pPr>
      <w:r w:rsidRPr="00E87C94">
        <w:rPr>
          <w:rFonts w:ascii="GHEA Grapalat" w:hAnsi="GHEA Grapalat"/>
          <w:sz w:val="22"/>
          <w:szCs w:val="22"/>
          <w:lang w:val="hy-AM"/>
        </w:rPr>
        <w:t xml:space="preserve">դ. Նպաստեն վավերացման ավարտական </w:t>
      </w:r>
      <w:r w:rsidRPr="00E87C94">
        <w:rPr>
          <w:rFonts w:ascii="Cambria Math" w:hAnsi="Cambria Math" w:cs="Cambria Math"/>
          <w:sz w:val="22"/>
          <w:szCs w:val="22"/>
          <w:lang w:val="hy-AM"/>
        </w:rPr>
        <w:t>​​</w:t>
      </w:r>
      <w:r w:rsidRPr="00E87C94">
        <w:rPr>
          <w:rFonts w:ascii="GHEA Grapalat" w:hAnsi="GHEA Grapalat" w:cs="GHEA Grapalat"/>
          <w:sz w:val="22"/>
          <w:szCs w:val="22"/>
          <w:lang w:val="hy-AM"/>
        </w:rPr>
        <w:t>հաշվետվությունների</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պատրաստմանը՝</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համաձայնեցված</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ձևաչափով։</w:t>
      </w:r>
    </w:p>
    <w:p w14:paraId="253F2350" w14:textId="77777777" w:rsidR="00E87C94" w:rsidRPr="00E87C94" w:rsidRDefault="00E87C94" w:rsidP="00E87C94">
      <w:pPr>
        <w:spacing w:before="100" w:beforeAutospacing="1" w:after="100" w:afterAutospacing="1"/>
        <w:jc w:val="both"/>
        <w:outlineLvl w:val="1"/>
        <w:rPr>
          <w:rFonts w:ascii="GHEA Grapalat" w:hAnsi="GHEA Grapalat"/>
          <w:b/>
          <w:bCs/>
          <w:sz w:val="22"/>
          <w:szCs w:val="22"/>
          <w:lang w:val="hy-AM"/>
        </w:rPr>
      </w:pPr>
      <w:r w:rsidRPr="00E87C94">
        <w:rPr>
          <w:rFonts w:ascii="GHEA Grapalat" w:hAnsi="GHEA Grapalat"/>
          <w:b/>
          <w:bCs/>
          <w:sz w:val="22"/>
          <w:szCs w:val="22"/>
          <w:lang w:val="hy-AM"/>
        </w:rPr>
        <w:t>3. Թվային առողջապահության մասնագետ</w:t>
      </w:r>
    </w:p>
    <w:p w14:paraId="023A8477" w14:textId="77777777" w:rsidR="00E87C94" w:rsidRPr="00E87C94" w:rsidRDefault="00E87C94" w:rsidP="00E87C94">
      <w:pPr>
        <w:spacing w:before="100" w:beforeAutospacing="1" w:after="100" w:afterAutospacing="1"/>
        <w:outlineLvl w:val="1"/>
        <w:rPr>
          <w:rFonts w:ascii="GHEA Grapalat" w:hAnsi="GHEA Grapalat"/>
          <w:b/>
          <w:bCs/>
          <w:i/>
          <w:sz w:val="22"/>
          <w:szCs w:val="22"/>
          <w:lang w:val="hy-AM"/>
        </w:rPr>
      </w:pPr>
      <w:r w:rsidRPr="00E87C94">
        <w:rPr>
          <w:rFonts w:ascii="GHEA Grapalat" w:hAnsi="GHEA Grapalat"/>
          <w:i/>
          <w:sz w:val="22"/>
          <w:szCs w:val="22"/>
          <w:lang w:val="hy-AM"/>
        </w:rPr>
        <w:t>(Ազգային, պարբերաբար ներգրավվածություն, մարդ-ամիսների քանակը՝ ըստ առաջարկի)</w:t>
      </w:r>
    </w:p>
    <w:p w14:paraId="19F878E3" w14:textId="77777777" w:rsidR="00E87C94" w:rsidRPr="00E87C94" w:rsidRDefault="00E87C94" w:rsidP="00E87C94">
      <w:pPr>
        <w:spacing w:before="100" w:beforeAutospacing="1" w:after="100" w:afterAutospacing="1"/>
        <w:jc w:val="both"/>
        <w:rPr>
          <w:rFonts w:ascii="GHEA Grapalat" w:hAnsi="GHEA Grapalat"/>
          <w:sz w:val="22"/>
          <w:szCs w:val="22"/>
          <w:lang w:val="hy-AM"/>
        </w:rPr>
      </w:pPr>
      <w:r w:rsidRPr="00E87C94">
        <w:rPr>
          <w:rFonts w:ascii="GHEA Grapalat" w:hAnsi="GHEA Grapalat"/>
          <w:sz w:val="22"/>
          <w:szCs w:val="22"/>
          <w:lang w:val="hy-AM"/>
        </w:rPr>
        <w:t>Որակավորման պահանջներ.</w:t>
      </w:r>
    </w:p>
    <w:p w14:paraId="6C426405"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lastRenderedPageBreak/>
        <w:t>• Հետդիպլոմային աստիճան առողջապահական տեղեկատվական համակարգերի, հանրային առողջապահության, համակարգչային գիտության կամ հարակից ոլորտներում</w:t>
      </w:r>
    </w:p>
    <w:p w14:paraId="4A041691"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 Զարգացող երկրներում, նախընտրելի է Եվրոպայում և Կենտրոնական Ասիայում, թվային առողջապահական համակարգերի և հեռաբժշկության ոլորտում առնվազն 7 տարվա աշխատանքային փորձ։</w:t>
      </w:r>
    </w:p>
    <w:p w14:paraId="19E2912B"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 Անգլերենի գերազանց գրավոր և բանավոր հաղորդակցման հմտություններ</w:t>
      </w:r>
    </w:p>
    <w:p w14:paraId="23E7E5F4"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p>
    <w:p w14:paraId="126D987C"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Պարտականություններ</w:t>
      </w:r>
      <w:r w:rsidRPr="00E87C94">
        <w:rPr>
          <w:rFonts w:ascii="Cambria Math" w:hAnsi="Cambria Math" w:cs="Cambria Math"/>
          <w:sz w:val="22"/>
          <w:szCs w:val="22"/>
          <w:lang w:val="hy-AM"/>
        </w:rPr>
        <w:t>․</w:t>
      </w:r>
    </w:p>
    <w:p w14:paraId="117F9488" w14:textId="77777777" w:rsidR="00E87C94" w:rsidRPr="00E87C94" w:rsidRDefault="00E87C94" w:rsidP="00E87C94">
      <w:pPr>
        <w:spacing w:before="100" w:beforeAutospacing="1" w:after="100" w:afterAutospacing="1"/>
        <w:contextualSpacing/>
        <w:jc w:val="both"/>
        <w:outlineLvl w:val="1"/>
        <w:rPr>
          <w:rFonts w:ascii="GHEA Grapalat" w:hAnsi="GHEA Grapalat"/>
          <w:sz w:val="22"/>
          <w:szCs w:val="22"/>
          <w:lang w:val="hy-AM"/>
        </w:rPr>
      </w:pPr>
    </w:p>
    <w:p w14:paraId="6671E3D2" w14:textId="77777777" w:rsidR="00E87C94" w:rsidRPr="00E87C94" w:rsidRDefault="00E87C94" w:rsidP="00E87C94">
      <w:pPr>
        <w:spacing w:before="100" w:beforeAutospacing="1" w:after="100" w:afterAutospacing="1"/>
        <w:contextualSpacing/>
        <w:jc w:val="both"/>
        <w:outlineLvl w:val="1"/>
        <w:rPr>
          <w:rFonts w:ascii="GHEA Grapalat" w:hAnsi="GHEA Grapalat"/>
          <w:sz w:val="22"/>
          <w:szCs w:val="22"/>
          <w:lang w:val="hy-AM"/>
        </w:rPr>
      </w:pPr>
      <w:r w:rsidRPr="00E87C94">
        <w:rPr>
          <w:rFonts w:ascii="GHEA Grapalat" w:hAnsi="GHEA Grapalat"/>
          <w:sz w:val="22"/>
          <w:szCs w:val="22"/>
          <w:lang w:val="hy-AM"/>
        </w:rPr>
        <w:t>Մասնագետը անկախ կերպով կվավերացնի ԱԶԲ ԱՀՎ ՄԿՑ 4-ին վերաբերող արդյունքները և կիրականացնի հետևյալը.</w:t>
      </w:r>
    </w:p>
    <w:p w14:paraId="3A3DD4E4" w14:textId="77777777" w:rsidR="00E87C94" w:rsidRPr="00E87C94" w:rsidRDefault="00E87C94" w:rsidP="00E87C94">
      <w:pPr>
        <w:spacing w:before="100" w:beforeAutospacing="1" w:after="100" w:afterAutospacing="1"/>
        <w:contextualSpacing/>
        <w:jc w:val="both"/>
        <w:outlineLvl w:val="1"/>
        <w:rPr>
          <w:rFonts w:ascii="GHEA Grapalat" w:hAnsi="GHEA Grapalat"/>
          <w:sz w:val="22"/>
          <w:szCs w:val="22"/>
          <w:lang w:val="hy-AM"/>
        </w:rPr>
      </w:pPr>
      <w:r w:rsidRPr="00E87C94">
        <w:rPr>
          <w:rFonts w:ascii="GHEA Grapalat" w:hAnsi="GHEA Grapalat"/>
          <w:sz w:val="22"/>
          <w:szCs w:val="22"/>
          <w:lang w:val="hy-AM"/>
        </w:rPr>
        <w:t>ա. Նպաստի ՄԿՑ 4-ին հատուկ վավերացման մեթոդաբանությանը և գործիքներին</w:t>
      </w:r>
    </w:p>
    <w:p w14:paraId="711D145A" w14:textId="77777777" w:rsidR="00E87C94" w:rsidRPr="00E87C94" w:rsidRDefault="00E87C94" w:rsidP="00E87C94">
      <w:pPr>
        <w:spacing w:before="100" w:beforeAutospacing="1" w:after="100" w:afterAutospacing="1"/>
        <w:contextualSpacing/>
        <w:jc w:val="both"/>
        <w:outlineLvl w:val="1"/>
        <w:rPr>
          <w:rFonts w:ascii="GHEA Grapalat" w:hAnsi="GHEA Grapalat"/>
          <w:sz w:val="22"/>
          <w:szCs w:val="22"/>
          <w:lang w:val="hy-AM"/>
        </w:rPr>
      </w:pPr>
      <w:r w:rsidRPr="00E87C94">
        <w:rPr>
          <w:rFonts w:ascii="GHEA Grapalat" w:hAnsi="GHEA Grapalat"/>
          <w:sz w:val="22"/>
          <w:szCs w:val="22"/>
          <w:lang w:val="hy-AM"/>
        </w:rPr>
        <w:t>բ. Ստուգի ՄԿՑ 4-ի հաշվետվություններում արձանագրված ձեռքբերումները՝ փաստաթղթերի վերանայման, համակարգի ցուցադրությունների, հարցազրույցների և ծրագրային ապահովման գնահատումների միջոցով</w:t>
      </w:r>
    </w:p>
    <w:p w14:paraId="03A2C59F" w14:textId="77777777" w:rsidR="00E87C94" w:rsidRPr="00E87C94" w:rsidRDefault="00E87C94" w:rsidP="00E87C94">
      <w:pPr>
        <w:spacing w:before="100" w:beforeAutospacing="1" w:after="100" w:afterAutospacing="1"/>
        <w:contextualSpacing/>
        <w:outlineLvl w:val="1"/>
        <w:rPr>
          <w:rFonts w:ascii="GHEA Grapalat" w:hAnsi="GHEA Grapalat"/>
          <w:sz w:val="22"/>
          <w:szCs w:val="22"/>
          <w:lang w:val="hy-AM"/>
        </w:rPr>
      </w:pPr>
      <w:r w:rsidRPr="00E87C94">
        <w:rPr>
          <w:rFonts w:ascii="GHEA Grapalat" w:hAnsi="GHEA Grapalat"/>
          <w:sz w:val="22"/>
          <w:szCs w:val="22"/>
          <w:lang w:val="hy-AM"/>
        </w:rPr>
        <w:t>գ. Գնահատի և փաստաթղթավորի ՄԿՑ պահանջների համապատասխանությունը և բացահայտի այն բացթողումները, որտեղ արդյունքները մասամբ են ձեռք բերվել կամ չեն ձեռք բերվել</w:t>
      </w:r>
    </w:p>
    <w:p w14:paraId="1684213B" w14:textId="77777777" w:rsidR="00E87C94" w:rsidRPr="00E87C94" w:rsidRDefault="00E87C94" w:rsidP="00E87C94">
      <w:pPr>
        <w:spacing w:before="100" w:beforeAutospacing="1" w:after="100" w:afterAutospacing="1"/>
        <w:contextualSpacing/>
        <w:outlineLvl w:val="1"/>
        <w:rPr>
          <w:rFonts w:ascii="GHEA Grapalat" w:hAnsi="GHEA Grapalat"/>
          <w:sz w:val="22"/>
          <w:szCs w:val="22"/>
          <w:lang w:val="hy-AM"/>
        </w:rPr>
      </w:pPr>
      <w:r w:rsidRPr="00E87C94">
        <w:rPr>
          <w:rFonts w:ascii="GHEA Grapalat" w:hAnsi="GHEA Grapalat"/>
          <w:sz w:val="22"/>
          <w:szCs w:val="22"/>
          <w:lang w:val="hy-AM"/>
        </w:rPr>
        <w:t>դ. Ներդրումներ կատարի վավերացման ավարտի հաշվետվությունների համար։</w:t>
      </w:r>
    </w:p>
    <w:p w14:paraId="65FB9E50" w14:textId="77777777" w:rsidR="00E87C94" w:rsidRPr="00E87C94" w:rsidRDefault="00E87C94" w:rsidP="00E87C94">
      <w:pPr>
        <w:spacing w:before="100" w:beforeAutospacing="1" w:after="100" w:afterAutospacing="1"/>
        <w:contextualSpacing/>
        <w:outlineLvl w:val="1"/>
        <w:rPr>
          <w:rFonts w:ascii="GHEA Grapalat" w:hAnsi="GHEA Grapalat"/>
          <w:sz w:val="22"/>
          <w:szCs w:val="22"/>
          <w:lang w:val="hy-AM"/>
        </w:rPr>
      </w:pPr>
    </w:p>
    <w:p w14:paraId="00F540A7" w14:textId="77777777" w:rsidR="00E87C94" w:rsidRPr="00E87C94" w:rsidRDefault="00E87C94" w:rsidP="00E87C94">
      <w:pPr>
        <w:spacing w:before="100" w:beforeAutospacing="1" w:after="100" w:afterAutospacing="1"/>
        <w:jc w:val="both"/>
        <w:outlineLvl w:val="1"/>
        <w:rPr>
          <w:rFonts w:ascii="GHEA Grapalat" w:hAnsi="GHEA Grapalat"/>
          <w:bCs/>
          <w:sz w:val="22"/>
          <w:szCs w:val="22"/>
          <w:lang w:val="hy-AM"/>
        </w:rPr>
      </w:pPr>
      <w:r w:rsidRPr="00E87C94">
        <w:rPr>
          <w:rFonts w:ascii="GHEA Grapalat" w:hAnsi="GHEA Grapalat"/>
          <w:b/>
          <w:bCs/>
          <w:sz w:val="22"/>
          <w:szCs w:val="22"/>
          <w:lang w:val="hy-AM"/>
        </w:rPr>
        <w:t xml:space="preserve">4. Ճարտարապետ </w:t>
      </w:r>
      <w:r w:rsidRPr="00E87C94">
        <w:rPr>
          <w:rFonts w:ascii="GHEA Grapalat" w:hAnsi="GHEA Grapalat"/>
          <w:bCs/>
          <w:sz w:val="22"/>
          <w:szCs w:val="22"/>
          <w:lang w:val="hy-AM"/>
        </w:rPr>
        <w:t>(ներառյալ ներառականությունը, գենդերային և կլիմայական հարմարվողականության պատասխանատվությունները)</w:t>
      </w:r>
    </w:p>
    <w:p w14:paraId="5BBDF51F" w14:textId="77777777" w:rsidR="00E87C94" w:rsidRPr="00E87C94" w:rsidRDefault="00E87C94" w:rsidP="00E87C94">
      <w:pPr>
        <w:spacing w:before="100" w:beforeAutospacing="1" w:after="100" w:afterAutospacing="1"/>
        <w:outlineLvl w:val="1"/>
        <w:rPr>
          <w:rFonts w:ascii="GHEA Grapalat" w:hAnsi="GHEA Grapalat"/>
          <w:b/>
          <w:bCs/>
          <w:i/>
          <w:sz w:val="22"/>
          <w:szCs w:val="22"/>
          <w:lang w:val="hy-AM"/>
        </w:rPr>
      </w:pPr>
      <w:r w:rsidRPr="00E87C94">
        <w:rPr>
          <w:rFonts w:ascii="GHEA Grapalat" w:hAnsi="GHEA Grapalat"/>
          <w:i/>
          <w:sz w:val="22"/>
          <w:szCs w:val="22"/>
          <w:lang w:val="hy-AM"/>
        </w:rPr>
        <w:t>(Ազգային, պարբերաբար ներգրավվածություն, մարդ-ամիսների քանակը՝ ըստ առաջարկի)</w:t>
      </w:r>
    </w:p>
    <w:p w14:paraId="217197C8" w14:textId="77777777" w:rsidR="00E87C94" w:rsidRPr="00E87C94" w:rsidRDefault="00E87C94" w:rsidP="00E87C94">
      <w:pPr>
        <w:spacing w:before="100" w:beforeAutospacing="1" w:after="100" w:afterAutospacing="1"/>
        <w:jc w:val="both"/>
        <w:outlineLvl w:val="1"/>
        <w:rPr>
          <w:rFonts w:ascii="GHEA Grapalat" w:hAnsi="GHEA Grapalat"/>
          <w:bCs/>
          <w:sz w:val="22"/>
          <w:szCs w:val="22"/>
          <w:lang w:val="hy-AM"/>
        </w:rPr>
      </w:pPr>
      <w:r w:rsidRPr="00E87C94">
        <w:rPr>
          <w:rFonts w:ascii="GHEA Grapalat" w:hAnsi="GHEA Grapalat"/>
          <w:bCs/>
          <w:sz w:val="22"/>
          <w:szCs w:val="22"/>
          <w:lang w:val="hy-AM"/>
        </w:rPr>
        <w:t>Որակավորման պահանջներ.</w:t>
      </w:r>
    </w:p>
    <w:p w14:paraId="1DD899B7" w14:textId="77777777" w:rsidR="00E87C94" w:rsidRPr="00E87C94" w:rsidRDefault="00E87C94" w:rsidP="00E87C94">
      <w:pPr>
        <w:spacing w:before="100" w:beforeAutospacing="1" w:after="100" w:afterAutospacing="1"/>
        <w:contextualSpacing/>
        <w:jc w:val="both"/>
        <w:outlineLvl w:val="1"/>
        <w:rPr>
          <w:rFonts w:ascii="GHEA Grapalat" w:hAnsi="GHEA Grapalat"/>
          <w:bCs/>
          <w:sz w:val="22"/>
          <w:szCs w:val="22"/>
          <w:lang w:val="hy-AM"/>
        </w:rPr>
      </w:pPr>
      <w:r w:rsidRPr="00E87C94">
        <w:rPr>
          <w:rFonts w:ascii="GHEA Grapalat" w:hAnsi="GHEA Grapalat"/>
          <w:bCs/>
          <w:sz w:val="22"/>
          <w:szCs w:val="22"/>
          <w:lang w:val="hy-AM"/>
        </w:rPr>
        <w:t>• Ճարտարապետության, քաղաքացիական կամ կառուցվածքային ճարտարագիտության մագիստրոսի աստիճան</w:t>
      </w:r>
    </w:p>
    <w:p w14:paraId="198DD4F4" w14:textId="77777777" w:rsidR="00E87C94" w:rsidRPr="00E87C94" w:rsidRDefault="00E87C94" w:rsidP="00E87C94">
      <w:pPr>
        <w:spacing w:before="100" w:beforeAutospacing="1" w:after="100" w:afterAutospacing="1"/>
        <w:contextualSpacing/>
        <w:jc w:val="both"/>
        <w:outlineLvl w:val="1"/>
        <w:rPr>
          <w:rFonts w:ascii="GHEA Grapalat" w:hAnsi="GHEA Grapalat"/>
          <w:bCs/>
          <w:sz w:val="22"/>
          <w:szCs w:val="22"/>
          <w:lang w:val="hy-AM"/>
        </w:rPr>
      </w:pPr>
      <w:r w:rsidRPr="00E87C94">
        <w:rPr>
          <w:rFonts w:ascii="GHEA Grapalat" w:hAnsi="GHEA Grapalat"/>
          <w:bCs/>
          <w:sz w:val="22"/>
          <w:szCs w:val="22"/>
          <w:lang w:val="hy-AM"/>
        </w:rPr>
        <w:t>• Առողջապահական հաստատությունների նախագծման, շինարարության կամ վերականգնման ոլորտում առնվազն 10 տարվա աշխատանքային փորձ</w:t>
      </w:r>
    </w:p>
    <w:p w14:paraId="712F5573" w14:textId="77777777" w:rsidR="00E87C94" w:rsidRPr="00E87C94" w:rsidRDefault="00E87C94" w:rsidP="00E87C94">
      <w:pPr>
        <w:spacing w:before="100" w:beforeAutospacing="1" w:after="100" w:afterAutospacing="1"/>
        <w:contextualSpacing/>
        <w:jc w:val="both"/>
        <w:outlineLvl w:val="1"/>
        <w:rPr>
          <w:rFonts w:ascii="GHEA Grapalat" w:hAnsi="GHEA Grapalat"/>
          <w:bCs/>
          <w:sz w:val="22"/>
          <w:szCs w:val="22"/>
          <w:lang w:val="hy-AM"/>
        </w:rPr>
      </w:pPr>
      <w:r w:rsidRPr="00E87C94">
        <w:rPr>
          <w:rFonts w:ascii="GHEA Grapalat" w:hAnsi="GHEA Grapalat"/>
          <w:bCs/>
          <w:sz w:val="22"/>
          <w:szCs w:val="22"/>
          <w:lang w:val="hy-AM"/>
        </w:rPr>
        <w:t>• ՀՀ շինարարական նորմերի, առողջապահական հաստատությունների ստանդարտների, էներգաարդյունավետության, կլիմայի հարմարվողականության և համընդհանուր/ներառական նախագծման սկզբունքների իմացություն</w:t>
      </w:r>
    </w:p>
    <w:p w14:paraId="3FEE218D" w14:textId="77777777" w:rsidR="00E87C94" w:rsidRPr="00E87C94" w:rsidRDefault="00E87C94" w:rsidP="00E87C94">
      <w:pPr>
        <w:spacing w:before="100" w:beforeAutospacing="1" w:after="100" w:afterAutospacing="1"/>
        <w:contextualSpacing/>
        <w:jc w:val="both"/>
        <w:outlineLvl w:val="1"/>
        <w:rPr>
          <w:rFonts w:ascii="GHEA Grapalat" w:hAnsi="GHEA Grapalat"/>
          <w:bCs/>
          <w:sz w:val="22"/>
          <w:szCs w:val="22"/>
          <w:lang w:val="hy-AM"/>
        </w:rPr>
      </w:pPr>
      <w:r w:rsidRPr="00E87C94">
        <w:rPr>
          <w:rFonts w:ascii="GHEA Grapalat" w:hAnsi="GHEA Grapalat"/>
          <w:bCs/>
          <w:sz w:val="22"/>
          <w:szCs w:val="22"/>
          <w:lang w:val="hy-AM"/>
        </w:rPr>
        <w:t>• Համընդհանուր/ներառական նախագծման և գենդերային զգայուն մոտեցումների ոլորտում վերապատրաստում կամ հավաստագրում</w:t>
      </w:r>
    </w:p>
    <w:p w14:paraId="2D89F2F8" w14:textId="77777777" w:rsidR="00E87C94" w:rsidRPr="00E87C94" w:rsidRDefault="00E87C94" w:rsidP="00E87C94">
      <w:pPr>
        <w:spacing w:before="100" w:beforeAutospacing="1" w:after="100" w:afterAutospacing="1"/>
        <w:contextualSpacing/>
        <w:jc w:val="both"/>
        <w:outlineLvl w:val="1"/>
        <w:rPr>
          <w:rFonts w:ascii="GHEA Grapalat" w:hAnsi="GHEA Grapalat"/>
          <w:bCs/>
          <w:sz w:val="22"/>
          <w:szCs w:val="22"/>
          <w:lang w:val="hy-AM"/>
        </w:rPr>
      </w:pPr>
      <w:r w:rsidRPr="00E87C94">
        <w:rPr>
          <w:rFonts w:ascii="GHEA Grapalat" w:hAnsi="GHEA Grapalat"/>
          <w:bCs/>
          <w:sz w:val="22"/>
          <w:szCs w:val="22"/>
          <w:lang w:val="hy-AM"/>
        </w:rPr>
        <w:t>• Անգլերենի գերազանց գրավոր և բանավոր հաղորդակցման հմտություններ</w:t>
      </w:r>
    </w:p>
    <w:p w14:paraId="203AD848"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p>
    <w:p w14:paraId="0C8800E0"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Պարտականություններ</w:t>
      </w:r>
      <w:r w:rsidRPr="00E87C94">
        <w:rPr>
          <w:rFonts w:ascii="Cambria Math" w:hAnsi="Cambria Math" w:cs="Cambria Math"/>
          <w:sz w:val="22"/>
          <w:szCs w:val="22"/>
          <w:lang w:val="hy-AM"/>
        </w:rPr>
        <w:t>․</w:t>
      </w:r>
    </w:p>
    <w:p w14:paraId="58964620"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p>
    <w:p w14:paraId="180D0EAC"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ա</w:t>
      </w:r>
      <w:r w:rsidRPr="00E87C94">
        <w:rPr>
          <w:rFonts w:ascii="Cambria Math" w:hAnsi="Cambria Math" w:cs="Cambria Math"/>
          <w:sz w:val="22"/>
          <w:szCs w:val="22"/>
          <w:lang w:val="hy-AM"/>
        </w:rPr>
        <w:t>․</w:t>
      </w:r>
      <w:r w:rsidRPr="00E87C94">
        <w:rPr>
          <w:rFonts w:ascii="GHEA Grapalat" w:hAnsi="GHEA Grapalat"/>
          <w:sz w:val="22"/>
          <w:szCs w:val="22"/>
          <w:lang w:val="hy-AM"/>
        </w:rPr>
        <w:t>Նպաստել ԱԶԲ ԱՀՎ-ի ՄԿՑ 3-ի վավերացման մեթոդաբանության, ձևանմուշների և գործիքների մշակմանը։</w:t>
      </w:r>
    </w:p>
    <w:p w14:paraId="47F8962E" w14:textId="77777777" w:rsidR="00E87C94" w:rsidRPr="00E87C94" w:rsidRDefault="00E87C94" w:rsidP="00E87C94">
      <w:pPr>
        <w:contextualSpacing/>
        <w:jc w:val="both"/>
        <w:rPr>
          <w:rFonts w:ascii="GHEA Grapalat" w:hAnsi="GHEA Grapalat"/>
          <w:sz w:val="22"/>
          <w:szCs w:val="22"/>
          <w:lang w:val="hy-AM"/>
        </w:rPr>
      </w:pPr>
      <w:r w:rsidRPr="00E87C94">
        <w:rPr>
          <w:rFonts w:ascii="GHEA Grapalat" w:hAnsi="GHEA Grapalat"/>
          <w:sz w:val="22"/>
          <w:szCs w:val="22"/>
          <w:lang w:val="hy-AM"/>
        </w:rPr>
        <w:t>բ</w:t>
      </w:r>
      <w:r w:rsidRPr="00E87C94">
        <w:rPr>
          <w:rFonts w:ascii="Cambria Math" w:hAnsi="Cambria Math" w:cs="Cambria Math"/>
          <w:sz w:val="22"/>
          <w:szCs w:val="22"/>
          <w:lang w:val="hy-AM"/>
        </w:rPr>
        <w:t>․</w:t>
      </w:r>
      <w:r w:rsidRPr="00E87C94">
        <w:rPr>
          <w:rFonts w:ascii="GHEA Grapalat" w:hAnsi="GHEA Grapalat"/>
          <w:sz w:val="22"/>
          <w:szCs w:val="22"/>
          <w:lang w:val="hy-AM"/>
        </w:rPr>
        <w:t xml:space="preserve">Ուսումնասիրել ճարտարապետական, ճարտարագիտական </w:t>
      </w:r>
      <w:r w:rsidRPr="00E87C94">
        <w:rPr>
          <w:rFonts w:ascii="Cambria Math" w:hAnsi="Cambria Math" w:cs="Cambria Math"/>
          <w:sz w:val="22"/>
          <w:szCs w:val="22"/>
          <w:lang w:val="hy-AM"/>
        </w:rPr>
        <w:t>​​</w:t>
      </w:r>
      <w:r w:rsidRPr="00E87C94">
        <w:rPr>
          <w:rFonts w:ascii="GHEA Grapalat" w:hAnsi="GHEA Grapalat" w:cs="GHEA Grapalat"/>
          <w:sz w:val="22"/>
          <w:szCs w:val="22"/>
          <w:lang w:val="hy-AM"/>
        </w:rPr>
        <w:t>և</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կառուցվածքային</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նախագծերը</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ինչպես</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նաև</w:t>
      </w:r>
      <w:r w:rsidRPr="00E87C94">
        <w:rPr>
          <w:rFonts w:ascii="GHEA Grapalat" w:hAnsi="GHEA Grapalat"/>
          <w:sz w:val="22"/>
          <w:szCs w:val="22"/>
          <w:lang w:val="hy-AM"/>
        </w:rPr>
        <w:t xml:space="preserve"> սարքավորումների ցանկերը շինարարությունից առաջ՝ վարկային պահանջներին համապատասխանությունը ստուգելու համար; արդեն սկսված աշխատանքների համար հետադարձ ուսումնասիրություն  (1-ին փուլի վավերացում)</w:t>
      </w:r>
      <w:r w:rsidRPr="00E87C94">
        <w:rPr>
          <w:rFonts w:ascii="GHEA Grapalat" w:hAnsi="GHEA Grapalat" w:cs="GHEA Grapalat"/>
          <w:sz w:val="22"/>
          <w:szCs w:val="22"/>
          <w:lang w:val="hy-AM"/>
        </w:rPr>
        <w:t>։</w:t>
      </w:r>
    </w:p>
    <w:p w14:paraId="26A6374F" w14:textId="77777777" w:rsidR="00E87C94" w:rsidRPr="00E87C94" w:rsidRDefault="00E87C94" w:rsidP="00E87C94">
      <w:pPr>
        <w:contextualSpacing/>
        <w:jc w:val="both"/>
        <w:rPr>
          <w:rFonts w:ascii="GHEA Grapalat" w:hAnsi="GHEA Grapalat"/>
          <w:sz w:val="22"/>
          <w:szCs w:val="22"/>
          <w:lang w:val="hy-AM"/>
        </w:rPr>
      </w:pPr>
      <w:r w:rsidRPr="00E87C94">
        <w:rPr>
          <w:rFonts w:ascii="GHEA Grapalat" w:hAnsi="GHEA Grapalat"/>
          <w:sz w:val="22"/>
          <w:szCs w:val="22"/>
          <w:lang w:val="hy-AM"/>
        </w:rPr>
        <w:t>գ</w:t>
      </w:r>
      <w:r w:rsidRPr="00E87C94">
        <w:rPr>
          <w:rFonts w:ascii="Cambria Math" w:hAnsi="Cambria Math" w:cs="Cambria Math"/>
          <w:sz w:val="22"/>
          <w:szCs w:val="22"/>
          <w:lang w:val="hy-AM"/>
        </w:rPr>
        <w:t>․</w:t>
      </w:r>
      <w:r w:rsidRPr="00E87C94">
        <w:rPr>
          <w:rFonts w:ascii="GHEA Grapalat" w:hAnsi="GHEA Grapalat"/>
          <w:sz w:val="22"/>
          <w:szCs w:val="22"/>
          <w:lang w:val="hy-AM"/>
        </w:rPr>
        <w:t>Փաստաթղթավորել այն բացթողումները, որտեղ նախագծերը, կառույցները կամ սարքավորումների ցանկերը չեն համապատասխանում պահանջներին, ներառյալ սոցիալական ներառման, գենդերային և կլիմայական հարմարվողականության ասպեկտները։</w:t>
      </w:r>
    </w:p>
    <w:p w14:paraId="51A487F2" w14:textId="77777777" w:rsidR="00E87C94" w:rsidRPr="00E87C94" w:rsidRDefault="00E87C94" w:rsidP="00E87C94">
      <w:pPr>
        <w:jc w:val="both"/>
        <w:rPr>
          <w:rFonts w:ascii="GHEA Grapalat" w:hAnsi="GHEA Grapalat"/>
          <w:sz w:val="22"/>
          <w:szCs w:val="22"/>
          <w:lang w:val="hy-AM"/>
        </w:rPr>
      </w:pPr>
      <w:r w:rsidRPr="00E87C94">
        <w:rPr>
          <w:rFonts w:ascii="GHEA Grapalat" w:hAnsi="GHEA Grapalat"/>
          <w:sz w:val="22"/>
          <w:szCs w:val="22"/>
          <w:lang w:val="hy-AM"/>
        </w:rPr>
        <w:t>դ</w:t>
      </w:r>
      <w:r w:rsidRPr="00E87C94">
        <w:rPr>
          <w:rFonts w:ascii="Cambria Math" w:hAnsi="Cambria Math" w:cs="Cambria Math"/>
          <w:sz w:val="22"/>
          <w:szCs w:val="22"/>
          <w:lang w:val="hy-AM"/>
        </w:rPr>
        <w:t>․</w:t>
      </w:r>
      <w:r w:rsidRPr="00E87C94">
        <w:rPr>
          <w:rFonts w:ascii="GHEA Grapalat" w:hAnsi="GHEA Grapalat"/>
          <w:sz w:val="22"/>
          <w:szCs w:val="22"/>
          <w:lang w:val="hy-AM"/>
        </w:rPr>
        <w:t>Պարբերաբար տեղային այցելություններ՝ նախագծերի և շինարարության ընթացքի միջև համապատասխանությունը գնահատելու համար։</w:t>
      </w:r>
    </w:p>
    <w:p w14:paraId="30003C3C" w14:textId="77777777" w:rsidR="00E87C94" w:rsidRPr="00E87C94" w:rsidRDefault="00E87C94" w:rsidP="00E87C94">
      <w:pPr>
        <w:jc w:val="both"/>
        <w:rPr>
          <w:rFonts w:ascii="GHEA Grapalat" w:hAnsi="GHEA Grapalat"/>
          <w:sz w:val="22"/>
          <w:szCs w:val="22"/>
          <w:lang w:val="hy-AM"/>
        </w:rPr>
      </w:pPr>
      <w:r w:rsidRPr="00E87C94">
        <w:rPr>
          <w:rFonts w:ascii="GHEA Grapalat" w:hAnsi="GHEA Grapalat"/>
          <w:sz w:val="22"/>
          <w:szCs w:val="22"/>
          <w:lang w:val="hy-AM"/>
        </w:rPr>
        <w:lastRenderedPageBreak/>
        <w:t>ե</w:t>
      </w:r>
      <w:r w:rsidRPr="00E87C94">
        <w:rPr>
          <w:rFonts w:ascii="Cambria Math" w:hAnsi="Cambria Math" w:cs="Cambria Math"/>
          <w:sz w:val="22"/>
          <w:szCs w:val="22"/>
          <w:lang w:val="hy-AM"/>
        </w:rPr>
        <w:t>․</w:t>
      </w:r>
      <w:r w:rsidRPr="00E87C94">
        <w:rPr>
          <w:rFonts w:ascii="GHEA Grapalat" w:hAnsi="GHEA Grapalat"/>
          <w:sz w:val="22"/>
          <w:szCs w:val="22"/>
          <w:lang w:val="hy-AM"/>
        </w:rPr>
        <w:t xml:space="preserve">Վերանայել վերահսկողության և ավարտական </w:t>
      </w:r>
      <w:r w:rsidRPr="00E87C94">
        <w:rPr>
          <w:rFonts w:ascii="Cambria Math" w:hAnsi="Cambria Math" w:cs="Cambria Math"/>
          <w:sz w:val="22"/>
          <w:szCs w:val="22"/>
          <w:lang w:val="hy-AM"/>
        </w:rPr>
        <w:t>​​</w:t>
      </w:r>
      <w:r w:rsidRPr="00E87C94">
        <w:rPr>
          <w:rFonts w:ascii="GHEA Grapalat" w:hAnsi="GHEA Grapalat" w:cs="GHEA Grapalat"/>
          <w:sz w:val="22"/>
          <w:szCs w:val="22"/>
          <w:lang w:val="hy-AM"/>
        </w:rPr>
        <w:t>փաստաթղթերը</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անցկացնել</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վերջնական</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ստուգումներ</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և</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տրամադրել</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վավերացման</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զեկույց</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որը</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հաստատում</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է</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շինարարության</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սարքավորումների</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ներառականության</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գենդերային</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և</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կլիմայական</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հարմարվողականութ</w:t>
      </w:r>
      <w:r w:rsidRPr="00E87C94">
        <w:rPr>
          <w:rFonts w:ascii="GHEA Grapalat" w:hAnsi="GHEA Grapalat"/>
          <w:sz w:val="22"/>
          <w:szCs w:val="22"/>
          <w:lang w:val="hy-AM"/>
        </w:rPr>
        <w:t>յան պահանջներին համապատասխանությունը։</w:t>
      </w:r>
    </w:p>
    <w:p w14:paraId="1413A42A" w14:textId="77777777" w:rsidR="00E87C94" w:rsidRPr="00E87C94" w:rsidRDefault="00E87C94" w:rsidP="00E87C94">
      <w:pPr>
        <w:jc w:val="both"/>
        <w:rPr>
          <w:rFonts w:ascii="GHEA Grapalat" w:hAnsi="GHEA Grapalat"/>
          <w:sz w:val="22"/>
          <w:szCs w:val="22"/>
          <w:lang w:val="hy-AM"/>
        </w:rPr>
      </w:pPr>
    </w:p>
    <w:p w14:paraId="508D94FB" w14:textId="77777777" w:rsidR="00E87C94" w:rsidRPr="00E87C94" w:rsidRDefault="00E87C94" w:rsidP="00E87C94">
      <w:pPr>
        <w:jc w:val="both"/>
        <w:rPr>
          <w:rFonts w:ascii="GHEA Grapalat" w:hAnsi="GHEA Grapalat"/>
          <w:b/>
          <w:bCs/>
          <w:sz w:val="22"/>
          <w:szCs w:val="22"/>
          <w:lang w:val="hy-AM"/>
        </w:rPr>
      </w:pPr>
      <w:r w:rsidRPr="00E87C94">
        <w:rPr>
          <w:rFonts w:ascii="GHEA Grapalat" w:hAnsi="GHEA Grapalat"/>
          <w:b/>
          <w:bCs/>
          <w:sz w:val="22"/>
          <w:szCs w:val="22"/>
          <w:lang w:val="hy-AM"/>
        </w:rPr>
        <w:t>5</w:t>
      </w:r>
      <w:r w:rsidRPr="00E87C94">
        <w:rPr>
          <w:rFonts w:ascii="Cambria Math" w:hAnsi="Cambria Math" w:cs="Cambria Math"/>
          <w:b/>
          <w:bCs/>
          <w:sz w:val="22"/>
          <w:szCs w:val="22"/>
          <w:lang w:val="hy-AM"/>
        </w:rPr>
        <w:t>․</w:t>
      </w:r>
      <w:r w:rsidRPr="00E87C94">
        <w:rPr>
          <w:rFonts w:ascii="GHEA Grapalat" w:hAnsi="GHEA Grapalat"/>
          <w:b/>
          <w:bCs/>
          <w:sz w:val="22"/>
          <w:szCs w:val="22"/>
          <w:lang w:val="hy-AM"/>
        </w:rPr>
        <w:t xml:space="preserve"> Քաղաքացիական ինժեներ և ինժեներ-կոնստրուկտոր </w:t>
      </w:r>
      <w:r w:rsidRPr="00E87C94">
        <w:rPr>
          <w:rFonts w:ascii="GHEA Grapalat" w:hAnsi="GHEA Grapalat"/>
          <w:bCs/>
          <w:sz w:val="22"/>
          <w:szCs w:val="22"/>
          <w:lang w:val="hy-AM"/>
        </w:rPr>
        <w:t>(ներառյալ ներառականությունը, գենդերային և կլիմայական հարմարվողականության պատասխանատվությունները)</w:t>
      </w:r>
    </w:p>
    <w:p w14:paraId="62994416" w14:textId="77777777" w:rsidR="00E87C94" w:rsidRPr="00E87C94" w:rsidRDefault="00E87C94" w:rsidP="00E87C94">
      <w:pPr>
        <w:spacing w:before="100" w:beforeAutospacing="1" w:after="100" w:afterAutospacing="1"/>
        <w:outlineLvl w:val="1"/>
        <w:rPr>
          <w:rFonts w:ascii="GHEA Grapalat" w:hAnsi="GHEA Grapalat"/>
          <w:b/>
          <w:bCs/>
          <w:i/>
          <w:sz w:val="22"/>
          <w:szCs w:val="22"/>
          <w:lang w:val="hy-AM"/>
        </w:rPr>
      </w:pPr>
      <w:r w:rsidRPr="00E87C94">
        <w:rPr>
          <w:rFonts w:ascii="GHEA Grapalat" w:hAnsi="GHEA Grapalat"/>
          <w:i/>
          <w:sz w:val="22"/>
          <w:szCs w:val="22"/>
          <w:lang w:val="hy-AM"/>
        </w:rPr>
        <w:t>(Ազգային, պարբերաբար ներգրավվածություն, մարդ-ամիսների քանակը՝ ըստ առաջարկի)</w:t>
      </w:r>
    </w:p>
    <w:p w14:paraId="2CD5F734" w14:textId="77777777" w:rsidR="00E87C94" w:rsidRPr="00E87C94" w:rsidRDefault="00E87C94" w:rsidP="00E87C94">
      <w:pPr>
        <w:spacing w:before="100" w:beforeAutospacing="1" w:after="100" w:afterAutospacing="1"/>
        <w:jc w:val="both"/>
        <w:rPr>
          <w:rFonts w:ascii="GHEA Grapalat" w:hAnsi="GHEA Grapalat"/>
          <w:sz w:val="22"/>
          <w:szCs w:val="22"/>
          <w:lang w:val="hy-AM"/>
        </w:rPr>
      </w:pPr>
      <w:r w:rsidRPr="00E87C94">
        <w:rPr>
          <w:rFonts w:ascii="GHEA Grapalat" w:hAnsi="GHEA Grapalat"/>
          <w:sz w:val="22"/>
          <w:szCs w:val="22"/>
          <w:lang w:val="hy-AM"/>
        </w:rPr>
        <w:t>Որակավորման պահանջներ.</w:t>
      </w:r>
    </w:p>
    <w:p w14:paraId="27795F5B" w14:textId="77777777" w:rsidR="00E87C94" w:rsidRPr="00E87C94" w:rsidRDefault="00E87C94" w:rsidP="00E87C94">
      <w:pPr>
        <w:spacing w:before="100" w:beforeAutospacing="1" w:after="100" w:afterAutospacing="1"/>
        <w:contextualSpacing/>
        <w:jc w:val="both"/>
        <w:outlineLvl w:val="1"/>
        <w:rPr>
          <w:rFonts w:ascii="GHEA Grapalat" w:hAnsi="GHEA Grapalat"/>
          <w:bCs/>
          <w:sz w:val="22"/>
          <w:szCs w:val="22"/>
          <w:lang w:val="hy-AM"/>
        </w:rPr>
      </w:pPr>
      <w:r w:rsidRPr="00E87C94">
        <w:rPr>
          <w:rFonts w:ascii="GHEA Grapalat" w:hAnsi="GHEA Grapalat"/>
          <w:bCs/>
          <w:sz w:val="22"/>
          <w:szCs w:val="22"/>
          <w:lang w:val="hy-AM"/>
        </w:rPr>
        <w:t>• Բարձրագույն կրթություն քաղաքացիական և/կամ կառուցվածքային ինժեներիայի ոլորտում (նախընտրելի է մագիստրոսի աստիճան)</w:t>
      </w:r>
      <w:r w:rsidRPr="00E87C94">
        <w:rPr>
          <w:rFonts w:ascii="GHEA Grapalat" w:hAnsi="GHEA Grapalat"/>
          <w:bCs/>
          <w:sz w:val="22"/>
          <w:szCs w:val="22"/>
          <w:lang w:val="hy-AM"/>
        </w:rPr>
        <w:br/>
        <w:t>• Առնվազն 10 տարվա փորձ կառուցվածքային նախագծման և շինարարության ոլորտում</w:t>
      </w:r>
      <w:r w:rsidRPr="00E87C94">
        <w:rPr>
          <w:rFonts w:ascii="GHEA Grapalat" w:hAnsi="GHEA Grapalat"/>
          <w:bCs/>
          <w:sz w:val="22"/>
          <w:szCs w:val="22"/>
          <w:lang w:val="hy-AM"/>
        </w:rPr>
        <w:br/>
        <w:t>• Հայաստանի շինարարական նորմերի և առողջապահական հաստատությունների ստանդարտների իմացություն</w:t>
      </w:r>
    </w:p>
    <w:p w14:paraId="764BFB40"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p>
    <w:p w14:paraId="5BF2B43E"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Պարտականություններ</w:t>
      </w:r>
      <w:r w:rsidRPr="00E87C94">
        <w:rPr>
          <w:rFonts w:ascii="Cambria Math" w:hAnsi="Cambria Math" w:cs="Cambria Math"/>
          <w:sz w:val="22"/>
          <w:szCs w:val="22"/>
          <w:lang w:val="hy-AM"/>
        </w:rPr>
        <w:t>․</w:t>
      </w:r>
    </w:p>
    <w:p w14:paraId="08F9A13E"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p>
    <w:p w14:paraId="6BAB7E85" w14:textId="77777777" w:rsidR="00E87C94" w:rsidRPr="00E87C94" w:rsidRDefault="00E87C94" w:rsidP="00E87C94">
      <w:pPr>
        <w:jc w:val="both"/>
        <w:rPr>
          <w:rFonts w:ascii="GHEA Grapalat" w:hAnsi="GHEA Grapalat"/>
          <w:sz w:val="22"/>
          <w:szCs w:val="22"/>
          <w:lang w:val="hy-AM"/>
        </w:rPr>
      </w:pPr>
      <w:r w:rsidRPr="00E87C94">
        <w:rPr>
          <w:rFonts w:ascii="GHEA Grapalat" w:hAnsi="GHEA Grapalat"/>
          <w:sz w:val="22"/>
          <w:szCs w:val="22"/>
          <w:lang w:val="hy-AM"/>
        </w:rPr>
        <w:t xml:space="preserve">Փորձագետը կիրականացնի կառուցվածքային համապատասխանության վավերացում ԱԶԲ-ի արդյունքահեն վարկավորման (RBL) ծրագրի DLI 3-ի շրջանակում և՝ </w:t>
      </w:r>
    </w:p>
    <w:p w14:paraId="2D219A98" w14:textId="77777777" w:rsidR="00E87C94" w:rsidRPr="00E87C94" w:rsidRDefault="00E87C94" w:rsidP="00E87C94">
      <w:pPr>
        <w:jc w:val="both"/>
        <w:rPr>
          <w:rFonts w:ascii="GHEA Grapalat" w:hAnsi="GHEA Grapalat"/>
          <w:sz w:val="22"/>
          <w:szCs w:val="22"/>
          <w:lang w:val="hy-AM"/>
        </w:rPr>
      </w:pPr>
      <w:r w:rsidRPr="00E87C94">
        <w:rPr>
          <w:rFonts w:ascii="GHEA Grapalat" w:hAnsi="GHEA Grapalat"/>
          <w:sz w:val="22"/>
          <w:szCs w:val="22"/>
          <w:lang w:val="hy-AM"/>
        </w:rPr>
        <w:t>ա. Նպաստի վավերացման մեթոդաբանությունների և գործիքների մշակմանը,</w:t>
      </w:r>
      <w:r w:rsidRPr="00E87C94">
        <w:rPr>
          <w:rFonts w:ascii="GHEA Grapalat" w:hAnsi="GHEA Grapalat"/>
          <w:sz w:val="22"/>
          <w:szCs w:val="22"/>
          <w:lang w:val="hy-AM"/>
        </w:rPr>
        <w:br/>
        <w:t>բ. Ուսումնասիրի մանրամասն նախագծերը՝ սեյսմիկ, երկրաբանական և կառուցվածքային պահանջներին համապատասխանությունը ստուգելու համար (Փուլ 1 վավերացում),</w:t>
      </w:r>
      <w:r w:rsidRPr="00E87C94">
        <w:rPr>
          <w:rFonts w:ascii="GHEA Grapalat" w:hAnsi="GHEA Grapalat"/>
          <w:sz w:val="22"/>
          <w:szCs w:val="22"/>
          <w:lang w:val="hy-AM"/>
        </w:rPr>
        <w:br/>
        <w:t>գ.Փաստագրի բացերը այն դեպքերում, երբ պահանջները չեն պահպանվում,</w:t>
      </w:r>
      <w:r w:rsidRPr="00E87C94">
        <w:rPr>
          <w:rFonts w:ascii="GHEA Grapalat" w:hAnsi="GHEA Grapalat"/>
          <w:sz w:val="22"/>
          <w:szCs w:val="22"/>
          <w:lang w:val="hy-AM"/>
        </w:rPr>
        <w:br/>
        <w:t>դ.Իրականացնի տեղազննություններ վավերացման նպատակով,</w:t>
      </w:r>
      <w:r w:rsidRPr="00E87C94">
        <w:rPr>
          <w:rFonts w:ascii="GHEA Grapalat" w:hAnsi="GHEA Grapalat"/>
          <w:sz w:val="22"/>
          <w:szCs w:val="22"/>
          <w:lang w:val="hy-AM"/>
        </w:rPr>
        <w:br/>
        <w:t>ե. Ուսումնասիրի ավարտման փաստաթղթերը և ներկայացնի սեյսմիկ, երկրաբանական և կառուցվածքային համապատասխանության վերաբերյալ վավերացման հաշվետվություն։</w:t>
      </w:r>
    </w:p>
    <w:p w14:paraId="7D3490CE" w14:textId="77777777" w:rsidR="00E87C94" w:rsidRPr="00E87C94" w:rsidRDefault="00E87C94" w:rsidP="00E87C94">
      <w:pPr>
        <w:spacing w:before="100" w:beforeAutospacing="1" w:after="100" w:afterAutospacing="1"/>
        <w:contextualSpacing/>
        <w:jc w:val="both"/>
        <w:outlineLvl w:val="1"/>
        <w:rPr>
          <w:rFonts w:ascii="GHEA Grapalat" w:hAnsi="GHEA Grapalat"/>
          <w:bCs/>
          <w:sz w:val="22"/>
          <w:szCs w:val="22"/>
          <w:lang w:val="hy-AM"/>
        </w:rPr>
      </w:pPr>
    </w:p>
    <w:p w14:paraId="64A43C00" w14:textId="77777777" w:rsidR="00E87C94" w:rsidRPr="00E87C94" w:rsidRDefault="00E87C94" w:rsidP="00E87C94">
      <w:pPr>
        <w:spacing w:before="100" w:beforeAutospacing="1" w:after="100" w:afterAutospacing="1"/>
        <w:contextualSpacing/>
        <w:jc w:val="both"/>
        <w:rPr>
          <w:rFonts w:ascii="GHEA Grapalat" w:hAnsi="GHEA Grapalat"/>
          <w:b/>
          <w:bCs/>
          <w:sz w:val="22"/>
          <w:szCs w:val="22"/>
          <w:lang w:val="hy-AM"/>
        </w:rPr>
      </w:pPr>
      <w:r w:rsidRPr="00E87C94">
        <w:rPr>
          <w:rFonts w:ascii="GHEA Grapalat" w:hAnsi="GHEA Grapalat"/>
          <w:b/>
          <w:bCs/>
          <w:sz w:val="22"/>
          <w:szCs w:val="22"/>
          <w:lang w:val="hy-AM"/>
        </w:rPr>
        <w:t>6. Էներգաարդյունավետության մասնագետ</w:t>
      </w:r>
    </w:p>
    <w:p w14:paraId="0B9EADEF"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p>
    <w:p w14:paraId="61836CCF" w14:textId="77777777" w:rsidR="00E87C94" w:rsidRPr="00E87C94" w:rsidRDefault="00E87C94" w:rsidP="00E87C94">
      <w:pPr>
        <w:spacing w:before="100" w:beforeAutospacing="1" w:after="100" w:afterAutospacing="1"/>
        <w:outlineLvl w:val="1"/>
        <w:rPr>
          <w:rFonts w:ascii="GHEA Grapalat" w:hAnsi="GHEA Grapalat"/>
          <w:b/>
          <w:bCs/>
          <w:i/>
          <w:sz w:val="22"/>
          <w:szCs w:val="22"/>
          <w:lang w:val="hy-AM"/>
        </w:rPr>
      </w:pPr>
      <w:r w:rsidRPr="00E87C94">
        <w:rPr>
          <w:rFonts w:ascii="GHEA Grapalat" w:hAnsi="GHEA Grapalat"/>
          <w:i/>
          <w:sz w:val="22"/>
          <w:szCs w:val="22"/>
          <w:lang w:val="hy-AM"/>
        </w:rPr>
        <w:t>(Ազգային, պարբերաբար ներգրավվածություն, մարդ-ամիսների քանակը՝ ըստ առաջարկի)</w:t>
      </w:r>
    </w:p>
    <w:p w14:paraId="09F229E1"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Որակավորման պահանջներ</w:t>
      </w:r>
    </w:p>
    <w:p w14:paraId="2A3D46B3"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p>
    <w:p w14:paraId="0BCE1015"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 HVAC (ջեռուցում, օդափոխություն, օդորակում), մեխանիկայի, էլեկտրատեխնիկայի, էներգետիկ կամ շրջակա միջավայրի ճարտարագիտության ոլորտում աստիճան</w:t>
      </w:r>
    </w:p>
    <w:p w14:paraId="7B4B9AF1"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 xml:space="preserve">• Շենքերի HVAC նախագծման/էներգաարդյունավետության արդիականացման առնվազն 5 տարվա փորձ </w:t>
      </w:r>
    </w:p>
    <w:p w14:paraId="1E83FAED"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p>
    <w:p w14:paraId="483E14D0"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Պարտականություններ</w:t>
      </w:r>
      <w:r w:rsidRPr="00E87C94">
        <w:rPr>
          <w:rFonts w:ascii="Cambria Math" w:hAnsi="Cambria Math" w:cs="Cambria Math"/>
          <w:sz w:val="22"/>
          <w:szCs w:val="22"/>
          <w:lang w:val="hy-AM"/>
        </w:rPr>
        <w:t>․</w:t>
      </w:r>
    </w:p>
    <w:p w14:paraId="10B14AAE"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p>
    <w:p w14:paraId="7C8AA3E3" w14:textId="77777777" w:rsidR="00E87C94" w:rsidRPr="00E87C94" w:rsidRDefault="00E87C94" w:rsidP="00E87C94">
      <w:pPr>
        <w:jc w:val="both"/>
        <w:rPr>
          <w:rFonts w:ascii="GHEA Grapalat" w:hAnsi="GHEA Grapalat"/>
          <w:sz w:val="22"/>
          <w:szCs w:val="22"/>
          <w:lang w:val="hy-AM"/>
        </w:rPr>
      </w:pPr>
      <w:r w:rsidRPr="00E87C94">
        <w:rPr>
          <w:rFonts w:ascii="GHEA Grapalat" w:hAnsi="GHEA Grapalat"/>
          <w:sz w:val="22"/>
          <w:szCs w:val="22"/>
          <w:lang w:val="hy-AM"/>
        </w:rPr>
        <w:t>Մասնագետը կվավերացնի ԱԶԲ ԱՀՎ-ի ՄԿՑ 3-ի էներգաարդյունավետության ասպեկտները և կիրականացնի հետևյալը.</w:t>
      </w:r>
    </w:p>
    <w:p w14:paraId="6DBE41E2"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ա. Նպաստի վավերացման մեթոդաբանություններին.</w:t>
      </w:r>
    </w:p>
    <w:p w14:paraId="36F27636"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բ. Ուսումնասիրի նախագծերը՝ էներգաարդյունավետության և HVAC պահանջներին համապատասխանելու համար (1-ին փուլի վավերացում).</w:t>
      </w:r>
    </w:p>
    <w:p w14:paraId="0EADB9E1"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գ. Փաստաթղթավորի անհամապատասխանությունը, որտեղ դա կիրառելի է.</w:t>
      </w:r>
    </w:p>
    <w:p w14:paraId="39C0B26C"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դ. Կատարի վավերացման այցելություններ տեղում.</w:t>
      </w:r>
    </w:p>
    <w:p w14:paraId="3089B03A"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lastRenderedPageBreak/>
        <w:t>ե. Կհրապարակի վավերացման եզրակացություններ, որոնք սահմանափակվում են էներգաարդյունավետության և HVAC ասպեկտներով:</w:t>
      </w:r>
    </w:p>
    <w:p w14:paraId="2D3A767D" w14:textId="77777777" w:rsidR="00E87C94" w:rsidRPr="00E87C94" w:rsidRDefault="00E87C94" w:rsidP="00E87C94">
      <w:pPr>
        <w:spacing w:before="100" w:beforeAutospacing="1" w:after="100" w:afterAutospacing="1"/>
        <w:jc w:val="both"/>
        <w:outlineLvl w:val="1"/>
        <w:rPr>
          <w:rFonts w:ascii="GHEA Grapalat" w:hAnsi="GHEA Grapalat"/>
          <w:b/>
          <w:bCs/>
          <w:sz w:val="22"/>
          <w:szCs w:val="22"/>
          <w:lang w:val="hy-AM"/>
        </w:rPr>
      </w:pPr>
    </w:p>
    <w:p w14:paraId="36E075F3" w14:textId="77777777" w:rsidR="00E87C94" w:rsidRPr="00E87C94" w:rsidRDefault="00E87C94" w:rsidP="00E87C94">
      <w:pPr>
        <w:spacing w:before="100" w:beforeAutospacing="1" w:after="100" w:afterAutospacing="1"/>
        <w:jc w:val="both"/>
        <w:outlineLvl w:val="1"/>
        <w:rPr>
          <w:rFonts w:ascii="GHEA Grapalat" w:hAnsi="GHEA Grapalat"/>
          <w:b/>
          <w:bCs/>
          <w:sz w:val="22"/>
          <w:szCs w:val="22"/>
          <w:lang w:val="hy-AM"/>
        </w:rPr>
      </w:pPr>
      <w:r w:rsidRPr="00E87C94">
        <w:rPr>
          <w:rFonts w:ascii="GHEA Grapalat" w:hAnsi="GHEA Grapalat"/>
          <w:b/>
          <w:bCs/>
          <w:sz w:val="22"/>
          <w:szCs w:val="22"/>
          <w:lang w:val="hy-AM"/>
        </w:rPr>
        <w:t>7. Կենսաբժշկական / Սարքավորումների մասնագետ</w:t>
      </w:r>
    </w:p>
    <w:p w14:paraId="5C19AB44" w14:textId="77777777" w:rsidR="00E87C94" w:rsidRPr="00E87C94" w:rsidRDefault="00E87C94" w:rsidP="00E87C94">
      <w:pPr>
        <w:spacing w:before="100" w:beforeAutospacing="1" w:after="100" w:afterAutospacing="1"/>
        <w:outlineLvl w:val="1"/>
        <w:rPr>
          <w:rFonts w:ascii="GHEA Grapalat" w:hAnsi="GHEA Grapalat"/>
          <w:b/>
          <w:bCs/>
          <w:i/>
          <w:sz w:val="22"/>
          <w:szCs w:val="22"/>
          <w:lang w:val="hy-AM"/>
        </w:rPr>
      </w:pPr>
      <w:r w:rsidRPr="00E87C94">
        <w:rPr>
          <w:rFonts w:ascii="GHEA Grapalat" w:hAnsi="GHEA Grapalat"/>
          <w:i/>
          <w:sz w:val="22"/>
          <w:szCs w:val="22"/>
          <w:lang w:val="hy-AM"/>
        </w:rPr>
        <w:t>(Ազգային, պարբերաբար ներգրավվածություն, մարդ-ամիսների քանակը՝ ըստ առաջարկի)</w:t>
      </w:r>
    </w:p>
    <w:p w14:paraId="5FCC2E30" w14:textId="77777777" w:rsidR="00E87C94" w:rsidRPr="00E87C94" w:rsidRDefault="00E87C94" w:rsidP="00E87C94">
      <w:pPr>
        <w:spacing w:before="100" w:beforeAutospacing="1" w:after="100" w:afterAutospacing="1"/>
        <w:jc w:val="both"/>
        <w:rPr>
          <w:rFonts w:ascii="GHEA Grapalat" w:hAnsi="GHEA Grapalat"/>
          <w:sz w:val="22"/>
          <w:szCs w:val="22"/>
          <w:lang w:val="hy-AM"/>
        </w:rPr>
      </w:pPr>
      <w:r w:rsidRPr="00E87C94">
        <w:rPr>
          <w:rFonts w:ascii="GHEA Grapalat" w:hAnsi="GHEA Grapalat"/>
          <w:sz w:val="22"/>
          <w:szCs w:val="22"/>
          <w:lang w:val="hy-AM"/>
        </w:rPr>
        <w:t>Որակավորման պահանջներ</w:t>
      </w:r>
    </w:p>
    <w:p w14:paraId="3714C327"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 Կենսաբժշկական ճարտարագիտության կամ հարակից ոլորտի աստիճան</w:t>
      </w:r>
    </w:p>
    <w:p w14:paraId="328F6F3C"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 Առնվազն 10 տարվա աշխատանքային փորձ առողջապահական սարքավորումների պլանավորման և գնման ոլորտում</w:t>
      </w:r>
    </w:p>
    <w:p w14:paraId="43AB0FE3"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p>
    <w:p w14:paraId="148D4F0F" w14:textId="77777777" w:rsidR="00E87C94" w:rsidRPr="00E87C94" w:rsidRDefault="00E87C94" w:rsidP="00E87C94">
      <w:pPr>
        <w:spacing w:before="100" w:beforeAutospacing="1" w:after="100" w:afterAutospacing="1"/>
        <w:rPr>
          <w:rFonts w:ascii="GHEA Grapalat" w:hAnsi="GHEA Grapalat"/>
          <w:sz w:val="22"/>
          <w:szCs w:val="22"/>
          <w:lang w:val="hy-AM"/>
        </w:rPr>
      </w:pPr>
      <w:r w:rsidRPr="00E87C94">
        <w:rPr>
          <w:rFonts w:ascii="GHEA Grapalat" w:hAnsi="GHEA Grapalat"/>
          <w:sz w:val="22"/>
          <w:szCs w:val="22"/>
          <w:lang w:val="hy-AM"/>
        </w:rPr>
        <w:t>Պարտականություններ</w:t>
      </w:r>
      <w:r w:rsidRPr="00E87C94">
        <w:rPr>
          <w:rFonts w:ascii="Cambria Math" w:hAnsi="Cambria Math" w:cs="Cambria Math"/>
          <w:sz w:val="22"/>
          <w:szCs w:val="22"/>
          <w:lang w:val="hy-AM"/>
        </w:rPr>
        <w:t>․</w:t>
      </w:r>
    </w:p>
    <w:p w14:paraId="0C1EB2E4"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Մասնագետը կվավերացնի ԱԶԲ ԱՀՎ-ի ՄԿՑ 3-ի սարքավորումների հետ կապված արդյունքները և կիրականացնի հետևյալը.</w:t>
      </w:r>
    </w:p>
    <w:p w14:paraId="10C19066"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ա. Նպաստի բժշկական սարքավորումների հետ կապված վավերացման մեթոդաբանությունների և ձևանմուշների մշակմանը.</w:t>
      </w:r>
    </w:p>
    <w:p w14:paraId="6CCD5C0A"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բ. Ստուգի գնման փաստաթղթերը՝ համապատասխանելու համար համապատասխան չափանիշներին և վարկային պահանջներին.</w:t>
      </w:r>
    </w:p>
    <w:p w14:paraId="1D50D44F" w14:textId="77777777" w:rsidR="00E87C94" w:rsidRPr="00E87C94" w:rsidRDefault="00E87C94" w:rsidP="00E87C94">
      <w:pPr>
        <w:spacing w:before="100" w:beforeAutospacing="1" w:after="100" w:afterAutospacing="1"/>
        <w:jc w:val="both"/>
        <w:rPr>
          <w:rFonts w:ascii="GHEA Grapalat" w:hAnsi="GHEA Grapalat"/>
          <w:sz w:val="22"/>
          <w:szCs w:val="22"/>
          <w:lang w:val="hy-AM"/>
        </w:rPr>
      </w:pPr>
      <w:r w:rsidRPr="00E87C94">
        <w:rPr>
          <w:rFonts w:ascii="GHEA Grapalat" w:hAnsi="GHEA Grapalat"/>
          <w:sz w:val="22"/>
          <w:szCs w:val="22"/>
          <w:lang w:val="hy-AM"/>
        </w:rPr>
        <w:t>գ. Ավարտից հետո կստուգի մատակարարված սարքավորումների առկայությունը, ֆունկցիոնալությունը, տեղադրումը և համապատասխանությունը և կփաստաթղթավորի արդյունքները վավերացման զեկույցում:</w:t>
      </w:r>
    </w:p>
    <w:p w14:paraId="40EDAB19" w14:textId="77777777" w:rsidR="00E87C94" w:rsidRPr="00E87C94" w:rsidRDefault="00E87C94" w:rsidP="00E87C94">
      <w:pPr>
        <w:spacing w:before="100" w:beforeAutospacing="1" w:after="100" w:afterAutospacing="1"/>
        <w:outlineLvl w:val="1"/>
        <w:rPr>
          <w:rFonts w:ascii="GHEA Grapalat" w:hAnsi="GHEA Grapalat"/>
          <w:b/>
          <w:bCs/>
          <w:sz w:val="22"/>
          <w:szCs w:val="22"/>
          <w:lang w:val="hy-AM"/>
        </w:rPr>
      </w:pPr>
      <w:r w:rsidRPr="00E87C94">
        <w:rPr>
          <w:rFonts w:ascii="GHEA Grapalat" w:hAnsi="GHEA Grapalat"/>
          <w:b/>
          <w:bCs/>
          <w:sz w:val="22"/>
          <w:szCs w:val="22"/>
          <w:lang w:val="hy-AM"/>
        </w:rPr>
        <w:t>8. Հանրային առողջապահության և բուժօգնության որակի մասնագետ</w:t>
      </w:r>
    </w:p>
    <w:p w14:paraId="78C9B419" w14:textId="77777777" w:rsidR="00E87C94" w:rsidRPr="00E87C94" w:rsidRDefault="00E87C94" w:rsidP="00E87C94">
      <w:pPr>
        <w:spacing w:before="100" w:beforeAutospacing="1" w:after="100" w:afterAutospacing="1"/>
        <w:outlineLvl w:val="1"/>
        <w:rPr>
          <w:rFonts w:ascii="GHEA Grapalat" w:hAnsi="GHEA Grapalat"/>
          <w:b/>
          <w:bCs/>
          <w:i/>
          <w:sz w:val="22"/>
          <w:szCs w:val="22"/>
          <w:lang w:val="hy-AM"/>
        </w:rPr>
      </w:pPr>
      <w:r w:rsidRPr="00E87C94">
        <w:rPr>
          <w:rFonts w:ascii="GHEA Grapalat" w:hAnsi="GHEA Grapalat"/>
          <w:i/>
          <w:sz w:val="22"/>
          <w:szCs w:val="22"/>
          <w:lang w:val="hy-AM"/>
        </w:rPr>
        <w:t>(Ազգային, պարբերաբար ներգրավվածություն, մարդ-ամիսների քանակը՝ ըստ առաջարկի)</w:t>
      </w:r>
    </w:p>
    <w:p w14:paraId="6D0F1100" w14:textId="77777777" w:rsidR="00E87C94" w:rsidRPr="00E87C94" w:rsidRDefault="00E87C94" w:rsidP="00E87C94">
      <w:pPr>
        <w:spacing w:before="100" w:beforeAutospacing="1" w:after="100" w:afterAutospacing="1"/>
        <w:rPr>
          <w:rFonts w:ascii="GHEA Grapalat" w:hAnsi="GHEA Grapalat"/>
          <w:sz w:val="22"/>
          <w:szCs w:val="22"/>
          <w:lang w:val="hy-AM"/>
        </w:rPr>
      </w:pPr>
      <w:r w:rsidRPr="00E87C94">
        <w:rPr>
          <w:rFonts w:ascii="GHEA Grapalat" w:hAnsi="GHEA Grapalat"/>
          <w:sz w:val="22"/>
          <w:szCs w:val="22"/>
          <w:lang w:val="hy-AM"/>
        </w:rPr>
        <w:t>Որակավորման պահանջներ</w:t>
      </w:r>
    </w:p>
    <w:p w14:paraId="760C18D2"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 Հանրային առողջապահության, առողջապահական ծառայությունների հետազոտության, առողջապահության որակի կամ հարակից ոլորտի մագիստրոսի աստիճան</w:t>
      </w:r>
    </w:p>
    <w:p w14:paraId="492118D0"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 Առողջապահական ծառայությունների որակի գնահատման առնվազն 7 տարվա փորձ, ներառյալ կլինիկական որակը, հիվանդների անվտանգությունը և ծառայությունների մատուցման ստանդարտները</w:t>
      </w:r>
    </w:p>
    <w:p w14:paraId="15C1CC64"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 Բուժօգնության որակի շրջանակների, կատարողականի չափման և առողջապահական հաստատությունների գնահատման փորձ</w:t>
      </w:r>
    </w:p>
    <w:p w14:paraId="46CAD039"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 Արդյունքների վրա հիմնված ծրագրերի մոնիթորինգի և գնահատման կամ անկախ հավաստիացման ստուգման փորձը կդիտարկվի որպես առավելություն</w:t>
      </w:r>
    </w:p>
    <w:p w14:paraId="6DA307E0"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 Անգլերենի գերազանց վերլուծական, գրավոր և բանավոր հաղորդակցման հմտություններ</w:t>
      </w:r>
    </w:p>
    <w:p w14:paraId="22720F2B"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p>
    <w:p w14:paraId="0CBCA297" w14:textId="77777777" w:rsidR="00E87C94" w:rsidRPr="00E87C94" w:rsidRDefault="00E87C94" w:rsidP="00E87C94">
      <w:pPr>
        <w:spacing w:before="100" w:beforeAutospacing="1" w:after="100" w:afterAutospacing="1"/>
        <w:jc w:val="both"/>
        <w:rPr>
          <w:rFonts w:ascii="GHEA Grapalat" w:hAnsi="GHEA Grapalat"/>
          <w:sz w:val="22"/>
          <w:szCs w:val="22"/>
          <w:lang w:val="hy-AM"/>
        </w:rPr>
      </w:pPr>
      <w:r w:rsidRPr="00E87C94">
        <w:rPr>
          <w:rFonts w:ascii="GHEA Grapalat" w:hAnsi="GHEA Grapalat"/>
          <w:sz w:val="22"/>
          <w:szCs w:val="22"/>
          <w:lang w:val="hy-AM"/>
        </w:rPr>
        <w:t>Պարտականություններ՝</w:t>
      </w:r>
    </w:p>
    <w:p w14:paraId="3BB636A6"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Մասնագետը կաջակցի որակին առնչվող ՄԿՑ-ների անկախ վավերացմանը և կիրականացնի հետևյալը.</w:t>
      </w:r>
    </w:p>
    <w:p w14:paraId="585B5632"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ա. Նպաստի բուժօգնության որակի ցուցանիշների հետ կապված վավերացման մեթոդաբանությունների և գործիքների մշակմանը և կատարելագործմանը։</w:t>
      </w:r>
    </w:p>
    <w:p w14:paraId="4306987A"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 xml:space="preserve">բ. Իրականացնի հավաստիացման ստուգում առողջապահական ծառայությունների որակին վերաբերող հաղորդված արդյունքների՝ փաստաթղթերի, հաստատության մակարդակի տվյալների, </w:t>
      </w:r>
      <w:r w:rsidRPr="00E87C94">
        <w:rPr>
          <w:rFonts w:ascii="GHEA Grapalat" w:hAnsi="GHEA Grapalat"/>
          <w:sz w:val="22"/>
          <w:szCs w:val="22"/>
          <w:lang w:val="hy-AM"/>
        </w:rPr>
        <w:lastRenderedPageBreak/>
        <w:t>գրառումների և հարցազրույցների վերանայման միջոցով, ինչպես պահանջվում է համաձայնեցված վավերացման արձանագրությամբ։</w:t>
      </w:r>
    </w:p>
    <w:p w14:paraId="6F1451C4"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գ. Գնահատի հաղորդված արդյունքների համապատասխանությունը սահմանված որակի չափանիշներին և ՄԿՑ սահմանումներին։</w:t>
      </w:r>
    </w:p>
    <w:p w14:paraId="7991B70C"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դ. Փաստաթղթավորի վավերացման արդյունքները և կտրամադրի իր տվյալները թիմի ղեկավարին՝ վավերացման ավարտի հաշվետվություններում ներառելու համար։</w:t>
      </w:r>
    </w:p>
    <w:p w14:paraId="66284875"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p>
    <w:p w14:paraId="3270AF82" w14:textId="77777777" w:rsidR="00E87C94" w:rsidRPr="00E87C94" w:rsidRDefault="00E87C94" w:rsidP="00E87C94">
      <w:pPr>
        <w:spacing w:before="100" w:beforeAutospacing="1" w:after="100" w:afterAutospacing="1"/>
        <w:jc w:val="both"/>
        <w:outlineLvl w:val="1"/>
        <w:rPr>
          <w:rFonts w:ascii="GHEA Grapalat" w:hAnsi="GHEA Grapalat"/>
          <w:b/>
          <w:bCs/>
          <w:sz w:val="22"/>
          <w:szCs w:val="22"/>
          <w:lang w:val="hy-AM"/>
        </w:rPr>
      </w:pPr>
      <w:r w:rsidRPr="00E87C94">
        <w:rPr>
          <w:rFonts w:ascii="GHEA Grapalat" w:hAnsi="GHEA Grapalat"/>
          <w:b/>
          <w:bCs/>
          <w:sz w:val="22"/>
          <w:szCs w:val="22"/>
          <w:lang w:val="hy-AM"/>
        </w:rPr>
        <w:t>9. Իրավաբան (առողջապահության ոլորտ)</w:t>
      </w:r>
    </w:p>
    <w:p w14:paraId="2809E37F" w14:textId="77777777" w:rsidR="00E87C94" w:rsidRPr="00E87C94" w:rsidRDefault="00E87C94" w:rsidP="00E87C94">
      <w:pPr>
        <w:spacing w:before="100" w:beforeAutospacing="1" w:after="100" w:afterAutospacing="1"/>
        <w:outlineLvl w:val="1"/>
        <w:rPr>
          <w:rFonts w:ascii="GHEA Grapalat" w:hAnsi="GHEA Grapalat"/>
          <w:b/>
          <w:bCs/>
          <w:i/>
          <w:sz w:val="22"/>
          <w:szCs w:val="22"/>
          <w:lang w:val="hy-AM"/>
        </w:rPr>
      </w:pPr>
      <w:r w:rsidRPr="00E87C94">
        <w:rPr>
          <w:rFonts w:ascii="GHEA Grapalat" w:hAnsi="GHEA Grapalat"/>
          <w:i/>
          <w:sz w:val="22"/>
          <w:szCs w:val="22"/>
          <w:lang w:val="hy-AM"/>
        </w:rPr>
        <w:t>(Ազգային, պարբերաբար ներգրավվածություն, մարդ-ամիսների քանակը՝ ըստ առաջարկի)</w:t>
      </w:r>
    </w:p>
    <w:p w14:paraId="1E694DBD" w14:textId="77777777" w:rsidR="00E87C94" w:rsidRPr="00E87C94" w:rsidRDefault="00E87C94" w:rsidP="00E87C94">
      <w:pPr>
        <w:spacing w:before="100" w:beforeAutospacing="1" w:after="100" w:afterAutospacing="1"/>
        <w:jc w:val="both"/>
        <w:rPr>
          <w:rFonts w:ascii="GHEA Grapalat" w:hAnsi="GHEA Grapalat"/>
          <w:sz w:val="22"/>
          <w:szCs w:val="22"/>
          <w:lang w:val="hy-AM"/>
        </w:rPr>
      </w:pPr>
      <w:r w:rsidRPr="00E87C94">
        <w:rPr>
          <w:rFonts w:ascii="GHEA Grapalat" w:hAnsi="GHEA Grapalat"/>
          <w:sz w:val="22"/>
          <w:szCs w:val="22"/>
          <w:lang w:val="hy-AM"/>
        </w:rPr>
        <w:t>Որակավորման պահանջներ</w:t>
      </w:r>
    </w:p>
    <w:p w14:paraId="48D813E4"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 Իրավագիտության համալսարանական աստիճան</w:t>
      </w:r>
    </w:p>
    <w:p w14:paraId="247FEF91"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 xml:space="preserve">• Առողջապահության ոլորտին առնչվող իրավական և կարգավորող շրջանակների, այդ թվում՝ առողջապահության օրենսդրության, լիցենզավորման, հավատարմագրման, պետական </w:t>
      </w:r>
      <w:r w:rsidRPr="00E87C94">
        <w:rPr>
          <w:rFonts w:ascii="Cambria Math" w:hAnsi="Cambria Math" w:cs="Cambria Math"/>
          <w:sz w:val="22"/>
          <w:szCs w:val="22"/>
          <w:lang w:val="hy-AM"/>
        </w:rPr>
        <w:t>​​</w:t>
      </w:r>
      <w:r w:rsidRPr="00E87C94">
        <w:rPr>
          <w:rFonts w:ascii="GHEA Grapalat" w:hAnsi="GHEA Grapalat" w:cs="GHEA Grapalat"/>
          <w:sz w:val="22"/>
          <w:szCs w:val="22"/>
          <w:lang w:val="hy-AM"/>
        </w:rPr>
        <w:t>գնումների</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կամ</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առողջապահական</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համակարգի</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կառավարման</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ոլորտում</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առնվազն</w:t>
      </w:r>
      <w:r w:rsidRPr="00E87C94">
        <w:rPr>
          <w:rFonts w:ascii="GHEA Grapalat" w:hAnsi="GHEA Grapalat"/>
          <w:sz w:val="22"/>
          <w:szCs w:val="22"/>
          <w:lang w:val="hy-AM"/>
        </w:rPr>
        <w:t xml:space="preserve"> 7 </w:t>
      </w:r>
      <w:r w:rsidRPr="00E87C94">
        <w:rPr>
          <w:rFonts w:ascii="GHEA Grapalat" w:hAnsi="GHEA Grapalat" w:cs="GHEA Grapalat"/>
          <w:sz w:val="22"/>
          <w:szCs w:val="22"/>
          <w:lang w:val="hy-AM"/>
        </w:rPr>
        <w:t>տարվա</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մասնագիտական</w:t>
      </w:r>
      <w:r w:rsidRPr="00E87C94">
        <w:rPr>
          <w:rFonts w:ascii="GHEA Grapalat" w:hAnsi="GHEA Grapalat"/>
          <w:sz w:val="22"/>
          <w:szCs w:val="22"/>
          <w:lang w:val="hy-AM"/>
        </w:rPr>
        <w:t xml:space="preserve"> </w:t>
      </w:r>
      <w:r w:rsidRPr="00E87C94">
        <w:rPr>
          <w:rFonts w:ascii="Cambria Math" w:hAnsi="Cambria Math" w:cs="Cambria Math"/>
          <w:sz w:val="22"/>
          <w:szCs w:val="22"/>
          <w:lang w:val="hy-AM"/>
        </w:rPr>
        <w:t>​​</w:t>
      </w:r>
      <w:r w:rsidRPr="00E87C94">
        <w:rPr>
          <w:rFonts w:ascii="GHEA Grapalat" w:hAnsi="GHEA Grapalat" w:cs="GHEA Grapalat"/>
          <w:sz w:val="22"/>
          <w:szCs w:val="22"/>
          <w:lang w:val="hy-AM"/>
        </w:rPr>
        <w:t>փորձ</w:t>
      </w:r>
    </w:p>
    <w:p w14:paraId="5B164A11"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 xml:space="preserve">• Արդյունքների վրա հիմնված ֆինանսավորման գործառնությունների (օրինակ՝ ԱՀՎ, ԱՀԾ) և առողջապահության ոլորտի պետական </w:t>
      </w:r>
      <w:r w:rsidRPr="00E87C94">
        <w:rPr>
          <w:rFonts w:ascii="Cambria Math" w:hAnsi="Cambria Math" w:cs="Cambria Math"/>
          <w:sz w:val="22"/>
          <w:szCs w:val="22"/>
          <w:lang w:val="hy-AM"/>
        </w:rPr>
        <w:t>​​</w:t>
      </w:r>
      <w:r w:rsidRPr="00E87C94">
        <w:rPr>
          <w:rFonts w:ascii="GHEA Grapalat" w:hAnsi="GHEA Grapalat" w:cs="GHEA Grapalat"/>
          <w:sz w:val="22"/>
          <w:szCs w:val="22"/>
          <w:lang w:val="hy-AM"/>
        </w:rPr>
        <w:t>կանոնակարգերի</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իմացությունը</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կդիտարկվի</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որպես</w:t>
      </w:r>
      <w:r w:rsidRPr="00E87C94">
        <w:rPr>
          <w:rFonts w:ascii="GHEA Grapalat" w:hAnsi="GHEA Grapalat"/>
          <w:sz w:val="22"/>
          <w:szCs w:val="22"/>
          <w:lang w:val="hy-AM"/>
        </w:rPr>
        <w:t xml:space="preserve"> </w:t>
      </w:r>
      <w:r w:rsidRPr="00E87C94">
        <w:rPr>
          <w:rFonts w:ascii="GHEA Grapalat" w:hAnsi="GHEA Grapalat" w:cs="GHEA Grapalat"/>
          <w:sz w:val="22"/>
          <w:szCs w:val="22"/>
          <w:lang w:val="hy-AM"/>
        </w:rPr>
        <w:t>առավելություն</w:t>
      </w:r>
    </w:p>
    <w:p w14:paraId="01245774"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 Անգլերենի գերազանց գրավոր և բանավոր հաղորդակցման հմտություններ</w:t>
      </w:r>
    </w:p>
    <w:p w14:paraId="6A3BB87B"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p>
    <w:p w14:paraId="1021417F" w14:textId="77777777" w:rsidR="00E87C94" w:rsidRPr="00E87C94" w:rsidRDefault="00E87C94" w:rsidP="00E87C94">
      <w:pPr>
        <w:spacing w:before="100" w:beforeAutospacing="1" w:after="100" w:afterAutospacing="1"/>
        <w:contextualSpacing/>
        <w:jc w:val="both"/>
        <w:rPr>
          <w:rFonts w:ascii="GHEA Grapalat" w:hAnsi="GHEA Grapalat"/>
          <w:sz w:val="22"/>
          <w:szCs w:val="22"/>
          <w:lang w:val="hy-AM"/>
        </w:rPr>
      </w:pPr>
      <w:r w:rsidRPr="00E87C94">
        <w:rPr>
          <w:rFonts w:ascii="GHEA Grapalat" w:hAnsi="GHEA Grapalat"/>
          <w:sz w:val="22"/>
          <w:szCs w:val="22"/>
          <w:lang w:val="hy-AM"/>
        </w:rPr>
        <w:t>Պարտականություններ</w:t>
      </w:r>
      <w:r w:rsidRPr="00E87C94">
        <w:rPr>
          <w:rFonts w:ascii="Cambria Math" w:hAnsi="Cambria Math" w:cs="Cambria Math"/>
          <w:sz w:val="22"/>
          <w:szCs w:val="22"/>
          <w:lang w:val="hy-AM"/>
        </w:rPr>
        <w:t>․</w:t>
      </w:r>
    </w:p>
    <w:p w14:paraId="66DA58E9" w14:textId="77777777" w:rsidR="00E87C94" w:rsidRPr="00E87C94" w:rsidRDefault="00E87C94" w:rsidP="00E87C94">
      <w:pPr>
        <w:contextualSpacing/>
        <w:jc w:val="both"/>
        <w:rPr>
          <w:rFonts w:ascii="GHEA Grapalat" w:hAnsi="GHEA Grapalat"/>
          <w:sz w:val="22"/>
          <w:szCs w:val="22"/>
          <w:lang w:val="hy-AM"/>
        </w:rPr>
      </w:pPr>
    </w:p>
    <w:p w14:paraId="6191D030" w14:textId="77777777" w:rsidR="00E87C94" w:rsidRPr="00E87C94" w:rsidRDefault="00E87C94" w:rsidP="00E87C94">
      <w:pPr>
        <w:contextualSpacing/>
        <w:jc w:val="both"/>
        <w:rPr>
          <w:rFonts w:ascii="GHEA Grapalat" w:hAnsi="GHEA Grapalat"/>
          <w:sz w:val="22"/>
          <w:szCs w:val="22"/>
          <w:lang w:val="hy-AM"/>
        </w:rPr>
      </w:pPr>
      <w:r w:rsidRPr="00E87C94">
        <w:rPr>
          <w:rFonts w:ascii="GHEA Grapalat" w:hAnsi="GHEA Grapalat"/>
          <w:sz w:val="22"/>
          <w:szCs w:val="22"/>
          <w:lang w:val="hy-AM"/>
        </w:rPr>
        <w:t>Իրավաբանը կաջակցի ՄԿՑ-ների անկախ վավերացմանը՝ իրավական և կարգավորող չափանիշներով, և կիրականացնի հետևյալը.</w:t>
      </w:r>
    </w:p>
    <w:p w14:paraId="31ECB0B5" w14:textId="77777777" w:rsidR="00E87C94" w:rsidRPr="00E87C94" w:rsidRDefault="00E87C94" w:rsidP="00E87C94">
      <w:pPr>
        <w:contextualSpacing/>
        <w:jc w:val="both"/>
        <w:rPr>
          <w:rFonts w:ascii="GHEA Grapalat" w:hAnsi="GHEA Grapalat"/>
          <w:sz w:val="22"/>
          <w:szCs w:val="22"/>
          <w:lang w:val="hy-AM"/>
        </w:rPr>
      </w:pPr>
      <w:r w:rsidRPr="00E87C94">
        <w:rPr>
          <w:rFonts w:ascii="GHEA Grapalat" w:hAnsi="GHEA Grapalat"/>
          <w:sz w:val="22"/>
          <w:szCs w:val="22"/>
          <w:lang w:val="hy-AM"/>
        </w:rPr>
        <w:t>ա. Վերանայի համապատասխան օրենքները, կանոնակարգերը, քաղաքականությունը և պաշտոնական որոշումները՝ ՄԿՑ պահանջներին և իրավական պայմանագրերին համապատասխանությունը ստուգելու համար</w:t>
      </w:r>
    </w:p>
    <w:p w14:paraId="6043DF7A" w14:textId="77777777" w:rsidR="00E87C94" w:rsidRPr="00E87C94" w:rsidRDefault="00E87C94" w:rsidP="00E87C94">
      <w:pPr>
        <w:contextualSpacing/>
        <w:jc w:val="both"/>
        <w:rPr>
          <w:rFonts w:ascii="GHEA Grapalat" w:hAnsi="GHEA Grapalat"/>
          <w:sz w:val="22"/>
          <w:szCs w:val="22"/>
          <w:lang w:val="hy-AM"/>
        </w:rPr>
      </w:pPr>
      <w:r w:rsidRPr="00E87C94">
        <w:rPr>
          <w:rFonts w:ascii="GHEA Grapalat" w:hAnsi="GHEA Grapalat"/>
          <w:sz w:val="22"/>
          <w:szCs w:val="22"/>
          <w:lang w:val="hy-AM"/>
        </w:rPr>
        <w:t>բ. Կգնահատի ՄԿՑ-ի ձեռքբերումը հիմք հանդիսացող հաշվետվված գործողությունների կամ ինստիտուցիոնալ կարգավորումների իրավական վավերականությունը և կիրառելիությունը</w:t>
      </w:r>
    </w:p>
    <w:p w14:paraId="26E12F5A" w14:textId="77777777" w:rsidR="00E87C94" w:rsidRPr="00E87C94" w:rsidRDefault="00E87C94" w:rsidP="00E87C94">
      <w:pPr>
        <w:contextualSpacing/>
        <w:jc w:val="both"/>
        <w:rPr>
          <w:rFonts w:ascii="GHEA Grapalat" w:hAnsi="GHEA Grapalat"/>
          <w:sz w:val="22"/>
          <w:szCs w:val="22"/>
          <w:lang w:val="hy-AM"/>
        </w:rPr>
      </w:pPr>
      <w:r w:rsidRPr="00E87C94">
        <w:rPr>
          <w:rFonts w:ascii="GHEA Grapalat" w:hAnsi="GHEA Grapalat"/>
          <w:sz w:val="22"/>
          <w:szCs w:val="22"/>
          <w:lang w:val="hy-AM"/>
        </w:rPr>
        <w:t>գ. Կբացահայտի և կփաստաթղթավորի հաշվետվված արդյունքների և կիրառելի իրավական կամ կարգավորող պահանջների միջև առկա բացթողումները կամ անհամապատասխանությունները։</w:t>
      </w:r>
    </w:p>
    <w:p w14:paraId="7CD873C7" w14:textId="27E255FB" w:rsidR="00E1616C" w:rsidRPr="00E87C94" w:rsidRDefault="00E87C94" w:rsidP="00E87C94">
      <w:pPr>
        <w:spacing w:before="100" w:beforeAutospacing="1" w:after="100" w:afterAutospacing="1"/>
        <w:outlineLvl w:val="1"/>
        <w:rPr>
          <w:rFonts w:ascii="GHEA Grapalat" w:hAnsi="GHEA Grapalat" w:cs="Arial Armenian"/>
          <w:sz w:val="22"/>
          <w:szCs w:val="22"/>
          <w:lang w:val="af-ZA" w:eastAsia="x-none"/>
        </w:rPr>
      </w:pPr>
      <w:r w:rsidRPr="00E87C94">
        <w:rPr>
          <w:rFonts w:ascii="GHEA Grapalat" w:hAnsi="GHEA Grapalat"/>
          <w:sz w:val="22"/>
          <w:szCs w:val="22"/>
          <w:lang w:val="hy-AM"/>
        </w:rPr>
        <w:t>դ. Կտրամադրի գրավոր կարծիք վավերացման ավարտի զեկույցների վերաբերյալ՝ սահմանափակվելով իրավական և կարգավորող չափանիշներին համապատասխանության հաստատմամբ։</w:t>
      </w:r>
    </w:p>
    <w:p w14:paraId="16DE94C7" w14:textId="77777777" w:rsidR="00E1616C" w:rsidRPr="00E87C94" w:rsidRDefault="00E1616C" w:rsidP="008948C6">
      <w:pPr>
        <w:pStyle w:val="ListParagraph"/>
        <w:ind w:left="0" w:firstLine="675"/>
        <w:jc w:val="both"/>
        <w:rPr>
          <w:rFonts w:ascii="GHEA Grapalat" w:hAnsi="GHEA Grapalat" w:cs="Arial"/>
          <w:sz w:val="22"/>
          <w:szCs w:val="22"/>
          <w:lang w:val="hy-AM"/>
        </w:rPr>
      </w:pPr>
      <w:r w:rsidRPr="00E87C94">
        <w:rPr>
          <w:rFonts w:ascii="GHEA Grapalat" w:hAnsi="GHEA Grapalat" w:cs="Sylfaen"/>
          <w:sz w:val="22"/>
          <w:szCs w:val="22"/>
          <w:lang w:val="hy-AM"/>
        </w:rPr>
        <w:t>Ընդ</w:t>
      </w:r>
      <w:r w:rsidRPr="00E87C94">
        <w:rPr>
          <w:rFonts w:ascii="GHEA Grapalat" w:hAnsi="GHEA Grapalat" w:cs="Arial"/>
          <w:sz w:val="22"/>
          <w:szCs w:val="22"/>
          <w:lang w:val="hy-AM"/>
        </w:rPr>
        <w:t xml:space="preserve"> </w:t>
      </w:r>
      <w:r w:rsidRPr="00E87C94">
        <w:rPr>
          <w:rFonts w:ascii="GHEA Grapalat" w:hAnsi="GHEA Grapalat" w:cs="Sylfaen"/>
          <w:sz w:val="22"/>
          <w:szCs w:val="22"/>
          <w:lang w:val="hy-AM"/>
        </w:rPr>
        <w:t>որում</w:t>
      </w:r>
      <w:r w:rsidRPr="00E87C94">
        <w:rPr>
          <w:rFonts w:ascii="GHEA Grapalat" w:hAnsi="GHEA Grapalat" w:cs="Arial"/>
          <w:sz w:val="22"/>
          <w:szCs w:val="22"/>
          <w:lang w:val="hy-AM"/>
        </w:rPr>
        <w:t xml:space="preserve"> </w:t>
      </w:r>
      <w:r w:rsidRPr="00E87C94">
        <w:rPr>
          <w:rFonts w:ascii="GHEA Grapalat" w:hAnsi="GHEA Grapalat" w:cs="Sylfaen"/>
          <w:sz w:val="22"/>
          <w:szCs w:val="22"/>
          <w:lang w:val="hy-AM"/>
        </w:rPr>
        <w:t>աշխատանքային</w:t>
      </w:r>
      <w:r w:rsidRPr="00E87C94">
        <w:rPr>
          <w:rFonts w:ascii="GHEA Grapalat" w:hAnsi="GHEA Grapalat" w:cs="Arial"/>
          <w:sz w:val="22"/>
          <w:szCs w:val="22"/>
          <w:lang w:val="hy-AM"/>
        </w:rPr>
        <w:t xml:space="preserve"> </w:t>
      </w:r>
      <w:r w:rsidRPr="00E87C94">
        <w:rPr>
          <w:rFonts w:ascii="GHEA Grapalat" w:hAnsi="GHEA Grapalat" w:cs="Sylfaen"/>
          <w:sz w:val="22"/>
          <w:szCs w:val="22"/>
          <w:lang w:val="hy-AM"/>
        </w:rPr>
        <w:t>ռեսուրսների</w:t>
      </w:r>
      <w:r w:rsidRPr="00E87C94">
        <w:rPr>
          <w:rFonts w:ascii="GHEA Grapalat" w:hAnsi="GHEA Grapalat" w:cs="Arial"/>
          <w:sz w:val="22"/>
          <w:szCs w:val="22"/>
          <w:lang w:val="hy-AM"/>
        </w:rPr>
        <w:t xml:space="preserve"> </w:t>
      </w:r>
      <w:r w:rsidRPr="00E87C94">
        <w:rPr>
          <w:rFonts w:ascii="GHEA Grapalat" w:hAnsi="GHEA Grapalat" w:cs="Sylfaen"/>
          <w:sz w:val="22"/>
          <w:szCs w:val="22"/>
          <w:lang w:val="hy-AM"/>
        </w:rPr>
        <w:t>առկայությունը</w:t>
      </w:r>
      <w:r w:rsidRPr="00E87C94">
        <w:rPr>
          <w:rFonts w:ascii="GHEA Grapalat" w:hAnsi="GHEA Grapalat" w:cs="Arial"/>
          <w:sz w:val="22"/>
          <w:szCs w:val="22"/>
          <w:lang w:val="hy-AM"/>
        </w:rPr>
        <w:t xml:space="preserve"> </w:t>
      </w:r>
      <w:r w:rsidRPr="00E87C94">
        <w:rPr>
          <w:rFonts w:ascii="GHEA Grapalat" w:hAnsi="GHEA Grapalat" w:cs="Sylfaen"/>
          <w:sz w:val="22"/>
          <w:szCs w:val="22"/>
          <w:lang w:val="hy-AM"/>
        </w:rPr>
        <w:t>հիմնավորելու</w:t>
      </w:r>
      <w:r w:rsidRPr="00E87C94">
        <w:rPr>
          <w:rFonts w:ascii="GHEA Grapalat" w:hAnsi="GHEA Grapalat" w:cs="Arial"/>
          <w:sz w:val="22"/>
          <w:szCs w:val="22"/>
          <w:lang w:val="hy-AM"/>
        </w:rPr>
        <w:t xml:space="preserve"> </w:t>
      </w:r>
      <w:r w:rsidRPr="00E87C94">
        <w:rPr>
          <w:rFonts w:ascii="GHEA Grapalat" w:hAnsi="GHEA Grapalat" w:cs="Sylfaen"/>
          <w:sz w:val="22"/>
          <w:szCs w:val="22"/>
          <w:lang w:val="hy-AM"/>
        </w:rPr>
        <w:t>համար</w:t>
      </w:r>
      <w:r w:rsidRPr="00E87C94">
        <w:rPr>
          <w:rFonts w:ascii="GHEA Grapalat" w:hAnsi="GHEA Grapalat" w:cs="Arial"/>
          <w:sz w:val="22"/>
          <w:szCs w:val="22"/>
          <w:lang w:val="hy-AM"/>
        </w:rPr>
        <w:t xml:space="preserve"> Մ</w:t>
      </w:r>
      <w:r w:rsidRPr="00E87C94">
        <w:rPr>
          <w:rFonts w:ascii="GHEA Grapalat" w:hAnsi="GHEA Grapalat" w:cs="Sylfaen"/>
          <w:sz w:val="22"/>
          <w:szCs w:val="22"/>
          <w:lang w:val="hy-AM"/>
        </w:rPr>
        <w:t>ասնակիցը.</w:t>
      </w:r>
      <w:r w:rsidRPr="00E87C94">
        <w:rPr>
          <w:rFonts w:ascii="GHEA Grapalat" w:hAnsi="GHEA Grapalat" w:cs="Arial"/>
          <w:sz w:val="22"/>
          <w:szCs w:val="22"/>
          <w:lang w:val="hy-AM"/>
        </w:rPr>
        <w:t xml:space="preserve"> </w:t>
      </w:r>
    </w:p>
    <w:p w14:paraId="52909490" w14:textId="687909B3" w:rsidR="008948C6" w:rsidRPr="00E87C94" w:rsidRDefault="00E1616C" w:rsidP="008948C6">
      <w:pPr>
        <w:pStyle w:val="ListParagraph"/>
        <w:numPr>
          <w:ilvl w:val="0"/>
          <w:numId w:val="27"/>
        </w:numPr>
        <w:tabs>
          <w:tab w:val="left" w:pos="360"/>
        </w:tabs>
        <w:spacing w:after="200" w:line="276" w:lineRule="auto"/>
        <w:ind w:left="0" w:firstLine="675"/>
        <w:contextualSpacing/>
        <w:jc w:val="both"/>
        <w:rPr>
          <w:rFonts w:ascii="GHEA Grapalat" w:hAnsi="GHEA Grapalat"/>
          <w:sz w:val="22"/>
          <w:szCs w:val="22"/>
          <w:lang w:val="hy-AM"/>
        </w:rPr>
      </w:pPr>
      <w:r w:rsidRPr="00E87C94">
        <w:rPr>
          <w:rFonts w:ascii="GHEA Grapalat" w:hAnsi="GHEA Grapalat"/>
          <w:sz w:val="22"/>
          <w:szCs w:val="22"/>
          <w:lang w:val="hy-AM"/>
        </w:rPr>
        <w:t>ներկայացնում է առաջադրված աշխատակազմում ներգրավված մաս</w:t>
      </w:r>
      <w:r w:rsidRPr="00E87C94">
        <w:rPr>
          <w:rFonts w:ascii="GHEA Grapalat" w:hAnsi="GHEA Grapalat"/>
          <w:sz w:val="22"/>
          <w:szCs w:val="22"/>
          <w:lang w:val="hy-AM"/>
        </w:rPr>
        <w:softHyphen/>
        <w:t xml:space="preserve">նագետների հաստատած գրավոր համաձայնությունները` իրականացվելիք աշխատանքներում վերջիններիս ներգրավելու մասին, </w:t>
      </w:r>
      <w:r w:rsidR="008948C6" w:rsidRPr="00E87C94">
        <w:rPr>
          <w:rFonts w:ascii="GHEA Grapalat" w:hAnsi="GHEA Grapalat"/>
          <w:sz w:val="22"/>
          <w:szCs w:val="22"/>
          <w:lang w:val="hy-AM"/>
        </w:rPr>
        <w:t>ինքնակենսագրականները՝ դրանցում արտացոլելով իրականացված ծրագրերի վերաբերյալ սպառիչ տեղեկատվություն, նաև մասնագետների անձնագրերի, որակավորումը հավաստող փաստաթղթերի (դիպլոմ, վկայագիր, հավաստագիր և այլն)։</w:t>
      </w:r>
    </w:p>
    <w:p w14:paraId="43A1C005" w14:textId="035736F0" w:rsidR="008948C6" w:rsidRPr="00E87C94" w:rsidRDefault="00E87C94" w:rsidP="00E87C94">
      <w:pPr>
        <w:pStyle w:val="ListParagraph"/>
        <w:numPr>
          <w:ilvl w:val="0"/>
          <w:numId w:val="27"/>
        </w:numPr>
        <w:tabs>
          <w:tab w:val="left" w:pos="360"/>
        </w:tabs>
        <w:spacing w:after="200" w:line="276" w:lineRule="auto"/>
        <w:ind w:left="0" w:firstLine="675"/>
        <w:contextualSpacing/>
        <w:jc w:val="both"/>
        <w:rPr>
          <w:rFonts w:ascii="GHEA Grapalat" w:hAnsi="GHEA Grapalat"/>
          <w:sz w:val="22"/>
          <w:szCs w:val="22"/>
          <w:lang w:val="af-ZA"/>
        </w:rPr>
      </w:pPr>
      <w:r w:rsidRPr="00E87C94">
        <w:rPr>
          <w:rFonts w:ascii="GHEA Grapalat" w:hAnsi="GHEA Grapalat"/>
          <w:sz w:val="22"/>
          <w:szCs w:val="22"/>
          <w:lang w:val="hy-AM"/>
        </w:rPr>
        <w:t>ն</w:t>
      </w:r>
      <w:r w:rsidR="008948C6" w:rsidRPr="00E87C94">
        <w:rPr>
          <w:rFonts w:ascii="GHEA Grapalat" w:hAnsi="GHEA Grapalat"/>
          <w:sz w:val="22"/>
          <w:szCs w:val="22"/>
          <w:lang w:val="hy-AM"/>
        </w:rPr>
        <w:t xml:space="preserve">ախաորակավորման հայտերի գնահատման ընթացքում, անհրաժեշտությունից ելնելով մասնակիցներից կարող են պահանջվել </w:t>
      </w:r>
      <w:r w:rsidR="00E1616C" w:rsidRPr="00E87C94">
        <w:rPr>
          <w:rFonts w:ascii="GHEA Grapalat" w:hAnsi="GHEA Grapalat" w:cs="Arial"/>
          <w:sz w:val="22"/>
          <w:szCs w:val="22"/>
          <w:lang w:val="hy-AM"/>
        </w:rPr>
        <w:t>աշխատանքային</w:t>
      </w:r>
      <w:r w:rsidR="00E1616C" w:rsidRPr="00E87C94">
        <w:rPr>
          <w:rFonts w:ascii="GHEA Grapalat" w:hAnsi="GHEA Grapalat"/>
          <w:sz w:val="22"/>
          <w:szCs w:val="22"/>
          <w:lang w:val="hy-AM"/>
        </w:rPr>
        <w:t xml:space="preserve"> </w:t>
      </w:r>
      <w:r w:rsidR="00E1616C" w:rsidRPr="00E87C94">
        <w:rPr>
          <w:rFonts w:ascii="GHEA Grapalat" w:hAnsi="GHEA Grapalat" w:cs="Arial"/>
          <w:sz w:val="22"/>
          <w:szCs w:val="22"/>
          <w:lang w:val="hy-AM"/>
        </w:rPr>
        <w:t>փորձը</w:t>
      </w:r>
      <w:r w:rsidR="00E1616C" w:rsidRPr="00E87C94">
        <w:rPr>
          <w:rFonts w:ascii="GHEA Grapalat" w:hAnsi="GHEA Grapalat"/>
          <w:sz w:val="22"/>
          <w:szCs w:val="22"/>
          <w:lang w:val="hy-AM"/>
        </w:rPr>
        <w:t xml:space="preserve"> </w:t>
      </w:r>
      <w:r w:rsidR="00E1616C" w:rsidRPr="00E87C94">
        <w:rPr>
          <w:rFonts w:ascii="GHEA Grapalat" w:hAnsi="GHEA Grapalat" w:cs="Arial"/>
          <w:sz w:val="22"/>
          <w:szCs w:val="22"/>
          <w:lang w:val="hy-AM"/>
        </w:rPr>
        <w:t>հավաստող</w:t>
      </w:r>
      <w:r w:rsidR="00E1616C" w:rsidRPr="00E87C94">
        <w:rPr>
          <w:rFonts w:ascii="GHEA Grapalat" w:hAnsi="GHEA Grapalat"/>
          <w:sz w:val="22"/>
          <w:szCs w:val="22"/>
          <w:lang w:val="hy-AM"/>
        </w:rPr>
        <w:t xml:space="preserve"> (</w:t>
      </w:r>
      <w:r w:rsidR="00E1616C" w:rsidRPr="00E87C94">
        <w:rPr>
          <w:rFonts w:ascii="GHEA Grapalat" w:hAnsi="GHEA Grapalat" w:cs="Arial"/>
          <w:sz w:val="22"/>
          <w:szCs w:val="22"/>
          <w:lang w:val="hy-AM"/>
        </w:rPr>
        <w:t>հիմնավորող</w:t>
      </w:r>
      <w:r w:rsidR="00E1616C" w:rsidRPr="00E87C94">
        <w:rPr>
          <w:rFonts w:ascii="GHEA Grapalat" w:hAnsi="GHEA Grapalat"/>
          <w:sz w:val="22"/>
          <w:szCs w:val="22"/>
          <w:lang w:val="hy-AM"/>
        </w:rPr>
        <w:t>) փաստաթղթերի (</w:t>
      </w:r>
      <w:r w:rsidR="00E1616C" w:rsidRPr="00E87C94">
        <w:rPr>
          <w:rFonts w:ascii="GHEA Grapalat" w:hAnsi="GHEA Grapalat" w:cs="Sylfaen"/>
          <w:sz w:val="22"/>
          <w:szCs w:val="22"/>
          <w:lang w:val="hy-AM"/>
        </w:rPr>
        <w:t>աշխատանքային գրքույկ կամ աշխատանքային գրքույկի թվայնացված տարբերակ կամ անհատական հաշվի քաղվածք կամ գործատուի կողմից տրվող համապատասխան տեղեկանք)</w:t>
      </w:r>
      <w:r w:rsidR="00E1616C" w:rsidRPr="00E87C94">
        <w:rPr>
          <w:rFonts w:ascii="GHEA Grapalat" w:hAnsi="GHEA Grapalat"/>
          <w:sz w:val="22"/>
          <w:szCs w:val="22"/>
          <w:lang w:val="hy-AM"/>
        </w:rPr>
        <w:t xml:space="preserve"> պատճենները, իրավասու մարմնի կողմից տրված որակավորման վկայականները (եթե </w:t>
      </w:r>
      <w:r w:rsidR="00E1616C" w:rsidRPr="00E87C94">
        <w:rPr>
          <w:rFonts w:ascii="GHEA Grapalat" w:hAnsi="GHEA Grapalat"/>
          <w:sz w:val="22"/>
          <w:szCs w:val="22"/>
          <w:lang w:val="hy-AM"/>
        </w:rPr>
        <w:lastRenderedPageBreak/>
        <w:t xml:space="preserve">կիրառելի է), </w:t>
      </w:r>
      <w:r w:rsidR="00E1616C" w:rsidRPr="00E87C94">
        <w:rPr>
          <w:rFonts w:ascii="GHEA Grapalat" w:hAnsi="GHEA Grapalat"/>
          <w:sz w:val="22"/>
          <w:szCs w:val="22"/>
          <w:lang w:val="af-ZA"/>
        </w:rPr>
        <w:t>Մասնակիցը համարվում է սույն ենթակետով նախատեսված որակավորման չափանիշին բավարարող, եթե հայտով ներկայացրել է պահանջվող տեղեկությունները.</w:t>
      </w:r>
    </w:p>
    <w:p w14:paraId="4ADCC689" w14:textId="77777777" w:rsidR="008948C6" w:rsidRPr="00E87C94" w:rsidRDefault="008948C6" w:rsidP="008948C6">
      <w:pPr>
        <w:pStyle w:val="ListParagraph"/>
        <w:spacing w:after="200" w:line="276" w:lineRule="auto"/>
        <w:ind w:left="0" w:firstLine="675"/>
        <w:contextualSpacing/>
        <w:jc w:val="both"/>
        <w:rPr>
          <w:rFonts w:ascii="GHEA Grapalat" w:hAnsi="GHEA Grapalat"/>
          <w:b/>
          <w:sz w:val="22"/>
          <w:szCs w:val="22"/>
          <w:lang w:val="hy-AM"/>
        </w:rPr>
      </w:pPr>
    </w:p>
    <w:p w14:paraId="5856B674" w14:textId="6D36D42D" w:rsidR="00E1616C" w:rsidRPr="00E87C94" w:rsidRDefault="00E1616C" w:rsidP="008948C6">
      <w:pPr>
        <w:pStyle w:val="ListParagraph"/>
        <w:spacing w:after="200" w:line="276" w:lineRule="auto"/>
        <w:ind w:left="0" w:firstLine="675"/>
        <w:contextualSpacing/>
        <w:jc w:val="both"/>
        <w:rPr>
          <w:rFonts w:ascii="GHEA Grapalat" w:hAnsi="GHEA Grapalat"/>
          <w:color w:val="FF0000"/>
          <w:sz w:val="22"/>
          <w:szCs w:val="22"/>
          <w:lang w:val="hy-AM"/>
        </w:rPr>
      </w:pPr>
      <w:r w:rsidRPr="00E87C94">
        <w:rPr>
          <w:rFonts w:ascii="GHEA Grapalat" w:hAnsi="GHEA Grapalat"/>
          <w:b/>
          <w:sz w:val="22"/>
          <w:szCs w:val="22"/>
          <w:lang w:val="hy-AM"/>
        </w:rPr>
        <w:t xml:space="preserve">Մասնակիցը պետք է բավարարի սույն </w:t>
      </w:r>
      <w:r w:rsidR="00BA2B97" w:rsidRPr="00E87C94">
        <w:rPr>
          <w:rFonts w:ascii="GHEA Grapalat" w:hAnsi="GHEA Grapalat"/>
          <w:b/>
          <w:sz w:val="22"/>
          <w:szCs w:val="22"/>
          <w:lang w:val="hy-AM"/>
        </w:rPr>
        <w:t>հայտարարությամբ</w:t>
      </w:r>
      <w:r w:rsidRPr="00E87C94">
        <w:rPr>
          <w:rFonts w:ascii="GHEA Grapalat" w:hAnsi="GHEA Grapalat"/>
          <w:b/>
          <w:sz w:val="22"/>
          <w:szCs w:val="22"/>
          <w:lang w:val="hy-AM"/>
        </w:rPr>
        <w:t xml:space="preserve"> սահմանված նվազագույն պահանջներին:</w:t>
      </w:r>
    </w:p>
    <w:p w14:paraId="11A277F4" w14:textId="77777777" w:rsidR="00E1616C" w:rsidRPr="00E87C94" w:rsidRDefault="00E1616C" w:rsidP="008948C6">
      <w:pPr>
        <w:pStyle w:val="ListParagraph"/>
        <w:shd w:val="clear" w:color="auto" w:fill="FFFFFF"/>
        <w:tabs>
          <w:tab w:val="left" w:pos="810"/>
        </w:tabs>
        <w:ind w:left="0" w:firstLine="675"/>
        <w:jc w:val="both"/>
        <w:rPr>
          <w:rFonts w:ascii="GHEA Grapalat" w:hAnsi="GHEA Grapalat"/>
          <w:b/>
          <w:bCs/>
          <w:sz w:val="22"/>
          <w:szCs w:val="22"/>
          <w:lang w:val="hy-AM"/>
        </w:rPr>
      </w:pPr>
      <w:r w:rsidRPr="00E87C94">
        <w:rPr>
          <w:rFonts w:ascii="GHEA Grapalat" w:hAnsi="GHEA Grapalat"/>
          <w:b/>
          <w:bCs/>
          <w:sz w:val="22"/>
          <w:szCs w:val="22"/>
          <w:lang w:val="hy-AM"/>
        </w:rPr>
        <w:t>Վերը նշված չափանիշներից որևէ մեկին չհամապատասխանելու դեպքում մասնակցի հայտը ենթակա է մերժման։</w:t>
      </w:r>
    </w:p>
    <w:p w14:paraId="20E09021" w14:textId="2CAF74BB" w:rsidR="00E1616C" w:rsidRPr="00E87C94" w:rsidRDefault="00E1616C" w:rsidP="008948C6">
      <w:pPr>
        <w:pStyle w:val="ListParagraph"/>
        <w:shd w:val="clear" w:color="auto" w:fill="FFFFFF"/>
        <w:tabs>
          <w:tab w:val="left" w:pos="810"/>
        </w:tabs>
        <w:ind w:left="0" w:firstLine="675"/>
        <w:jc w:val="both"/>
        <w:rPr>
          <w:rFonts w:ascii="GHEA Grapalat" w:hAnsi="GHEA Grapalat"/>
          <w:b/>
          <w:bCs/>
          <w:sz w:val="22"/>
          <w:szCs w:val="22"/>
          <w:lang w:val="hy-AM"/>
        </w:rPr>
      </w:pPr>
      <w:r w:rsidRPr="00E87C94">
        <w:rPr>
          <w:rFonts w:ascii="GHEA Grapalat" w:hAnsi="GHEA Grapalat"/>
          <w:b/>
          <w:bCs/>
          <w:sz w:val="22"/>
          <w:szCs w:val="22"/>
          <w:lang w:val="hy-AM"/>
        </w:rPr>
        <w:t xml:space="preserve">Ընտրված խորհրդատուն որոշվում է ներկայացված հայտերից` </w:t>
      </w:r>
      <w:r w:rsidR="009A3961" w:rsidRPr="00E87C94">
        <w:rPr>
          <w:rFonts w:ascii="GHEA Grapalat" w:hAnsi="GHEA Grapalat"/>
          <w:b/>
          <w:sz w:val="22"/>
          <w:szCs w:val="22"/>
          <w:lang w:val="hy-AM"/>
        </w:rPr>
        <w:t>հայտարարությամբ</w:t>
      </w:r>
      <w:r w:rsidRPr="00E87C94">
        <w:rPr>
          <w:rFonts w:ascii="GHEA Grapalat" w:hAnsi="GHEA Grapalat"/>
          <w:b/>
          <w:bCs/>
          <w:sz w:val="22"/>
          <w:szCs w:val="22"/>
          <w:lang w:val="hy-AM"/>
        </w:rPr>
        <w:t xml:space="preserve"> նախատեսված` ոչ գնային նվազագույն պայմաններին համապատասխանող գնահատված և ամենացածր գին առաջարկած առաջարկի ընտրության մեթոդով:</w:t>
      </w:r>
    </w:p>
    <w:p w14:paraId="0DD937EA" w14:textId="77777777" w:rsidR="008312DB" w:rsidRDefault="008312DB" w:rsidP="008948C6">
      <w:pPr>
        <w:ind w:firstLine="675"/>
        <w:jc w:val="both"/>
        <w:rPr>
          <w:rFonts w:ascii="GHEA Grapalat" w:hAnsi="GHEA Grapalat"/>
          <w:sz w:val="22"/>
          <w:szCs w:val="22"/>
          <w:lang w:val="af-ZA"/>
        </w:rPr>
      </w:pPr>
    </w:p>
    <w:p w14:paraId="6205F636" w14:textId="18BC60C6" w:rsidR="00E1616C" w:rsidRPr="00E87C94" w:rsidRDefault="00E1616C" w:rsidP="008948C6">
      <w:pPr>
        <w:ind w:firstLine="675"/>
        <w:jc w:val="both"/>
        <w:rPr>
          <w:rFonts w:ascii="GHEA Grapalat" w:hAnsi="GHEA Grapalat"/>
          <w:i/>
          <w:sz w:val="22"/>
          <w:szCs w:val="22"/>
          <w:lang w:val="af-ZA"/>
        </w:rPr>
      </w:pPr>
      <w:r w:rsidRPr="00E87C94">
        <w:rPr>
          <w:rFonts w:ascii="GHEA Grapalat" w:hAnsi="GHEA Grapalat"/>
          <w:sz w:val="22"/>
          <w:szCs w:val="22"/>
          <w:lang w:val="af-ZA"/>
        </w:rPr>
        <w:t>4. Մասնակիցները նախաորակավորման ընթացակարգին կարող են մասնակցել համատեղ գործունեության կարգով (կոնսորցիումով)։ Նման դեպքում`</w:t>
      </w:r>
    </w:p>
    <w:p w14:paraId="19C3669D" w14:textId="77777777" w:rsidR="00E1616C" w:rsidRPr="00E87C94" w:rsidRDefault="00E1616C" w:rsidP="008948C6">
      <w:pPr>
        <w:pStyle w:val="BodyTextIndent"/>
        <w:spacing w:line="240" w:lineRule="auto"/>
        <w:ind w:firstLine="675"/>
        <w:rPr>
          <w:rFonts w:ascii="GHEA Grapalat" w:hAnsi="GHEA Grapalat"/>
          <w:i w:val="0"/>
          <w:sz w:val="22"/>
          <w:szCs w:val="22"/>
          <w:lang w:val="af-ZA"/>
        </w:rPr>
      </w:pPr>
      <w:r w:rsidRPr="00E87C94">
        <w:rPr>
          <w:rFonts w:ascii="GHEA Grapalat" w:hAnsi="GHEA Grapalat"/>
          <w:i w:val="0"/>
          <w:sz w:val="22"/>
          <w:szCs w:val="22"/>
          <w:lang w:val="af-ZA"/>
        </w:rPr>
        <w:tab/>
        <w:t>1) նախաորակավորման հայտը ներառում է նաև համատեղ գործունեության պայմանագիր.</w:t>
      </w:r>
    </w:p>
    <w:p w14:paraId="78444536" w14:textId="77777777" w:rsidR="00E1616C" w:rsidRPr="00E87C94" w:rsidRDefault="00E1616C" w:rsidP="008948C6">
      <w:pPr>
        <w:pStyle w:val="BodyTextIndent"/>
        <w:spacing w:line="240" w:lineRule="auto"/>
        <w:ind w:firstLine="675"/>
        <w:rPr>
          <w:rFonts w:ascii="GHEA Grapalat" w:hAnsi="GHEA Grapalat"/>
          <w:i w:val="0"/>
          <w:sz w:val="22"/>
          <w:szCs w:val="22"/>
          <w:lang w:val="af-ZA"/>
        </w:rPr>
      </w:pPr>
      <w:r w:rsidRPr="00E87C94">
        <w:rPr>
          <w:rFonts w:ascii="GHEA Grapalat" w:hAnsi="GHEA Grapalat"/>
          <w:i w:val="0"/>
          <w:sz w:val="22"/>
          <w:szCs w:val="22"/>
          <w:lang w:val="af-ZA"/>
        </w:rPr>
        <w:tab/>
        <w:t xml:space="preserve">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w:t>
      </w:r>
      <w:r w:rsidRPr="00E87C94">
        <w:rPr>
          <w:rFonts w:ascii="GHEA Grapalat" w:hAnsi="GHEA Grapalat"/>
          <w:i w:val="0"/>
          <w:sz w:val="22"/>
          <w:szCs w:val="22"/>
          <w:lang w:val="hy-AM"/>
        </w:rPr>
        <w:t>հայտարարությամբ</w:t>
      </w:r>
      <w:r w:rsidRPr="00E87C94">
        <w:rPr>
          <w:rFonts w:ascii="GHEA Grapalat" w:hAnsi="GHEA Grapalat"/>
          <w:i w:val="0"/>
          <w:sz w:val="22"/>
          <w:szCs w:val="22"/>
          <w:lang w:val="af-ZA"/>
        </w:rPr>
        <w:t xml:space="preserve"> սահմանված որակավորման պահանջներին)</w:t>
      </w:r>
    </w:p>
    <w:p w14:paraId="6E2020F3" w14:textId="77777777" w:rsidR="00E1616C" w:rsidRPr="00E87C94" w:rsidRDefault="00E1616C" w:rsidP="008948C6">
      <w:pPr>
        <w:pStyle w:val="BodyTextIndent"/>
        <w:spacing w:line="240" w:lineRule="auto"/>
        <w:ind w:firstLine="675"/>
        <w:rPr>
          <w:rFonts w:ascii="GHEA Grapalat" w:hAnsi="GHEA Grapalat"/>
          <w:i w:val="0"/>
          <w:sz w:val="22"/>
          <w:szCs w:val="22"/>
          <w:lang w:val="af-ZA"/>
        </w:rPr>
      </w:pPr>
      <w:r w:rsidRPr="00E87C94">
        <w:rPr>
          <w:rFonts w:ascii="GHEA Grapalat" w:hAnsi="GHEA Grapalat"/>
          <w:i w:val="0"/>
          <w:sz w:val="22"/>
          <w:szCs w:val="22"/>
          <w:lang w:val="af-ZA"/>
        </w:rPr>
        <w:tab/>
        <w:t>3) մասնակիցները կրում են համատեղ և համապարտ պատասխանատվություն.</w:t>
      </w:r>
    </w:p>
    <w:p w14:paraId="619CFFB0" w14:textId="77777777" w:rsidR="00E1616C" w:rsidRPr="00E87C94" w:rsidRDefault="00E1616C" w:rsidP="008948C6">
      <w:pPr>
        <w:pStyle w:val="BodyTextIndent"/>
        <w:spacing w:line="240" w:lineRule="auto"/>
        <w:ind w:firstLine="675"/>
        <w:rPr>
          <w:rFonts w:ascii="GHEA Grapalat" w:hAnsi="GHEA Grapalat"/>
          <w:i w:val="0"/>
          <w:sz w:val="22"/>
          <w:szCs w:val="22"/>
          <w:lang w:val="af-ZA"/>
        </w:rPr>
      </w:pPr>
      <w:r w:rsidRPr="00E87C94">
        <w:rPr>
          <w:rFonts w:ascii="GHEA Grapalat" w:hAnsi="GHEA Grapalat"/>
          <w:i w:val="0"/>
          <w:sz w:val="22"/>
          <w:szCs w:val="22"/>
          <w:lang w:val="af-ZA"/>
        </w:rPr>
        <w:tab/>
        <w:t>4) համատեղ գործունեության պայմանագրի կողմը (կողմերը) չի (չեն) կարող նույն ընթացակարգին ներկայացնել առանձին հայտ (հայտեր):</w:t>
      </w:r>
    </w:p>
    <w:p w14:paraId="5F09F50D" w14:textId="68FF0CFC" w:rsidR="00E1616C" w:rsidRPr="00E87C94" w:rsidRDefault="00E1616C" w:rsidP="008948C6">
      <w:pPr>
        <w:pStyle w:val="BodyTextIndent"/>
        <w:spacing w:line="240" w:lineRule="auto"/>
        <w:ind w:firstLine="675"/>
        <w:rPr>
          <w:rFonts w:ascii="GHEA Grapalat" w:hAnsi="GHEA Grapalat"/>
          <w:i w:val="0"/>
          <w:sz w:val="22"/>
          <w:szCs w:val="22"/>
          <w:lang w:val="af-ZA"/>
        </w:rPr>
      </w:pPr>
      <w:r w:rsidRPr="00E87C94">
        <w:rPr>
          <w:rFonts w:ascii="GHEA Grapalat" w:hAnsi="GHEA Grapalat"/>
          <w:i w:val="0"/>
          <w:sz w:val="22"/>
          <w:szCs w:val="22"/>
          <w:lang w:val="af-ZA"/>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1F21E08F" w14:textId="31571CC2" w:rsidR="00216679" w:rsidRDefault="00216679" w:rsidP="008948C6">
      <w:pPr>
        <w:pStyle w:val="BodyTextIndent"/>
        <w:spacing w:line="240" w:lineRule="auto"/>
        <w:ind w:firstLine="675"/>
        <w:rPr>
          <w:rFonts w:ascii="GHEA Grapalat" w:hAnsi="GHEA Grapalat"/>
          <w:i w:val="0"/>
          <w:lang w:val="af-ZA"/>
        </w:rPr>
      </w:pPr>
      <w:r w:rsidRPr="00E87C94">
        <w:rPr>
          <w:rFonts w:ascii="GHEA Grapalat" w:hAnsi="GHEA Grapalat"/>
          <w:i w:val="0"/>
          <w:sz w:val="22"/>
          <w:szCs w:val="22"/>
          <w:lang w:val="af-ZA"/>
        </w:rPr>
        <w:t>Սույն ընթացակարգի նկատմամբ կիրառվում են Առևտրի համաշխարհային կազմակերպության պետական գնումների համաձայնագրի դրույթները:</w:t>
      </w:r>
    </w:p>
    <w:p w14:paraId="47DFD37A" w14:textId="6F2D920E" w:rsidR="00632CCC" w:rsidRPr="00FF2357" w:rsidRDefault="00632CCC" w:rsidP="00C00B59">
      <w:pPr>
        <w:pStyle w:val="BodyTextIndent"/>
        <w:spacing w:line="240" w:lineRule="auto"/>
        <w:ind w:firstLine="675"/>
        <w:rPr>
          <w:rFonts w:ascii="GHEA Grapalat" w:hAnsi="GHEA Grapalat"/>
          <w:i w:val="0"/>
          <w:lang w:val="hy-AM"/>
        </w:rPr>
      </w:pPr>
    </w:p>
    <w:p w14:paraId="348CBF1D" w14:textId="77777777" w:rsidR="00E1616C" w:rsidRPr="00C00B59" w:rsidRDefault="00E1616C" w:rsidP="00E1616C">
      <w:pPr>
        <w:pStyle w:val="BodyTextIndent"/>
        <w:spacing w:line="240" w:lineRule="auto"/>
        <w:ind w:firstLine="0"/>
        <w:rPr>
          <w:rFonts w:ascii="GHEA Grapalat" w:hAnsi="GHEA Grapalat"/>
          <w:i w:val="0"/>
          <w:lang w:val="hy-AM"/>
        </w:rPr>
      </w:pPr>
    </w:p>
    <w:p w14:paraId="35F2046F" w14:textId="77777777" w:rsidR="009D738E" w:rsidRPr="00545009" w:rsidRDefault="009D738E" w:rsidP="009D738E">
      <w:pPr>
        <w:jc w:val="center"/>
        <w:rPr>
          <w:rFonts w:ascii="GHEA Grapalat" w:hAnsi="GHEA Grapalat" w:cs="Sylfaen"/>
          <w:b/>
          <w:sz w:val="20"/>
          <w:lang w:val="af-ZA"/>
        </w:rPr>
      </w:pPr>
      <w:r w:rsidRPr="00545009">
        <w:rPr>
          <w:rFonts w:ascii="GHEA Grapalat" w:hAnsi="GHEA Grapalat" w:cs="Sylfaen"/>
          <w:b/>
          <w:sz w:val="20"/>
          <w:lang w:val="af-ZA"/>
        </w:rPr>
        <w:t xml:space="preserve">III. </w:t>
      </w:r>
      <w:r w:rsidRPr="00AE235F">
        <w:rPr>
          <w:rFonts w:ascii="GHEA Grapalat" w:hAnsi="GHEA Grapalat" w:cs="Sylfaen"/>
          <w:b/>
          <w:sz w:val="20"/>
          <w:lang w:val="hy-AM"/>
        </w:rPr>
        <w:t>ՊԱՐԶԱԲԱՆՈՒՄ</w:t>
      </w:r>
      <w:r w:rsidRPr="00545009">
        <w:rPr>
          <w:rFonts w:ascii="GHEA Grapalat" w:hAnsi="GHEA Grapalat" w:cs="Sylfaen"/>
          <w:b/>
          <w:sz w:val="20"/>
          <w:lang w:val="af-ZA"/>
        </w:rPr>
        <w:t xml:space="preserve"> </w:t>
      </w:r>
      <w:r w:rsidRPr="00AE235F">
        <w:rPr>
          <w:rFonts w:ascii="GHEA Grapalat" w:hAnsi="GHEA Grapalat" w:cs="Sylfaen"/>
          <w:b/>
          <w:sz w:val="20"/>
          <w:lang w:val="hy-AM"/>
        </w:rPr>
        <w:t>ՍՏԱՆԱԼՈՒ</w:t>
      </w:r>
      <w:r w:rsidRPr="00545009">
        <w:rPr>
          <w:rFonts w:ascii="GHEA Grapalat" w:hAnsi="GHEA Grapalat" w:cs="Sylfaen"/>
          <w:b/>
          <w:sz w:val="20"/>
          <w:lang w:val="af-ZA"/>
        </w:rPr>
        <w:t xml:space="preserve"> </w:t>
      </w:r>
      <w:r w:rsidRPr="00AE235F">
        <w:rPr>
          <w:rFonts w:ascii="GHEA Grapalat" w:hAnsi="GHEA Grapalat" w:cs="Sylfaen"/>
          <w:b/>
          <w:sz w:val="20"/>
          <w:lang w:val="hy-AM"/>
        </w:rPr>
        <w:t>ԵՎ</w:t>
      </w:r>
      <w:r w:rsidRPr="00545009">
        <w:rPr>
          <w:rFonts w:ascii="GHEA Grapalat" w:hAnsi="GHEA Grapalat" w:cs="Sylfaen"/>
          <w:b/>
          <w:sz w:val="20"/>
          <w:lang w:val="af-ZA"/>
        </w:rPr>
        <w:t xml:space="preserve"> </w:t>
      </w:r>
      <w:r w:rsidRPr="00AE235F">
        <w:rPr>
          <w:rFonts w:ascii="GHEA Grapalat" w:hAnsi="GHEA Grapalat" w:cs="Sylfaen"/>
          <w:b/>
          <w:sz w:val="20"/>
          <w:lang w:val="hy-AM"/>
        </w:rPr>
        <w:t>ՀԱՅՏԱՐԱՐՈՒԹՅԱՆ</w:t>
      </w:r>
      <w:r w:rsidRPr="00545009">
        <w:rPr>
          <w:rFonts w:ascii="GHEA Grapalat" w:hAnsi="GHEA Grapalat" w:cs="Sylfaen"/>
          <w:b/>
          <w:sz w:val="20"/>
          <w:lang w:val="af-ZA"/>
        </w:rPr>
        <w:t xml:space="preserve"> </w:t>
      </w:r>
      <w:r w:rsidRPr="00AE235F">
        <w:rPr>
          <w:rFonts w:ascii="GHEA Grapalat" w:hAnsi="GHEA Grapalat" w:cs="Sylfaen"/>
          <w:b/>
          <w:sz w:val="20"/>
          <w:lang w:val="hy-AM"/>
        </w:rPr>
        <w:t>ՄԵՋ</w:t>
      </w:r>
      <w:r w:rsidRPr="00545009">
        <w:rPr>
          <w:rFonts w:ascii="GHEA Grapalat" w:hAnsi="GHEA Grapalat" w:cs="Sylfaen"/>
          <w:b/>
          <w:sz w:val="20"/>
          <w:lang w:val="af-ZA"/>
        </w:rPr>
        <w:t xml:space="preserve"> </w:t>
      </w:r>
    </w:p>
    <w:p w14:paraId="20A0F2CA" w14:textId="77777777" w:rsidR="009D738E" w:rsidRPr="00545009" w:rsidRDefault="009D738E" w:rsidP="009D738E">
      <w:pPr>
        <w:jc w:val="center"/>
        <w:rPr>
          <w:rFonts w:ascii="GHEA Grapalat" w:hAnsi="GHEA Grapalat" w:cs="Arial"/>
          <w:b/>
          <w:sz w:val="20"/>
          <w:lang w:val="af-ZA"/>
        </w:rPr>
      </w:pPr>
      <w:r w:rsidRPr="00AE235F">
        <w:rPr>
          <w:rFonts w:ascii="GHEA Grapalat" w:hAnsi="GHEA Grapalat" w:cs="Sylfaen"/>
          <w:b/>
          <w:sz w:val="20"/>
          <w:lang w:val="hy-AM"/>
        </w:rPr>
        <w:t>ՓՈՓՈԽՈՒԹՅՈՒՆ</w:t>
      </w:r>
      <w:r w:rsidRPr="00545009">
        <w:rPr>
          <w:rFonts w:ascii="GHEA Grapalat" w:hAnsi="GHEA Grapalat" w:cs="Arial"/>
          <w:b/>
          <w:sz w:val="20"/>
          <w:lang w:val="af-ZA"/>
        </w:rPr>
        <w:t xml:space="preserve"> </w:t>
      </w:r>
      <w:r w:rsidRPr="00AE235F">
        <w:rPr>
          <w:rFonts w:ascii="GHEA Grapalat" w:hAnsi="GHEA Grapalat" w:cs="Sylfaen"/>
          <w:b/>
          <w:sz w:val="20"/>
          <w:lang w:val="hy-AM"/>
        </w:rPr>
        <w:t>ԿԱՏԱՐԵԼՈՒ</w:t>
      </w:r>
      <w:r w:rsidRPr="00545009">
        <w:rPr>
          <w:rFonts w:ascii="GHEA Grapalat" w:hAnsi="GHEA Grapalat" w:cs="Arial"/>
          <w:b/>
          <w:sz w:val="20"/>
          <w:lang w:val="af-ZA"/>
        </w:rPr>
        <w:t xml:space="preserve"> </w:t>
      </w:r>
      <w:r w:rsidRPr="00AE235F">
        <w:rPr>
          <w:rFonts w:ascii="GHEA Grapalat" w:hAnsi="GHEA Grapalat" w:cs="Sylfaen"/>
          <w:b/>
          <w:sz w:val="20"/>
          <w:lang w:val="hy-AM"/>
        </w:rPr>
        <w:t>ԿԱՐԳԸ</w:t>
      </w:r>
      <w:r w:rsidRPr="00545009">
        <w:rPr>
          <w:rFonts w:ascii="GHEA Grapalat" w:hAnsi="GHEA Grapalat" w:cs="Arial"/>
          <w:b/>
          <w:sz w:val="20"/>
          <w:lang w:val="af-ZA"/>
        </w:rPr>
        <w:t xml:space="preserve"> </w:t>
      </w:r>
    </w:p>
    <w:p w14:paraId="598EE867" w14:textId="77777777" w:rsidR="009D738E" w:rsidRPr="00545009" w:rsidRDefault="009D738E" w:rsidP="009D738E">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5A769A06" w14:textId="23C398CF" w:rsidR="009D738E" w:rsidRPr="00A028CA" w:rsidRDefault="009D738E" w:rsidP="009D738E">
      <w:pPr>
        <w:pStyle w:val="norm"/>
        <w:spacing w:line="240" w:lineRule="auto"/>
        <w:ind w:firstLine="284"/>
        <w:rPr>
          <w:rFonts w:ascii="GHEA Grapalat" w:hAnsi="GHEA Grapalat"/>
          <w:lang w:val="af-ZA"/>
        </w:rPr>
      </w:pPr>
      <w:r w:rsidRPr="00A028CA">
        <w:rPr>
          <w:rFonts w:ascii="GHEA Grapalat" w:hAnsi="GHEA Grapalat"/>
          <w:lang w:val="af-ZA"/>
        </w:rPr>
        <w:tab/>
        <w:t>5. Մասնակիցն իրավունք ունի նախաորակավորման հայտերի ներկայացման վերջնաժամկետը լրանալուց առնվազն հինգ օրացուցային օր առաջ գրավոր պահանջելու նախաորակավորման հայտարարության վերաբերյալ պարզաբանում։ Հարցումը կատարած մասնակցին պարզաբանումը տրամադրում է գրավոր՝ հարցումը ստանալու օրվան հաջորդող երկու օրացուցային օրվա ընթացքում:</w:t>
      </w:r>
      <w:r w:rsidRPr="00A028CA">
        <w:rPr>
          <w:rFonts w:ascii="Calibri" w:hAnsi="Calibri" w:cs="Calibri"/>
          <w:lang w:val="af-ZA"/>
        </w:rPr>
        <w:t> </w:t>
      </w:r>
      <w:r w:rsidRPr="00A028CA">
        <w:rPr>
          <w:rFonts w:ascii="GHEA Grapalat" w:hAnsi="GHEA Grapalat"/>
          <w:lang w:val="af-ZA"/>
        </w:rPr>
        <w:t>Որևէ մասնակցի տեղեկություն տրամադրելու դեպքում պատվիրատուն պետք է ապահովի այդ տեղեկության մատչելիությունը բոլոր հնարավոր մասնակիցների համար:</w:t>
      </w:r>
    </w:p>
    <w:p w14:paraId="12FFB385" w14:textId="18AAF402" w:rsidR="009D738E" w:rsidRPr="00F2588F" w:rsidRDefault="009D738E" w:rsidP="009D738E">
      <w:pPr>
        <w:pStyle w:val="BodyTextIndent"/>
        <w:spacing w:line="240" w:lineRule="auto"/>
        <w:rPr>
          <w:rFonts w:ascii="GHEA Grapalat" w:hAnsi="GHEA Grapalat"/>
          <w:i w:val="0"/>
          <w:lang w:val="hy-AM"/>
        </w:rPr>
      </w:pPr>
      <w:r w:rsidRPr="00A028CA">
        <w:rPr>
          <w:rFonts w:ascii="GHEA Grapalat" w:hAnsi="GHEA Grapalat"/>
          <w:i w:val="0"/>
          <w:sz w:val="22"/>
          <w:lang w:val="af-ZA" w:eastAsia="ru-RU"/>
        </w:rPr>
        <w:t>Սույն կետում նշված հարցումը էլեկտրոնային փոստի միջոցով  ներկայացվելու դեպքում մասնակիցը գրության բնօրիկանից արտատպված տարբերակը ուղարկում է հանձնաժողովի քարտուղարի էլեկտրոնային փոստի հասցին</w:t>
      </w:r>
      <w:r w:rsidRPr="00F2588F">
        <w:rPr>
          <w:rFonts w:ascii="GHEA Grapalat" w:hAnsi="GHEA Grapalat" w:cs="Sylfaen"/>
          <w:i w:val="0"/>
          <w:szCs w:val="24"/>
          <w:lang w:val="af-ZA"/>
        </w:rPr>
        <w:t xml:space="preserve"> </w:t>
      </w:r>
      <w:r w:rsidRPr="00F2588F">
        <w:rPr>
          <w:rFonts w:ascii="GHEA Grapalat" w:hAnsi="GHEA Grapalat" w:cs="Sylfaen"/>
          <w:b/>
          <w:i w:val="0"/>
          <w:szCs w:val="24"/>
          <w:lang w:val="af-ZA"/>
        </w:rPr>
        <w:t>(</w:t>
      </w:r>
      <w:r w:rsidR="008A5136" w:rsidRPr="008A5136">
        <w:rPr>
          <w:rFonts w:ascii="GHEA Grapalat" w:hAnsi="GHEA Grapalat"/>
          <w:b/>
          <w:color w:val="0000FF"/>
          <w:lang w:val="af-ZA"/>
        </w:rPr>
        <w:t>galustyan.karine@healthpiu.am</w:t>
      </w:r>
      <w:r w:rsidRPr="00F2588F">
        <w:rPr>
          <w:rFonts w:ascii="GHEA Grapalat" w:hAnsi="GHEA Grapalat" w:cs="Sylfaen"/>
          <w:b/>
          <w:i w:val="0"/>
          <w:szCs w:val="24"/>
          <w:lang w:val="af-ZA"/>
        </w:rPr>
        <w:t>)</w:t>
      </w:r>
      <w:r w:rsidRPr="00CB2B0C">
        <w:rPr>
          <w:rFonts w:ascii="GHEA Grapalat" w:hAnsi="GHEA Grapalat"/>
          <w:i w:val="0"/>
          <w:sz w:val="22"/>
          <w:lang w:val="af-ZA" w:eastAsia="ru-RU"/>
        </w:rPr>
        <w:t>:</w:t>
      </w:r>
      <w:r w:rsidRPr="00F2588F">
        <w:rPr>
          <w:rFonts w:ascii="GHEA Grapalat" w:hAnsi="GHEA Grapalat" w:cs="Sylfaen"/>
          <w:i w:val="0"/>
          <w:szCs w:val="24"/>
          <w:lang w:val="af-ZA"/>
        </w:rPr>
        <w:t xml:space="preserve"> </w:t>
      </w:r>
    </w:p>
    <w:p w14:paraId="7696B8E6" w14:textId="77777777" w:rsidR="009D738E" w:rsidRPr="00A028CA" w:rsidRDefault="009D738E" w:rsidP="009D738E">
      <w:pPr>
        <w:pStyle w:val="BodyTextIndent"/>
        <w:spacing w:line="240" w:lineRule="auto"/>
        <w:rPr>
          <w:rFonts w:ascii="GHEA Grapalat" w:hAnsi="GHEA Grapalat"/>
          <w:i w:val="0"/>
          <w:sz w:val="22"/>
          <w:lang w:val="af-ZA" w:eastAsia="ru-RU"/>
        </w:rPr>
      </w:pPr>
      <w:r w:rsidRPr="00A028CA">
        <w:rPr>
          <w:rFonts w:ascii="GHEA Grapalat" w:hAnsi="GHEA Grapalat"/>
          <w:i w:val="0"/>
          <w:sz w:val="22"/>
          <w:lang w:val="af-ZA" w:eastAsia="ru-RU"/>
        </w:rPr>
        <w:t>Հարցումը էլեկտրոնային փոստի միջոցով  ներկայացված լինելու դեպքում դրա պարզաբանման վերաբերյալ գրության բնօրինակից արտատպված տարբերակը ուղարկվում է հանձնաժողովի քարտուղարի` սույն հայտարարությամբ նախատեսված էլեկտրոնային փոստից մասնակցի` հարցումը ստացված էլեկտրոնային փոստին ուղարկելու միջոցով։</w:t>
      </w:r>
    </w:p>
    <w:p w14:paraId="0F40499E" w14:textId="21C9F7A5" w:rsidR="009D738E" w:rsidRPr="00A028CA" w:rsidRDefault="009D738E" w:rsidP="009D738E">
      <w:pPr>
        <w:pStyle w:val="BodyTextIndent"/>
        <w:spacing w:line="240" w:lineRule="auto"/>
        <w:rPr>
          <w:rFonts w:ascii="GHEA Grapalat" w:hAnsi="GHEA Grapalat"/>
          <w:i w:val="0"/>
          <w:sz w:val="22"/>
          <w:lang w:val="af-ZA" w:eastAsia="ru-RU"/>
        </w:rPr>
      </w:pPr>
      <w:r w:rsidRPr="00A028CA">
        <w:rPr>
          <w:rFonts w:ascii="GHEA Grapalat" w:hAnsi="GHEA Grapalat"/>
          <w:i w:val="0"/>
          <w:sz w:val="22"/>
          <w:lang w:val="af-ZA" w:eastAsia="ru-RU"/>
        </w:rPr>
        <w:t xml:space="preserve">6. Հարցման և պարզաբանումների բովանդակության մասին հայտարարությունը պարզաբանումը տրամադրելու օրը հրապարակվում է տեղեկագրում` առանց նշելու հարցումը կատարած մասնակցի տվյալները։ </w:t>
      </w:r>
    </w:p>
    <w:p w14:paraId="3054E1D4" w14:textId="5C2E427E" w:rsidR="009D738E" w:rsidRPr="00A028CA" w:rsidRDefault="009D738E" w:rsidP="009D738E">
      <w:pPr>
        <w:pStyle w:val="BodyTextIndent"/>
        <w:spacing w:line="240" w:lineRule="auto"/>
        <w:rPr>
          <w:rFonts w:ascii="GHEA Grapalat" w:hAnsi="GHEA Grapalat"/>
          <w:i w:val="0"/>
          <w:sz w:val="22"/>
          <w:lang w:val="af-ZA" w:eastAsia="ru-RU"/>
        </w:rPr>
      </w:pPr>
      <w:r w:rsidRPr="00A028CA">
        <w:rPr>
          <w:rFonts w:ascii="GHEA Grapalat" w:hAnsi="GHEA Grapalat"/>
          <w:i w:val="0"/>
          <w:sz w:val="22"/>
          <w:lang w:val="af-ZA" w:eastAsia="ru-RU"/>
        </w:rPr>
        <w:t xml:space="preserve">7. Պարզաբանում չի տրամադրվում, եթե հարցումը կատարվել է սույն բաժնով սահմանված ժամկետի խախտմամբ, ինչպես նաև, եթե հարցումը դուրս է սույն հայտարարության </w:t>
      </w:r>
      <w:r w:rsidRPr="00A028CA">
        <w:rPr>
          <w:rFonts w:ascii="GHEA Grapalat" w:hAnsi="GHEA Grapalat"/>
          <w:i w:val="0"/>
          <w:sz w:val="22"/>
          <w:lang w:val="af-ZA" w:eastAsia="ru-RU"/>
        </w:rPr>
        <w:lastRenderedPageBreak/>
        <w:t>բովանդակության շրջանակից։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14:paraId="43685B08" w14:textId="75B9B589" w:rsidR="009D738E" w:rsidRPr="00A028CA" w:rsidRDefault="009D738E" w:rsidP="009D738E">
      <w:pPr>
        <w:pStyle w:val="BodyTextIndent"/>
        <w:spacing w:line="240" w:lineRule="auto"/>
        <w:rPr>
          <w:rFonts w:ascii="GHEA Grapalat" w:hAnsi="GHEA Grapalat"/>
          <w:i w:val="0"/>
          <w:sz w:val="22"/>
          <w:lang w:val="af-ZA" w:eastAsia="ru-RU"/>
        </w:rPr>
      </w:pPr>
      <w:r w:rsidRPr="00A028CA">
        <w:rPr>
          <w:rFonts w:ascii="GHEA Grapalat" w:hAnsi="GHEA Grapalat"/>
          <w:i w:val="0"/>
          <w:sz w:val="22"/>
          <w:lang w:val="af-ZA" w:eastAsia="ru-RU"/>
        </w:rPr>
        <w:t xml:space="preserve">8. Հայտերի ներկայացման վերջնաժամկետը լրանալուց առնվազն երկու օրացուցային օր առաջ սույն հայտարարության մեջ կարող են կատարվել փոփոխություններ։ Փոփոխություն կատարելու օրվան հաջորդող առաջին աշխատանքային օրը հանձնաժողովի քարտուղարը փոփոխություն կատարելու մասին հայտարարությունը հրապարակում է տեղեկագրում։ </w:t>
      </w:r>
    </w:p>
    <w:p w14:paraId="157913A8" w14:textId="707639D5" w:rsidR="009D738E" w:rsidRPr="00A028CA" w:rsidRDefault="009D738E" w:rsidP="009D738E">
      <w:pPr>
        <w:pStyle w:val="BodyTextIndent"/>
        <w:spacing w:line="240" w:lineRule="auto"/>
        <w:rPr>
          <w:rFonts w:ascii="GHEA Grapalat" w:hAnsi="GHEA Grapalat"/>
          <w:i w:val="0"/>
          <w:sz w:val="22"/>
          <w:lang w:val="af-ZA" w:eastAsia="ru-RU"/>
        </w:rPr>
      </w:pPr>
      <w:r w:rsidRPr="00A028CA">
        <w:rPr>
          <w:rFonts w:ascii="GHEA Grapalat" w:hAnsi="GHEA Grapalat"/>
          <w:i w:val="0"/>
          <w:sz w:val="22"/>
          <w:lang w:val="af-ZA" w:eastAsia="ru-RU"/>
        </w:rPr>
        <w:t xml:space="preserve">9. Նախաորակավորման հայտարարության մեջ փոփոխություններ կատարվելու դեպքում նախաորակավորման հայտերը ներկայացնելու վերջնաժամկետը հաշվվում է այդ փոփոխությունների մասին տեղեկագրում հայտարարության հրապարակման օրվանից։ </w:t>
      </w:r>
    </w:p>
    <w:p w14:paraId="1B0BB748" w14:textId="348D71E5" w:rsidR="008948C6" w:rsidRDefault="009D738E" w:rsidP="00C00B59">
      <w:pPr>
        <w:jc w:val="center"/>
        <w:rPr>
          <w:rFonts w:ascii="GHEA Grapalat" w:hAnsi="GHEA Grapalat"/>
          <w:b/>
          <w:sz w:val="20"/>
          <w:lang w:val="af-ZA"/>
        </w:rPr>
      </w:pPr>
      <w:r w:rsidRPr="00001532">
        <w:rPr>
          <w:rFonts w:ascii="GHEA Grapalat" w:hAnsi="GHEA Grapalat" w:cs="Arial Unicode"/>
          <w:sz w:val="20"/>
          <w:lang w:val="af-ZA"/>
        </w:rPr>
        <w:br/>
      </w:r>
    </w:p>
    <w:p w14:paraId="60F3CE06" w14:textId="2B830FC9" w:rsidR="009D738E" w:rsidRPr="00AC3F75" w:rsidRDefault="009D738E" w:rsidP="009D738E">
      <w:pPr>
        <w:jc w:val="center"/>
        <w:rPr>
          <w:rFonts w:ascii="GHEA Grapalat" w:hAnsi="GHEA Grapalat" w:cs="Arial"/>
          <w:b/>
          <w:sz w:val="20"/>
          <w:lang w:val="af-ZA"/>
        </w:rPr>
      </w:pPr>
      <w:r w:rsidRPr="00AC3F75">
        <w:rPr>
          <w:rFonts w:ascii="GHEA Grapalat" w:hAnsi="GHEA Grapalat"/>
          <w:b/>
          <w:sz w:val="20"/>
          <w:lang w:val="af-ZA"/>
        </w:rPr>
        <w:t xml:space="preserve">IV.  </w:t>
      </w:r>
      <w:r w:rsidRPr="00545009">
        <w:rPr>
          <w:rFonts w:ascii="GHEA Grapalat" w:hAnsi="GHEA Grapalat"/>
          <w:b/>
          <w:sz w:val="20"/>
        </w:rPr>
        <w:t>ՆԱԽԱՈՐԱԿԱՎՈՐՄԱՆ</w:t>
      </w:r>
      <w:r w:rsidRPr="00AC3F75">
        <w:rPr>
          <w:rFonts w:ascii="GHEA Grapalat" w:hAnsi="GHEA Grapalat"/>
          <w:b/>
          <w:sz w:val="20"/>
          <w:lang w:val="af-ZA"/>
        </w:rPr>
        <w:t xml:space="preserve"> </w:t>
      </w:r>
      <w:r w:rsidRPr="00545009">
        <w:rPr>
          <w:rFonts w:ascii="GHEA Grapalat" w:hAnsi="GHEA Grapalat" w:cs="Sylfaen"/>
          <w:b/>
          <w:sz w:val="20"/>
        </w:rPr>
        <w:t>ՀԱՅՏԸ</w:t>
      </w:r>
      <w:r w:rsidRPr="00AC3F75">
        <w:rPr>
          <w:rFonts w:ascii="GHEA Grapalat" w:hAnsi="GHEA Grapalat" w:cs="Arial"/>
          <w:b/>
          <w:sz w:val="20"/>
          <w:lang w:val="af-ZA"/>
        </w:rPr>
        <w:t xml:space="preserve"> </w:t>
      </w:r>
      <w:r w:rsidRPr="00545009">
        <w:rPr>
          <w:rFonts w:ascii="GHEA Grapalat" w:hAnsi="GHEA Grapalat" w:cs="Sylfaen"/>
          <w:b/>
          <w:sz w:val="20"/>
        </w:rPr>
        <w:t>ՆԵՐԿԱՅԱՑՆԵԼՈՒ</w:t>
      </w:r>
      <w:r w:rsidRPr="00AC3F75">
        <w:rPr>
          <w:rFonts w:ascii="GHEA Grapalat" w:hAnsi="GHEA Grapalat" w:cs="Arial"/>
          <w:b/>
          <w:sz w:val="20"/>
          <w:lang w:val="af-ZA"/>
        </w:rPr>
        <w:t xml:space="preserve"> </w:t>
      </w:r>
      <w:r w:rsidRPr="00545009">
        <w:rPr>
          <w:rFonts w:ascii="GHEA Grapalat" w:hAnsi="GHEA Grapalat" w:cs="Sylfaen"/>
          <w:b/>
          <w:sz w:val="20"/>
        </w:rPr>
        <w:t>ԿԱՐԳԸ</w:t>
      </w:r>
    </w:p>
    <w:p w14:paraId="0433ACA7" w14:textId="77777777" w:rsidR="009D738E" w:rsidRPr="00545009" w:rsidRDefault="009D738E" w:rsidP="009D738E">
      <w:pPr>
        <w:pStyle w:val="BodyTextIndent"/>
        <w:spacing w:line="240" w:lineRule="auto"/>
        <w:ind w:firstLine="0"/>
        <w:rPr>
          <w:rFonts w:ascii="GHEA Grapalat" w:hAnsi="GHEA Grapalat"/>
          <w:i w:val="0"/>
          <w:lang w:val="af-ZA"/>
        </w:rPr>
      </w:pPr>
    </w:p>
    <w:p w14:paraId="4D73286E" w14:textId="41CDFF69" w:rsidR="009D738E" w:rsidRPr="00A028CA" w:rsidRDefault="009844EE" w:rsidP="008948C6">
      <w:pPr>
        <w:pStyle w:val="BodyTextIndent"/>
        <w:spacing w:line="240" w:lineRule="auto"/>
        <w:rPr>
          <w:rFonts w:ascii="GHEA Grapalat" w:hAnsi="GHEA Grapalat"/>
          <w:i w:val="0"/>
          <w:sz w:val="22"/>
          <w:lang w:val="af-ZA" w:eastAsia="ru-RU"/>
        </w:rPr>
      </w:pPr>
      <w:r>
        <w:rPr>
          <w:rFonts w:ascii="GHEA Grapalat" w:hAnsi="GHEA Grapalat"/>
          <w:i w:val="0"/>
          <w:sz w:val="22"/>
          <w:lang w:val="af-ZA" w:eastAsia="ru-RU"/>
        </w:rPr>
        <w:t>1</w:t>
      </w:r>
      <w:r w:rsidR="009D738E" w:rsidRPr="00A028CA">
        <w:rPr>
          <w:rFonts w:ascii="GHEA Grapalat" w:hAnsi="GHEA Grapalat"/>
          <w:i w:val="0"/>
          <w:sz w:val="22"/>
          <w:lang w:val="af-ZA" w:eastAsia="ru-RU"/>
        </w:rPr>
        <w:t xml:space="preserve">0. Սույն ընթացակարգին մասնակցելու համար մասնակիցը հանձնաժողովին ներկայացնում է հայտ։ </w:t>
      </w:r>
    </w:p>
    <w:p w14:paraId="55E2F2C7" w14:textId="54DE5D6D" w:rsidR="009D738E" w:rsidRPr="00A028CA" w:rsidRDefault="006D0053" w:rsidP="008948C6">
      <w:pPr>
        <w:pStyle w:val="BodyTextIndent"/>
        <w:spacing w:line="240" w:lineRule="auto"/>
        <w:rPr>
          <w:rFonts w:ascii="GHEA Grapalat" w:hAnsi="GHEA Grapalat"/>
          <w:i w:val="0"/>
          <w:sz w:val="22"/>
          <w:lang w:val="af-ZA" w:eastAsia="ru-RU"/>
        </w:rPr>
      </w:pPr>
      <w:r>
        <w:rPr>
          <w:rFonts w:ascii="GHEA Grapalat" w:hAnsi="GHEA Grapalat"/>
          <w:i w:val="0"/>
          <w:sz w:val="22"/>
          <w:lang w:val="af-ZA" w:eastAsia="ru-RU"/>
        </w:rPr>
        <w:t>1</w:t>
      </w:r>
      <w:r w:rsidR="009D738E" w:rsidRPr="00A028CA">
        <w:rPr>
          <w:rFonts w:ascii="GHEA Grapalat" w:hAnsi="GHEA Grapalat"/>
          <w:i w:val="0"/>
          <w:sz w:val="22"/>
          <w:lang w:val="af-ZA" w:eastAsia="ru-RU"/>
        </w:rPr>
        <w:t>1. Նախաորակավորման հայտը մասնակիցը հանձնաժողովին կարող է ներկայացնել`</w:t>
      </w:r>
    </w:p>
    <w:p w14:paraId="7E88AEEE" w14:textId="44575ED6" w:rsidR="009D738E" w:rsidRPr="008B2B14" w:rsidRDefault="009D738E" w:rsidP="008948C6">
      <w:pPr>
        <w:pStyle w:val="BodyTextIndent"/>
        <w:spacing w:line="240" w:lineRule="auto"/>
        <w:rPr>
          <w:rFonts w:ascii="Cambria Math" w:hAnsi="Cambria Math" w:cs="Sylfaen"/>
          <w:b/>
          <w:lang w:val="hy-AM"/>
        </w:rPr>
      </w:pPr>
      <w:r w:rsidRPr="00A028CA">
        <w:rPr>
          <w:rFonts w:ascii="GHEA Grapalat" w:hAnsi="GHEA Grapalat"/>
          <w:i w:val="0"/>
          <w:sz w:val="22"/>
          <w:lang w:val="af-ZA" w:eastAsia="ru-RU"/>
        </w:rPr>
        <w:t>1) էլեկտրոնային եղանակով` հանձնաժողովի քարտուղարի սույն հայտարարությամբ նախատեսված էլեկտրոնային փոստի հասցեին ուղարկելու միջոցով</w:t>
      </w:r>
      <w:r w:rsidRPr="00596848">
        <w:rPr>
          <w:rFonts w:ascii="GHEA Grapalat" w:hAnsi="GHEA Grapalat" w:cs="Sylfaen"/>
          <w:b/>
          <w:lang w:val="af-ZA"/>
        </w:rPr>
        <w:t xml:space="preserve"> </w:t>
      </w:r>
      <w:r w:rsidRPr="00522FD2">
        <w:rPr>
          <w:rFonts w:ascii="GHEA Grapalat" w:hAnsi="GHEA Grapalat" w:cs="Sylfaen"/>
          <w:b/>
          <w:sz w:val="22"/>
          <w:szCs w:val="22"/>
          <w:lang w:val="af-ZA"/>
        </w:rPr>
        <w:t>(</w:t>
      </w:r>
      <w:r w:rsidR="008A5136" w:rsidRPr="00522FD2">
        <w:rPr>
          <w:rFonts w:ascii="GHEA Grapalat" w:hAnsi="GHEA Grapalat"/>
          <w:b/>
          <w:color w:val="0000FF"/>
          <w:sz w:val="22"/>
          <w:szCs w:val="22"/>
          <w:lang w:val="af-ZA"/>
        </w:rPr>
        <w:t>galustyan.karine@healthpiu.am</w:t>
      </w:r>
      <w:r w:rsidRPr="00522FD2">
        <w:rPr>
          <w:rFonts w:ascii="GHEA Grapalat" w:hAnsi="GHEA Grapalat" w:cs="Sylfaen"/>
          <w:b/>
          <w:sz w:val="22"/>
          <w:szCs w:val="22"/>
          <w:lang w:val="af-ZA"/>
        </w:rPr>
        <w:t>)</w:t>
      </w:r>
      <w:r w:rsidRPr="00522FD2">
        <w:rPr>
          <w:rFonts w:ascii="Cambria Math" w:hAnsi="Cambria Math" w:cs="Sylfaen"/>
          <w:b/>
          <w:sz w:val="22"/>
          <w:szCs w:val="22"/>
          <w:lang w:val="hy-AM"/>
        </w:rPr>
        <w:t>․</w:t>
      </w:r>
    </w:p>
    <w:p w14:paraId="5CABDD37" w14:textId="77777777" w:rsidR="009D738E" w:rsidRPr="00A028CA" w:rsidRDefault="009D738E" w:rsidP="008948C6">
      <w:pPr>
        <w:pStyle w:val="BodyTextIndent"/>
        <w:spacing w:line="240" w:lineRule="auto"/>
        <w:rPr>
          <w:rFonts w:ascii="GHEA Grapalat" w:hAnsi="GHEA Grapalat"/>
          <w:i w:val="0"/>
          <w:sz w:val="22"/>
          <w:lang w:val="af-ZA" w:eastAsia="ru-RU"/>
        </w:rPr>
      </w:pPr>
      <w:r w:rsidRPr="00A028CA">
        <w:rPr>
          <w:rFonts w:ascii="GHEA Grapalat" w:hAnsi="GHEA Grapalat"/>
          <w:i w:val="0"/>
          <w:sz w:val="22"/>
          <w:lang w:val="af-ZA" w:eastAsia="ru-RU"/>
        </w:rPr>
        <w:t xml:space="preserve">2) փաստաթղթային ձևով` փակ ծրարով, սոսնձված: Ծրարի վրա նախաորակավորման հայտը կազմելու լեզվով նշվում են` </w:t>
      </w:r>
    </w:p>
    <w:p w14:paraId="48527174" w14:textId="77777777" w:rsidR="009D738E" w:rsidRPr="00A028CA" w:rsidRDefault="009D738E" w:rsidP="008948C6">
      <w:pPr>
        <w:pStyle w:val="BodyTextIndent"/>
        <w:spacing w:line="240" w:lineRule="auto"/>
        <w:rPr>
          <w:rFonts w:ascii="GHEA Grapalat" w:hAnsi="GHEA Grapalat"/>
          <w:i w:val="0"/>
          <w:sz w:val="22"/>
          <w:lang w:val="af-ZA" w:eastAsia="ru-RU"/>
        </w:rPr>
      </w:pPr>
      <w:r w:rsidRPr="00A028CA">
        <w:rPr>
          <w:rFonts w:ascii="GHEA Grapalat" w:hAnsi="GHEA Grapalat"/>
          <w:i w:val="0"/>
          <w:sz w:val="22"/>
          <w:lang w:val="af-ZA" w:eastAsia="ru-RU"/>
        </w:rPr>
        <w:t>ա. պատվիրատուի անվանումը և հայտի ներկայացման վայրը (հասցեն).</w:t>
      </w:r>
    </w:p>
    <w:p w14:paraId="1DD74D41" w14:textId="77777777" w:rsidR="009D738E" w:rsidRPr="00A028CA" w:rsidRDefault="009D738E" w:rsidP="008948C6">
      <w:pPr>
        <w:pStyle w:val="BodyTextIndent"/>
        <w:spacing w:line="240" w:lineRule="auto"/>
        <w:rPr>
          <w:rFonts w:ascii="GHEA Grapalat" w:hAnsi="GHEA Grapalat"/>
          <w:i w:val="0"/>
          <w:sz w:val="22"/>
          <w:lang w:val="af-ZA" w:eastAsia="ru-RU"/>
        </w:rPr>
      </w:pPr>
      <w:r w:rsidRPr="00A028CA">
        <w:rPr>
          <w:rFonts w:ascii="GHEA Grapalat" w:hAnsi="GHEA Grapalat"/>
          <w:i w:val="0"/>
          <w:sz w:val="22"/>
          <w:lang w:val="af-ZA" w:eastAsia="ru-RU"/>
        </w:rPr>
        <w:t>բ. ընթացակարգի ծածկագիրը.</w:t>
      </w:r>
    </w:p>
    <w:p w14:paraId="67BB6F7B" w14:textId="77777777" w:rsidR="009D738E" w:rsidRPr="00A028CA" w:rsidRDefault="009D738E" w:rsidP="008948C6">
      <w:pPr>
        <w:pStyle w:val="BodyTextIndent"/>
        <w:spacing w:line="240" w:lineRule="auto"/>
        <w:rPr>
          <w:rFonts w:ascii="GHEA Grapalat" w:hAnsi="GHEA Grapalat"/>
          <w:i w:val="0"/>
          <w:sz w:val="22"/>
          <w:lang w:val="af-ZA" w:eastAsia="ru-RU"/>
        </w:rPr>
      </w:pPr>
      <w:r w:rsidRPr="00A028CA">
        <w:rPr>
          <w:rFonts w:ascii="GHEA Grapalat" w:hAnsi="GHEA Grapalat"/>
          <w:i w:val="0"/>
          <w:sz w:val="22"/>
          <w:lang w:val="af-ZA" w:eastAsia="ru-RU"/>
        </w:rPr>
        <w:t>գ. «չբացել մինչև հայտերի բացման նիստը» բառերը.</w:t>
      </w:r>
    </w:p>
    <w:p w14:paraId="1CB0BCB8" w14:textId="77777777" w:rsidR="009D738E" w:rsidRPr="00A028CA" w:rsidRDefault="009D738E" w:rsidP="008948C6">
      <w:pPr>
        <w:pStyle w:val="BodyTextIndent"/>
        <w:spacing w:line="240" w:lineRule="auto"/>
        <w:rPr>
          <w:rFonts w:ascii="GHEA Grapalat" w:hAnsi="GHEA Grapalat"/>
          <w:i w:val="0"/>
          <w:sz w:val="22"/>
          <w:lang w:val="af-ZA" w:eastAsia="ru-RU"/>
        </w:rPr>
      </w:pPr>
      <w:r w:rsidRPr="00A028CA">
        <w:rPr>
          <w:rFonts w:ascii="GHEA Grapalat" w:hAnsi="GHEA Grapalat"/>
          <w:i w:val="0"/>
          <w:sz w:val="22"/>
          <w:lang w:val="af-ZA" w:eastAsia="ru-RU"/>
        </w:rPr>
        <w:t>դ. մասնակցի անվանումը (անունը), գտնվելու վայրը և հեռախոսահամարը:</w:t>
      </w:r>
    </w:p>
    <w:p w14:paraId="43449C0F" w14:textId="11B41378" w:rsidR="009D738E" w:rsidRPr="00931D57" w:rsidRDefault="006D0053" w:rsidP="008948C6">
      <w:pPr>
        <w:ind w:firstLine="720"/>
        <w:jc w:val="both"/>
        <w:rPr>
          <w:rFonts w:ascii="GHEA Grapalat" w:hAnsi="GHEA Grapalat" w:cs="Sylfaen"/>
          <w:sz w:val="22"/>
          <w:lang w:val="af-ZA"/>
        </w:rPr>
      </w:pPr>
      <w:r>
        <w:rPr>
          <w:rFonts w:ascii="GHEA Grapalat" w:hAnsi="GHEA Grapalat"/>
          <w:sz w:val="22"/>
          <w:szCs w:val="20"/>
          <w:lang w:val="af-ZA" w:eastAsia="ru-RU"/>
        </w:rPr>
        <w:t>1</w:t>
      </w:r>
      <w:r w:rsidR="009D738E" w:rsidRPr="00A028CA">
        <w:rPr>
          <w:rFonts w:ascii="GHEA Grapalat" w:hAnsi="GHEA Grapalat"/>
          <w:sz w:val="22"/>
          <w:szCs w:val="20"/>
          <w:lang w:val="af-ZA" w:eastAsia="ru-RU"/>
        </w:rPr>
        <w:t xml:space="preserve">2. Ընթացակարգի հայտերն անհրաժեշտ է ներկայացնել հանձնաժողովին ոչ ուշ, քան </w:t>
      </w:r>
      <w:r w:rsidR="007837B4" w:rsidRPr="007837B4">
        <w:rPr>
          <w:rFonts w:ascii="GHEA Grapalat" w:hAnsi="GHEA Grapalat"/>
          <w:b/>
          <w:i/>
          <w:color w:val="0000FF"/>
          <w:sz w:val="22"/>
          <w:szCs w:val="22"/>
          <w:lang w:val="hy-AM"/>
        </w:rPr>
        <w:t>24</w:t>
      </w:r>
      <w:r w:rsidR="00AA0A1B" w:rsidRPr="007837B4">
        <w:rPr>
          <w:rFonts w:ascii="GHEA Grapalat" w:hAnsi="GHEA Grapalat"/>
          <w:b/>
          <w:i/>
          <w:color w:val="0000FF"/>
          <w:sz w:val="22"/>
          <w:szCs w:val="22"/>
          <w:lang w:val="hy-AM"/>
        </w:rPr>
        <w:t>.0</w:t>
      </w:r>
      <w:r w:rsidR="007837B4" w:rsidRPr="007837B4">
        <w:rPr>
          <w:rFonts w:ascii="GHEA Grapalat" w:hAnsi="GHEA Grapalat"/>
          <w:b/>
          <w:i/>
          <w:color w:val="0000FF"/>
          <w:sz w:val="22"/>
          <w:szCs w:val="22"/>
          <w:lang w:val="hy-AM"/>
        </w:rPr>
        <w:t>7</w:t>
      </w:r>
      <w:r w:rsidR="00AA0A1B" w:rsidRPr="007837B4">
        <w:rPr>
          <w:rFonts w:ascii="GHEA Grapalat" w:hAnsi="GHEA Grapalat"/>
          <w:b/>
          <w:i/>
          <w:color w:val="0000FF"/>
          <w:sz w:val="22"/>
          <w:szCs w:val="22"/>
          <w:lang w:val="hy-AM"/>
        </w:rPr>
        <w:t>.202</w:t>
      </w:r>
      <w:r w:rsidR="00AC6C65">
        <w:rPr>
          <w:rFonts w:ascii="GHEA Grapalat" w:hAnsi="GHEA Grapalat"/>
          <w:b/>
          <w:i/>
          <w:color w:val="0000FF"/>
          <w:sz w:val="22"/>
          <w:szCs w:val="22"/>
          <w:lang w:val="hy-AM"/>
        </w:rPr>
        <w:t>6</w:t>
      </w:r>
      <w:r w:rsidR="00AA0A1B" w:rsidRPr="007837B4">
        <w:rPr>
          <w:rFonts w:ascii="GHEA Grapalat" w:hAnsi="GHEA Grapalat"/>
          <w:b/>
          <w:i/>
          <w:color w:val="0000FF"/>
          <w:sz w:val="22"/>
          <w:szCs w:val="22"/>
          <w:lang w:val="hy-AM"/>
        </w:rPr>
        <w:t xml:space="preserve"> թ</w:t>
      </w:r>
      <w:r w:rsidR="00AA0A1B" w:rsidRPr="007837B4">
        <w:rPr>
          <w:rFonts w:ascii="Cambria Math" w:hAnsi="Cambria Math" w:cs="Cambria Math"/>
          <w:b/>
          <w:i/>
          <w:color w:val="0000FF"/>
          <w:sz w:val="22"/>
          <w:szCs w:val="22"/>
          <w:lang w:val="hy-AM"/>
        </w:rPr>
        <w:t>․</w:t>
      </w:r>
      <w:r w:rsidR="00AA0A1B" w:rsidRPr="007837B4">
        <w:rPr>
          <w:rFonts w:ascii="GHEA Grapalat" w:hAnsi="GHEA Grapalat"/>
          <w:b/>
          <w:i/>
          <w:color w:val="0000FF"/>
          <w:sz w:val="22"/>
          <w:szCs w:val="22"/>
          <w:lang w:val="hy-AM"/>
        </w:rPr>
        <w:t xml:space="preserve"> ժամը 1</w:t>
      </w:r>
      <w:r w:rsidR="007837B4" w:rsidRPr="007837B4">
        <w:rPr>
          <w:rFonts w:ascii="GHEA Grapalat" w:hAnsi="GHEA Grapalat"/>
          <w:b/>
          <w:i/>
          <w:color w:val="0000FF"/>
          <w:sz w:val="22"/>
          <w:szCs w:val="22"/>
          <w:lang w:val="hy-AM"/>
        </w:rPr>
        <w:t>2</w:t>
      </w:r>
      <w:r w:rsidR="00AA0A1B" w:rsidRPr="007837B4">
        <w:rPr>
          <w:rFonts w:ascii="GHEA Grapalat" w:hAnsi="GHEA Grapalat"/>
          <w:b/>
          <w:i/>
          <w:color w:val="0000FF"/>
          <w:sz w:val="22"/>
          <w:szCs w:val="22"/>
          <w:lang w:val="hy-AM"/>
        </w:rPr>
        <w:t>։00-ն</w:t>
      </w:r>
      <w:r w:rsidR="007837B4" w:rsidRPr="007837B4">
        <w:rPr>
          <w:rFonts w:ascii="GHEA Grapalat" w:hAnsi="GHEA Grapalat"/>
          <w:sz w:val="22"/>
          <w:szCs w:val="20"/>
          <w:lang w:val="af-ZA" w:eastAsia="ru-RU"/>
        </w:rPr>
        <w:t>։</w:t>
      </w:r>
    </w:p>
    <w:p w14:paraId="3A23D4A6" w14:textId="6CC7B5BB" w:rsidR="009D738E" w:rsidRPr="007837B4" w:rsidRDefault="009D738E" w:rsidP="008948C6">
      <w:pPr>
        <w:ind w:firstLine="720"/>
        <w:jc w:val="both"/>
        <w:rPr>
          <w:rFonts w:ascii="GHEA Grapalat" w:hAnsi="GHEA Grapalat"/>
          <w:b/>
          <w:i/>
          <w:color w:val="0000FF"/>
          <w:sz w:val="22"/>
          <w:szCs w:val="22"/>
          <w:lang w:val="hy-AM"/>
        </w:rPr>
      </w:pPr>
      <w:r w:rsidRPr="00A028CA">
        <w:rPr>
          <w:rFonts w:ascii="GHEA Grapalat" w:hAnsi="GHEA Grapalat"/>
          <w:sz w:val="22"/>
          <w:szCs w:val="20"/>
          <w:lang w:val="af-ZA" w:eastAsia="ru-RU"/>
        </w:rPr>
        <w:t xml:space="preserve">Փաստաթղթային ձևով ներկայացվող նախաորակավորման հայտերը հանձնաժողովին անհրաժեշտ է ներկայացնել մինչև սույն կետով սահմանված ժամկետը լրանալը` </w:t>
      </w:r>
      <w:r w:rsidR="008A5136" w:rsidRPr="008A5136">
        <w:rPr>
          <w:rFonts w:ascii="GHEA Grapalat" w:hAnsi="GHEA Grapalat"/>
          <w:b/>
          <w:i/>
          <w:color w:val="0000FF"/>
          <w:sz w:val="22"/>
          <w:szCs w:val="22"/>
          <w:lang w:val="hy-AM"/>
        </w:rPr>
        <w:t>ք</w:t>
      </w:r>
      <w:r w:rsidR="008A5136" w:rsidRPr="008A5136">
        <w:rPr>
          <w:rFonts w:ascii="Cambria Math" w:hAnsi="Cambria Math" w:cs="Cambria Math"/>
          <w:b/>
          <w:i/>
          <w:color w:val="0000FF"/>
          <w:sz w:val="22"/>
          <w:szCs w:val="22"/>
          <w:lang w:val="hy-AM"/>
        </w:rPr>
        <w:t>․</w:t>
      </w:r>
      <w:r w:rsidR="008A5136" w:rsidRPr="008A5136">
        <w:rPr>
          <w:rFonts w:ascii="GHEA Grapalat" w:hAnsi="GHEA Grapalat"/>
          <w:b/>
          <w:i/>
          <w:color w:val="0000FF"/>
          <w:sz w:val="22"/>
          <w:szCs w:val="22"/>
          <w:lang w:val="hy-AM"/>
        </w:rPr>
        <w:t xml:space="preserve"> Երևան, Կոմիտասի 49/4, 5-րդ հարկ, </w:t>
      </w:r>
      <w:r w:rsidR="00BB0F45" w:rsidRPr="00BB0F45">
        <w:rPr>
          <w:rFonts w:ascii="GHEA Grapalat" w:hAnsi="GHEA Grapalat"/>
          <w:b/>
          <w:i/>
          <w:color w:val="0000FF"/>
          <w:sz w:val="22"/>
          <w:szCs w:val="22"/>
          <w:lang w:val="hy-AM"/>
        </w:rPr>
        <w:t>ՀՀ ԱՆ «Առողջապահական ԾԻԳ» ՊՀ</w:t>
      </w:r>
      <w:r w:rsidR="007837B4">
        <w:rPr>
          <w:rFonts w:ascii="GHEA Grapalat" w:hAnsi="GHEA Grapalat"/>
          <w:lang w:val="hy-AM"/>
        </w:rPr>
        <w:t xml:space="preserve">, </w:t>
      </w:r>
      <w:r w:rsidRPr="007837B4">
        <w:rPr>
          <w:rFonts w:ascii="GHEA Grapalat" w:hAnsi="GHEA Grapalat"/>
          <w:b/>
          <w:i/>
          <w:color w:val="0000FF"/>
          <w:sz w:val="22"/>
          <w:szCs w:val="22"/>
          <w:lang w:val="hy-AM"/>
        </w:rPr>
        <w:t>հասցեով:</w:t>
      </w:r>
    </w:p>
    <w:p w14:paraId="2F54F4AF" w14:textId="66F71D74" w:rsidR="008948C6" w:rsidRDefault="006D0053" w:rsidP="008948C6">
      <w:pPr>
        <w:ind w:firstLine="720"/>
        <w:jc w:val="both"/>
        <w:rPr>
          <w:rFonts w:ascii="GHEA Grapalat" w:hAnsi="GHEA Grapalat"/>
          <w:sz w:val="22"/>
          <w:szCs w:val="20"/>
          <w:lang w:val="af-ZA" w:eastAsia="ru-RU"/>
        </w:rPr>
      </w:pPr>
      <w:r>
        <w:rPr>
          <w:rFonts w:ascii="GHEA Grapalat" w:hAnsi="GHEA Grapalat"/>
          <w:sz w:val="22"/>
          <w:szCs w:val="20"/>
          <w:lang w:val="af-ZA" w:eastAsia="ru-RU"/>
        </w:rPr>
        <w:t>1</w:t>
      </w:r>
      <w:r w:rsidR="009D738E" w:rsidRPr="00A028CA">
        <w:rPr>
          <w:rFonts w:ascii="GHEA Grapalat" w:hAnsi="GHEA Grapalat"/>
          <w:sz w:val="22"/>
          <w:szCs w:val="20"/>
          <w:lang w:val="af-ZA" w:eastAsia="ru-RU"/>
        </w:rPr>
        <w:t>3. Փաստաթղթային ձևով ներկայացված նախաորակավորման հայտերը ստանում և հայտերի գրանցամատյանում գրան</w:t>
      </w:r>
      <w:r w:rsidR="008948C6">
        <w:rPr>
          <w:rFonts w:ascii="GHEA Grapalat" w:hAnsi="GHEA Grapalat"/>
          <w:sz w:val="22"/>
          <w:szCs w:val="20"/>
          <w:lang w:val="af-ZA" w:eastAsia="ru-RU"/>
        </w:rPr>
        <w:t>ցում է հանձնաժողովի քարտուղարը:</w:t>
      </w:r>
    </w:p>
    <w:p w14:paraId="0FAEF789" w14:textId="77777777" w:rsidR="008948C6" w:rsidRDefault="009D738E" w:rsidP="008948C6">
      <w:pPr>
        <w:ind w:firstLine="720"/>
        <w:jc w:val="both"/>
        <w:rPr>
          <w:rFonts w:ascii="GHEA Grapalat" w:hAnsi="GHEA Grapalat"/>
          <w:sz w:val="22"/>
          <w:szCs w:val="20"/>
          <w:lang w:val="af-ZA" w:eastAsia="ru-RU"/>
        </w:rPr>
      </w:pPr>
      <w:r w:rsidRPr="00A028CA">
        <w:rPr>
          <w:rFonts w:ascii="GHEA Grapalat" w:hAnsi="GHEA Grapalat"/>
          <w:sz w:val="22"/>
          <w:szCs w:val="20"/>
          <w:lang w:val="af-ZA" w:eastAsia="ru-RU"/>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31C1F9D" w14:textId="62ED82D6" w:rsidR="009D738E" w:rsidRPr="00A028CA" w:rsidRDefault="006D0053" w:rsidP="008948C6">
      <w:pPr>
        <w:ind w:firstLine="720"/>
        <w:jc w:val="both"/>
        <w:rPr>
          <w:rFonts w:ascii="GHEA Grapalat" w:hAnsi="GHEA Grapalat"/>
          <w:sz w:val="22"/>
          <w:szCs w:val="20"/>
          <w:lang w:val="af-ZA" w:eastAsia="ru-RU"/>
        </w:rPr>
      </w:pPr>
      <w:r>
        <w:rPr>
          <w:rFonts w:ascii="GHEA Grapalat" w:hAnsi="GHEA Grapalat"/>
          <w:sz w:val="22"/>
          <w:szCs w:val="20"/>
          <w:lang w:val="af-ZA" w:eastAsia="ru-RU"/>
        </w:rPr>
        <w:t>1</w:t>
      </w:r>
      <w:r w:rsidR="009D738E" w:rsidRPr="00A028CA">
        <w:rPr>
          <w:rFonts w:ascii="GHEA Grapalat" w:hAnsi="GHEA Grapalat"/>
          <w:sz w:val="22"/>
          <w:szCs w:val="20"/>
          <w:lang w:val="af-ZA" w:eastAsia="ru-RU"/>
        </w:rPr>
        <w:t>4. Մասնակիցը նախաորակավորման հայտով ներկայացնում է`</w:t>
      </w:r>
    </w:p>
    <w:p w14:paraId="08F59CC2" w14:textId="77777777" w:rsidR="009D738E" w:rsidRPr="00A028CA" w:rsidRDefault="009D738E" w:rsidP="008948C6">
      <w:pPr>
        <w:ind w:firstLine="720"/>
        <w:jc w:val="both"/>
        <w:rPr>
          <w:rFonts w:ascii="GHEA Grapalat" w:hAnsi="GHEA Grapalat"/>
          <w:sz w:val="22"/>
          <w:szCs w:val="20"/>
          <w:lang w:val="af-ZA" w:eastAsia="ru-RU"/>
        </w:rPr>
      </w:pPr>
      <w:r w:rsidRPr="00A028CA">
        <w:rPr>
          <w:rFonts w:ascii="GHEA Grapalat" w:hAnsi="GHEA Grapalat"/>
          <w:sz w:val="22"/>
          <w:szCs w:val="20"/>
          <w:lang w:val="af-ZA" w:eastAsia="ru-RU"/>
        </w:rPr>
        <w:t xml:space="preserve">1) իր կողմից հաստատված նախաորակավորման ընթացակարգին մասնակցելու գրավոր դիմում հայտարարություն` համաձայն հավելված N 1-ի, </w:t>
      </w:r>
    </w:p>
    <w:p w14:paraId="518B8655" w14:textId="77777777" w:rsidR="009D738E" w:rsidRDefault="009D738E" w:rsidP="008948C6">
      <w:pPr>
        <w:ind w:firstLine="720"/>
        <w:jc w:val="both"/>
        <w:rPr>
          <w:rFonts w:ascii="GHEA Grapalat" w:hAnsi="GHEA Grapalat"/>
          <w:sz w:val="22"/>
          <w:szCs w:val="20"/>
          <w:lang w:val="af-ZA" w:eastAsia="ru-RU"/>
        </w:rPr>
      </w:pPr>
      <w:r w:rsidRPr="00A028CA">
        <w:rPr>
          <w:rFonts w:ascii="GHEA Grapalat" w:hAnsi="GHEA Grapalat"/>
          <w:sz w:val="22"/>
          <w:szCs w:val="20"/>
          <w:lang w:val="af-ZA" w:eastAsia="ru-RU"/>
        </w:rPr>
        <w:t>2) իր կողմից հաստատված հայտարարություն՝ սույն հայտարարությամբ սահմանված որակավորման չափանիշների պահանջներին իր համապատասխանության մասին` համաձայն հավելված 2-ի</w:t>
      </w:r>
      <w:r>
        <w:rPr>
          <w:rFonts w:ascii="GHEA Grapalat" w:hAnsi="GHEA Grapalat"/>
          <w:sz w:val="22"/>
          <w:szCs w:val="20"/>
          <w:lang w:val="af-ZA" w:eastAsia="ru-RU"/>
        </w:rPr>
        <w:t xml:space="preserve"> (</w:t>
      </w:r>
      <w:r>
        <w:rPr>
          <w:rFonts w:ascii="GHEA Grapalat" w:hAnsi="GHEA Grapalat"/>
          <w:sz w:val="22"/>
          <w:szCs w:val="20"/>
          <w:lang w:val="hy-AM" w:eastAsia="ru-RU"/>
        </w:rPr>
        <w:t xml:space="preserve">կցվում են նաև </w:t>
      </w:r>
      <w:r>
        <w:rPr>
          <w:rFonts w:ascii="GHEA Grapalat" w:hAnsi="GHEA Grapalat"/>
          <w:noProof/>
          <w:sz w:val="22"/>
          <w:szCs w:val="22"/>
          <w:lang w:val="hy-AM"/>
        </w:rPr>
        <w:t>մասնագիտական փորձառության վերաբերյալ բոլոր անհրաժեշտ փաստաթղթերը</w:t>
      </w:r>
      <w:r>
        <w:rPr>
          <w:rFonts w:ascii="GHEA Grapalat" w:hAnsi="GHEA Grapalat"/>
          <w:sz w:val="22"/>
          <w:szCs w:val="20"/>
          <w:lang w:val="af-ZA" w:eastAsia="ru-RU"/>
        </w:rPr>
        <w:t>)</w:t>
      </w:r>
    </w:p>
    <w:p w14:paraId="70AD4C22" w14:textId="77777777" w:rsidR="009D738E" w:rsidRPr="004130D4" w:rsidRDefault="009D738E" w:rsidP="008948C6">
      <w:pPr>
        <w:ind w:firstLine="720"/>
        <w:jc w:val="both"/>
        <w:rPr>
          <w:rFonts w:ascii="GHEA Grapalat" w:hAnsi="GHEA Grapalat"/>
          <w:sz w:val="22"/>
          <w:szCs w:val="20"/>
          <w:lang w:val="af-ZA" w:eastAsia="ru-RU"/>
        </w:rPr>
      </w:pPr>
      <w:r>
        <w:rPr>
          <w:rFonts w:ascii="GHEA Grapalat" w:hAnsi="GHEA Grapalat"/>
          <w:sz w:val="22"/>
          <w:szCs w:val="20"/>
          <w:lang w:val="af-ZA" w:eastAsia="ru-RU"/>
        </w:rPr>
        <w:t xml:space="preserve">3) </w:t>
      </w:r>
      <w:r>
        <w:rPr>
          <w:rFonts w:ascii="GHEA Grapalat" w:hAnsi="GHEA Grapalat"/>
          <w:noProof/>
          <w:sz w:val="22"/>
          <w:szCs w:val="22"/>
          <w:lang w:val="hy-AM"/>
        </w:rPr>
        <w:t xml:space="preserve">Առաջադրվող  աշխատակազմի վերաբերյալ տվյալներ`  </w:t>
      </w:r>
      <w:r w:rsidRPr="00A028CA">
        <w:rPr>
          <w:rFonts w:ascii="GHEA Grapalat" w:hAnsi="GHEA Grapalat"/>
          <w:sz w:val="22"/>
          <w:szCs w:val="20"/>
          <w:lang w:val="af-ZA" w:eastAsia="ru-RU"/>
        </w:rPr>
        <w:t xml:space="preserve">համաձայն հավելված </w:t>
      </w:r>
      <w:r>
        <w:rPr>
          <w:rFonts w:ascii="GHEA Grapalat" w:hAnsi="GHEA Grapalat"/>
          <w:sz w:val="22"/>
          <w:szCs w:val="20"/>
          <w:lang w:val="af-ZA" w:eastAsia="ru-RU"/>
        </w:rPr>
        <w:t>3</w:t>
      </w:r>
      <w:r w:rsidRPr="00A028CA">
        <w:rPr>
          <w:rFonts w:ascii="GHEA Grapalat" w:hAnsi="GHEA Grapalat"/>
          <w:sz w:val="22"/>
          <w:szCs w:val="20"/>
          <w:lang w:val="af-ZA" w:eastAsia="ru-RU"/>
        </w:rPr>
        <w:t>-ի</w:t>
      </w:r>
      <w:r>
        <w:rPr>
          <w:rFonts w:ascii="GHEA Grapalat" w:hAnsi="GHEA Grapalat"/>
          <w:sz w:val="22"/>
          <w:szCs w:val="20"/>
          <w:lang w:val="af-ZA" w:eastAsia="ru-RU"/>
        </w:rPr>
        <w:t xml:space="preserve"> </w:t>
      </w:r>
      <w:r w:rsidRPr="004130D4">
        <w:rPr>
          <w:rFonts w:ascii="GHEA Grapalat" w:hAnsi="GHEA Grapalat"/>
          <w:sz w:val="22"/>
          <w:szCs w:val="20"/>
          <w:lang w:val="af-ZA" w:eastAsia="ru-RU"/>
        </w:rPr>
        <w:t>(</w:t>
      </w:r>
      <w:r>
        <w:rPr>
          <w:rFonts w:ascii="GHEA Grapalat" w:hAnsi="GHEA Grapalat"/>
          <w:sz w:val="22"/>
          <w:szCs w:val="20"/>
          <w:lang w:val="hy-AM" w:eastAsia="ru-RU"/>
        </w:rPr>
        <w:t xml:space="preserve">կցվում են նաև </w:t>
      </w:r>
      <w:r>
        <w:rPr>
          <w:rFonts w:ascii="GHEA Grapalat" w:hAnsi="GHEA Grapalat"/>
          <w:noProof/>
          <w:sz w:val="22"/>
          <w:szCs w:val="22"/>
          <w:lang w:val="hy-AM"/>
        </w:rPr>
        <w:t>աշխատանքային ռեսուրսների վերաբերյալ բոլոր անհրաժեշտ փաստաթղթերը</w:t>
      </w:r>
      <w:r>
        <w:rPr>
          <w:rFonts w:ascii="GHEA Grapalat" w:hAnsi="GHEA Grapalat"/>
          <w:sz w:val="22"/>
          <w:szCs w:val="20"/>
          <w:lang w:val="af-ZA" w:eastAsia="ru-RU"/>
        </w:rPr>
        <w:t>)</w:t>
      </w:r>
    </w:p>
    <w:p w14:paraId="434EABB6" w14:textId="77777777" w:rsidR="009D738E" w:rsidRPr="00A028CA" w:rsidRDefault="009D738E" w:rsidP="008948C6">
      <w:pPr>
        <w:ind w:firstLine="720"/>
        <w:jc w:val="both"/>
        <w:rPr>
          <w:rFonts w:ascii="GHEA Grapalat" w:hAnsi="GHEA Grapalat"/>
          <w:sz w:val="22"/>
          <w:szCs w:val="20"/>
          <w:lang w:val="af-ZA" w:eastAsia="ru-RU"/>
        </w:rPr>
      </w:pPr>
      <w:r>
        <w:rPr>
          <w:rFonts w:ascii="GHEA Grapalat" w:hAnsi="GHEA Grapalat"/>
          <w:sz w:val="22"/>
          <w:szCs w:val="20"/>
          <w:lang w:val="af-ZA" w:eastAsia="ru-RU"/>
        </w:rPr>
        <w:t>4</w:t>
      </w:r>
      <w:r w:rsidRPr="00A028CA">
        <w:rPr>
          <w:rFonts w:ascii="GHEA Grapalat" w:hAnsi="GHEA Grapalat"/>
          <w:sz w:val="22"/>
          <w:szCs w:val="20"/>
          <w:lang w:val="af-ZA" w:eastAsia="ru-RU"/>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F90CC20" w14:textId="2D7A40E0" w:rsidR="008948C6" w:rsidRDefault="006D0053" w:rsidP="008948C6">
      <w:pPr>
        <w:ind w:firstLine="720"/>
        <w:jc w:val="both"/>
        <w:rPr>
          <w:rFonts w:ascii="GHEA Grapalat" w:hAnsi="GHEA Grapalat"/>
          <w:sz w:val="22"/>
          <w:szCs w:val="20"/>
          <w:lang w:val="af-ZA" w:eastAsia="ru-RU"/>
        </w:rPr>
      </w:pPr>
      <w:r>
        <w:rPr>
          <w:rFonts w:ascii="GHEA Grapalat" w:hAnsi="GHEA Grapalat"/>
          <w:sz w:val="22"/>
          <w:szCs w:val="20"/>
          <w:lang w:val="af-ZA" w:eastAsia="ru-RU"/>
        </w:rPr>
        <w:t>1</w:t>
      </w:r>
      <w:r w:rsidR="009D738E" w:rsidRPr="00A028CA">
        <w:rPr>
          <w:rFonts w:ascii="GHEA Grapalat" w:hAnsi="GHEA Grapalat"/>
          <w:sz w:val="22"/>
          <w:szCs w:val="20"/>
          <w:lang w:val="af-ZA" w:eastAsia="ru-RU"/>
        </w:rPr>
        <w:t xml:space="preserve">5. Եթե նախաորակավորման </w:t>
      </w:r>
      <w:r w:rsidR="008948C6">
        <w:rPr>
          <w:rFonts w:ascii="GHEA Grapalat" w:hAnsi="GHEA Grapalat"/>
          <w:sz w:val="22"/>
          <w:szCs w:val="20"/>
          <w:lang w:val="af-ZA" w:eastAsia="ru-RU"/>
        </w:rPr>
        <w:t>հայտը մասնակիցը ներկայացնում է`</w:t>
      </w:r>
    </w:p>
    <w:p w14:paraId="5543E0ED" w14:textId="77777777" w:rsidR="008948C6" w:rsidRDefault="009D738E" w:rsidP="008948C6">
      <w:pPr>
        <w:ind w:firstLine="720"/>
        <w:jc w:val="both"/>
        <w:rPr>
          <w:rFonts w:ascii="GHEA Grapalat" w:hAnsi="GHEA Grapalat"/>
          <w:sz w:val="22"/>
          <w:szCs w:val="20"/>
          <w:lang w:val="af-ZA" w:eastAsia="ru-RU"/>
        </w:rPr>
      </w:pPr>
      <w:r w:rsidRPr="00A028CA">
        <w:rPr>
          <w:rFonts w:ascii="GHEA Grapalat" w:hAnsi="GHEA Grapalat"/>
          <w:sz w:val="22"/>
          <w:szCs w:val="20"/>
          <w:lang w:val="af-ZA" w:eastAsia="ru-RU"/>
        </w:rPr>
        <w:lastRenderedPageBreak/>
        <w:t>1) փաստաթղթային եղանակով, ապա հայտում ներառվող բոլոր փաստաթղթերը, բացառությամբ սույն հայտարարության 14-րդ կետի 3-րդ ենթակետով նախատեսված փաստաթղթի, ներկայացվում են բնօրինակից և թվով 2 պատճեններից: Փաստաթղթերի փաթեթների վրա համապատասխանաբար գրվում են «բնօրինակ» և «պատճեն» բառերը: Բնօրինակ փաստաթղթերի փոխարեն կարող են ներկայացվել դրանց նոտարական կարգով վավերացված օրինակները.</w:t>
      </w:r>
    </w:p>
    <w:p w14:paraId="7055BCF5" w14:textId="77777777" w:rsidR="008948C6" w:rsidRDefault="009D738E" w:rsidP="008948C6">
      <w:pPr>
        <w:ind w:firstLine="720"/>
        <w:jc w:val="both"/>
        <w:rPr>
          <w:rFonts w:ascii="GHEA Grapalat" w:hAnsi="GHEA Grapalat"/>
          <w:sz w:val="22"/>
          <w:szCs w:val="20"/>
          <w:lang w:val="af-ZA" w:eastAsia="ru-RU"/>
        </w:rPr>
      </w:pPr>
      <w:r w:rsidRPr="00A028CA">
        <w:rPr>
          <w:rFonts w:ascii="GHEA Grapalat" w:hAnsi="GHEA Grapalat"/>
          <w:sz w:val="22"/>
          <w:szCs w:val="20"/>
          <w:lang w:val="af-ZA" w:eastAsia="ru-RU"/>
        </w:rPr>
        <w:t>2)  էլեկտրոնային եղանակով, ներկայացվում են բնօրինակի փաստաթղթերից արտատպված (սկանավորված) տարբերակները:</w:t>
      </w:r>
    </w:p>
    <w:p w14:paraId="0A34E62A" w14:textId="106D0411" w:rsidR="00987602" w:rsidRDefault="006D0053" w:rsidP="00987602">
      <w:pPr>
        <w:ind w:firstLine="720"/>
        <w:jc w:val="both"/>
        <w:rPr>
          <w:rFonts w:ascii="GHEA Grapalat" w:hAnsi="GHEA Grapalat"/>
          <w:sz w:val="22"/>
          <w:szCs w:val="20"/>
          <w:lang w:val="af-ZA" w:eastAsia="ru-RU"/>
        </w:rPr>
      </w:pPr>
      <w:r>
        <w:rPr>
          <w:rFonts w:ascii="GHEA Grapalat" w:hAnsi="GHEA Grapalat"/>
          <w:sz w:val="22"/>
          <w:szCs w:val="20"/>
          <w:lang w:val="af-ZA" w:eastAsia="ru-RU"/>
        </w:rPr>
        <w:t>1</w:t>
      </w:r>
      <w:r w:rsidR="009D738E" w:rsidRPr="00987602">
        <w:rPr>
          <w:rFonts w:ascii="GHEA Grapalat" w:hAnsi="GHEA Grapalat"/>
          <w:sz w:val="22"/>
          <w:szCs w:val="20"/>
          <w:lang w:val="af-ZA" w:eastAsia="ru-RU"/>
        </w:rPr>
        <w:t xml:space="preserve">6. </w:t>
      </w:r>
      <w:r w:rsidR="00987602" w:rsidRPr="00987602">
        <w:rPr>
          <w:rFonts w:ascii="GHEA Grapalat" w:hAnsi="GHEA Grapalat"/>
          <w:sz w:val="22"/>
          <w:szCs w:val="20"/>
          <w:lang w:val="af-ZA" w:eastAsia="ru-RU"/>
        </w:rPr>
        <w:t>Նախաորակավորման հայտերը, հայերենից բացի, կարող են ներկայացվել նաև անգլերեն կամ ռուսերեն:</w:t>
      </w:r>
    </w:p>
    <w:p w14:paraId="67D644BE" w14:textId="129E27EF" w:rsidR="009D738E" w:rsidRPr="00A028CA" w:rsidRDefault="006D0053" w:rsidP="00987602">
      <w:pPr>
        <w:ind w:firstLine="720"/>
        <w:jc w:val="both"/>
        <w:rPr>
          <w:rFonts w:ascii="GHEA Grapalat" w:hAnsi="GHEA Grapalat"/>
          <w:sz w:val="22"/>
          <w:szCs w:val="20"/>
          <w:lang w:val="af-ZA" w:eastAsia="ru-RU"/>
        </w:rPr>
      </w:pPr>
      <w:r>
        <w:rPr>
          <w:rFonts w:ascii="GHEA Grapalat" w:hAnsi="GHEA Grapalat"/>
          <w:sz w:val="22"/>
          <w:szCs w:val="20"/>
          <w:lang w:val="af-ZA" w:eastAsia="ru-RU"/>
        </w:rPr>
        <w:t>1</w:t>
      </w:r>
      <w:r w:rsidR="009D738E" w:rsidRPr="00A028CA">
        <w:rPr>
          <w:rFonts w:ascii="GHEA Grapalat" w:hAnsi="GHEA Grapalat"/>
          <w:sz w:val="22"/>
          <w:szCs w:val="20"/>
          <w:lang w:val="af-ZA" w:eastAsia="ru-RU"/>
        </w:rPr>
        <w:t>7. Ծրարը և սույն հայտարարությամբ նախատեսված` մասնակցի կողմից կազմվող փաստաթղթերը ստորագրում է դրանք ներկայացնող անձը կամ վերջինիս լիազորված անձը (այսուհետ` գործակալ): Եթե նախաորակավորման հայտը ներկայացնում է գործակալը, ապա հայտով ներկայացվում է վերջինիս այդ լիազորությունը վերապահված լինելու մասին փաստաթուղթ: Նպատակահարմարության դեպքում մասնակիցը պահանջվող տեղեկությունները կարող է ներկայացնել սույն հայտարարությամբ առաջարկվող ձևերից տարբերվող այլ ձևերով` պահպանելով պահանջվող վավերապայմանները։</w:t>
      </w:r>
    </w:p>
    <w:p w14:paraId="221824B0" w14:textId="77777777" w:rsidR="009D738E" w:rsidRPr="00830C89" w:rsidRDefault="009D738E" w:rsidP="00987602">
      <w:pPr>
        <w:pStyle w:val="BodyTextIndent"/>
        <w:spacing w:line="240" w:lineRule="auto"/>
        <w:rPr>
          <w:rFonts w:ascii="GHEA Grapalat" w:hAnsi="GHEA Grapalat"/>
          <w:i w:val="0"/>
          <w:lang w:val="af-ZA"/>
        </w:rPr>
      </w:pPr>
      <w:r w:rsidRPr="00830C89">
        <w:rPr>
          <w:rFonts w:ascii="GHEA Grapalat" w:hAnsi="GHEA Grapalat"/>
          <w:i w:val="0"/>
          <w:lang w:val="af-ZA"/>
        </w:rPr>
        <w:tab/>
      </w:r>
    </w:p>
    <w:p w14:paraId="13442A7D" w14:textId="77777777" w:rsidR="009D738E" w:rsidRPr="00830C89" w:rsidRDefault="009D738E" w:rsidP="00987602">
      <w:pPr>
        <w:ind w:firstLine="720"/>
        <w:jc w:val="both"/>
        <w:rPr>
          <w:rFonts w:ascii="GHEA Grapalat" w:hAnsi="GHEA Grapalat" w:cs="Sylfaen"/>
          <w:sz w:val="20"/>
          <w:lang w:val="af-ZA"/>
        </w:rPr>
      </w:pPr>
    </w:p>
    <w:p w14:paraId="391EB9E1" w14:textId="77777777" w:rsidR="009D738E" w:rsidRPr="00830C89" w:rsidRDefault="009D738E" w:rsidP="00987602">
      <w:pPr>
        <w:ind w:firstLine="720"/>
        <w:jc w:val="center"/>
        <w:rPr>
          <w:rFonts w:ascii="GHEA Grapalat" w:hAnsi="GHEA Grapalat"/>
          <w:b/>
          <w:sz w:val="20"/>
          <w:lang w:val="hy-AM"/>
        </w:rPr>
      </w:pPr>
      <w:r w:rsidRPr="00830C89">
        <w:rPr>
          <w:rFonts w:ascii="GHEA Grapalat" w:hAnsi="GHEA Grapalat"/>
          <w:b/>
          <w:sz w:val="20"/>
          <w:lang w:val="af-ZA"/>
        </w:rPr>
        <w:t>V.  ՆԱԽԱՈՐԱԿԱՎՈՐՄԱՆ ՀԱՅՏԵՐԻ ԲԱՑՈՒՄԸ</w:t>
      </w:r>
      <w:r w:rsidRPr="00830C89">
        <w:rPr>
          <w:rFonts w:ascii="GHEA Grapalat" w:hAnsi="GHEA Grapalat"/>
          <w:b/>
          <w:sz w:val="20"/>
          <w:lang w:val="hy-AM"/>
        </w:rPr>
        <w:t xml:space="preserve">, </w:t>
      </w:r>
      <w:r w:rsidRPr="00830C89">
        <w:rPr>
          <w:rFonts w:ascii="GHEA Grapalat" w:hAnsi="GHEA Grapalat"/>
          <w:b/>
          <w:sz w:val="20"/>
          <w:lang w:val="af-ZA"/>
        </w:rPr>
        <w:t xml:space="preserve">ԳՆԱՀԱՏՈՒՄԸ  ԵՎ  </w:t>
      </w:r>
    </w:p>
    <w:p w14:paraId="6ACDB69E" w14:textId="77777777" w:rsidR="009D738E" w:rsidRPr="00830C89" w:rsidRDefault="009D738E" w:rsidP="00987602">
      <w:pPr>
        <w:ind w:firstLine="720"/>
        <w:jc w:val="center"/>
        <w:rPr>
          <w:rFonts w:ascii="GHEA Grapalat" w:hAnsi="GHEA Grapalat"/>
          <w:b/>
          <w:sz w:val="20"/>
          <w:lang w:val="af-ZA"/>
        </w:rPr>
      </w:pPr>
      <w:r w:rsidRPr="00830C89">
        <w:rPr>
          <w:rFonts w:ascii="GHEA Grapalat" w:hAnsi="GHEA Grapalat"/>
          <w:b/>
          <w:sz w:val="20"/>
          <w:lang w:val="af-ZA"/>
        </w:rPr>
        <w:t xml:space="preserve">ԱՐԴՅՈՒՆՔՆԵՐԻ ԱՄՓՈՓՈՒՄԸ </w:t>
      </w:r>
    </w:p>
    <w:p w14:paraId="68975E49" w14:textId="77777777" w:rsidR="00987602" w:rsidRDefault="00987602" w:rsidP="00987602">
      <w:pPr>
        <w:jc w:val="both"/>
        <w:rPr>
          <w:rFonts w:ascii="GHEA Grapalat" w:hAnsi="GHEA Grapalat"/>
          <w:b/>
          <w:sz w:val="20"/>
          <w:lang w:val="af-ZA"/>
        </w:rPr>
      </w:pPr>
    </w:p>
    <w:p w14:paraId="1D734439" w14:textId="77777777" w:rsidR="00C83DCE" w:rsidRDefault="006D0053" w:rsidP="00C83DCE">
      <w:pPr>
        <w:ind w:firstLine="720"/>
        <w:jc w:val="both"/>
        <w:rPr>
          <w:rFonts w:ascii="GHEA Grapalat" w:hAnsi="GHEA Grapalat"/>
          <w:sz w:val="22"/>
          <w:szCs w:val="20"/>
          <w:lang w:val="af-ZA" w:eastAsia="ru-RU"/>
        </w:rPr>
      </w:pPr>
      <w:r w:rsidRPr="00C83DCE">
        <w:rPr>
          <w:rFonts w:ascii="GHEA Grapalat" w:hAnsi="GHEA Grapalat"/>
          <w:sz w:val="22"/>
          <w:szCs w:val="22"/>
          <w:lang w:val="af-ZA" w:eastAsia="ru-RU"/>
        </w:rPr>
        <w:t>1</w:t>
      </w:r>
      <w:r w:rsidR="009D738E" w:rsidRPr="00C83DCE">
        <w:rPr>
          <w:rFonts w:ascii="GHEA Grapalat" w:hAnsi="GHEA Grapalat"/>
          <w:sz w:val="22"/>
          <w:szCs w:val="22"/>
          <w:lang w:val="af-ZA" w:eastAsia="ru-RU"/>
        </w:rPr>
        <w:t xml:space="preserve">8. </w:t>
      </w:r>
      <w:r w:rsidR="00C83DCE" w:rsidRPr="00C83DCE">
        <w:rPr>
          <w:rFonts w:ascii="GHEA Grapalat" w:hAnsi="GHEA Grapalat" w:cs="Sylfaen"/>
          <w:sz w:val="22"/>
          <w:szCs w:val="22"/>
          <w:lang w:val="af-ZA"/>
        </w:rPr>
        <w:t xml:space="preserve">Նախաորակավորման հայտերի </w:t>
      </w:r>
      <w:r w:rsidR="00C83DCE" w:rsidRPr="00C83DCE">
        <w:rPr>
          <w:rFonts w:ascii="GHEA Grapalat" w:hAnsi="GHEA Grapalat" w:cs="Sylfaen"/>
          <w:sz w:val="22"/>
          <w:szCs w:val="22"/>
          <w:lang w:val="hy-AM"/>
        </w:rPr>
        <w:t>բացումը,</w:t>
      </w:r>
      <w:r w:rsidR="00C83DCE" w:rsidRPr="00C83DCE">
        <w:rPr>
          <w:rFonts w:ascii="GHEA Grapalat" w:hAnsi="GHEA Grapalat" w:cs="Sylfaen"/>
          <w:sz w:val="22"/>
          <w:szCs w:val="22"/>
          <w:lang w:val="af-ZA"/>
        </w:rPr>
        <w:t xml:space="preserve"> գնահատումը և արդյունքների ամփոփումը </w:t>
      </w:r>
      <w:r w:rsidR="00C83DCE" w:rsidRPr="00C83DCE">
        <w:rPr>
          <w:rFonts w:ascii="GHEA Grapalat" w:hAnsi="GHEA Grapalat" w:cs="Sylfaen"/>
          <w:sz w:val="22"/>
          <w:szCs w:val="22"/>
          <w:lang w:val="hy-AM"/>
        </w:rPr>
        <w:t xml:space="preserve">կատարվում է </w:t>
      </w:r>
      <w:r w:rsidR="00C83DCE" w:rsidRPr="00C83DCE">
        <w:rPr>
          <w:rFonts w:ascii="GHEA Grapalat" w:hAnsi="GHEA Grapalat" w:cs="Sylfaen"/>
          <w:sz w:val="22"/>
          <w:szCs w:val="22"/>
          <w:lang w:val="af-ZA"/>
        </w:rPr>
        <w:t xml:space="preserve">նախաորակավորման հայտերի </w:t>
      </w:r>
      <w:r w:rsidR="00C83DCE" w:rsidRPr="00C83DCE">
        <w:rPr>
          <w:rFonts w:ascii="GHEA Grapalat" w:hAnsi="GHEA Grapalat" w:cs="Sylfaen"/>
          <w:sz w:val="22"/>
          <w:szCs w:val="22"/>
          <w:lang w:val="hy-AM"/>
        </w:rPr>
        <w:t>բացման</w:t>
      </w:r>
      <w:r w:rsidR="00C83DCE" w:rsidRPr="00C83DCE">
        <w:rPr>
          <w:rFonts w:ascii="GHEA Grapalat" w:hAnsi="GHEA Grapalat" w:cs="Sylfaen"/>
          <w:sz w:val="22"/>
          <w:szCs w:val="22"/>
          <w:lang w:val="af-ZA"/>
        </w:rPr>
        <w:t xml:space="preserve"> </w:t>
      </w:r>
      <w:r w:rsidR="00C83DCE" w:rsidRPr="00C83DCE">
        <w:rPr>
          <w:rFonts w:ascii="GHEA Grapalat" w:hAnsi="GHEA Grapalat" w:cs="Sylfaen"/>
          <w:sz w:val="22"/>
          <w:szCs w:val="22"/>
          <w:lang w:val="hy-AM"/>
        </w:rPr>
        <w:t>նիստում</w:t>
      </w:r>
      <w:r w:rsidR="00C83DCE" w:rsidRPr="00C83DCE">
        <w:rPr>
          <w:rFonts w:ascii="GHEA Grapalat" w:hAnsi="GHEA Grapalat" w:cs="Sylfaen"/>
          <w:sz w:val="22"/>
          <w:szCs w:val="22"/>
          <w:lang w:val="af-ZA"/>
        </w:rPr>
        <w:t xml:space="preserve">` </w:t>
      </w:r>
      <w:r w:rsidR="00C83DCE" w:rsidRPr="00C83DCE">
        <w:rPr>
          <w:rFonts w:ascii="GHEA Grapalat" w:hAnsi="GHEA Grapalat" w:cs="Sylfaen"/>
          <w:sz w:val="22"/>
          <w:szCs w:val="22"/>
          <w:lang w:val="hy-AM"/>
        </w:rPr>
        <w:t>սույն</w:t>
      </w:r>
      <w:r w:rsidR="00C83DCE" w:rsidRPr="00C83DCE">
        <w:rPr>
          <w:rFonts w:ascii="GHEA Grapalat" w:hAnsi="GHEA Grapalat" w:cs="Sylfaen"/>
          <w:sz w:val="22"/>
          <w:szCs w:val="22"/>
          <w:lang w:val="af-ZA"/>
        </w:rPr>
        <w:t xml:space="preserve"> հայտարարությունը </w:t>
      </w:r>
      <w:r w:rsidR="00C83DCE" w:rsidRPr="00C83DCE">
        <w:rPr>
          <w:rFonts w:ascii="GHEA Grapalat" w:hAnsi="GHEA Grapalat" w:cs="Sylfaen"/>
          <w:sz w:val="22"/>
          <w:szCs w:val="22"/>
          <w:lang w:val="hy-AM"/>
        </w:rPr>
        <w:t>տեղեկագրում</w:t>
      </w:r>
      <w:r w:rsidR="00C83DCE" w:rsidRPr="00C83DCE">
        <w:rPr>
          <w:rFonts w:ascii="GHEA Grapalat" w:hAnsi="GHEA Grapalat" w:cs="Sylfaen"/>
          <w:sz w:val="22"/>
          <w:szCs w:val="22"/>
          <w:lang w:val="af-ZA"/>
        </w:rPr>
        <w:t xml:space="preserve"> </w:t>
      </w:r>
      <w:r w:rsidR="00C83DCE" w:rsidRPr="00C83DCE">
        <w:rPr>
          <w:rFonts w:ascii="GHEA Grapalat" w:hAnsi="GHEA Grapalat" w:cs="Sylfaen"/>
          <w:sz w:val="22"/>
          <w:szCs w:val="22"/>
          <w:lang w:val="hy-AM"/>
        </w:rPr>
        <w:t>հրապարակվելու</w:t>
      </w:r>
      <w:r w:rsidR="00C83DCE" w:rsidRPr="00C83DCE">
        <w:rPr>
          <w:rFonts w:ascii="GHEA Grapalat" w:hAnsi="GHEA Grapalat" w:cs="Sylfaen"/>
          <w:sz w:val="22"/>
          <w:szCs w:val="22"/>
          <w:lang w:val="af-ZA"/>
        </w:rPr>
        <w:t xml:space="preserve"> օրվան</w:t>
      </w:r>
      <w:r w:rsidR="00C83DCE" w:rsidRPr="00C83DCE">
        <w:rPr>
          <w:rFonts w:ascii="GHEA Grapalat" w:hAnsi="GHEA Grapalat" w:cs="Sylfaen"/>
          <w:sz w:val="22"/>
          <w:szCs w:val="22"/>
          <w:lang w:val="hy-AM"/>
        </w:rPr>
        <w:t>ից</w:t>
      </w:r>
      <w:r w:rsidR="00C83DCE" w:rsidRPr="00C83DCE">
        <w:rPr>
          <w:rFonts w:ascii="GHEA Grapalat" w:hAnsi="GHEA Grapalat" w:cs="Sylfaen"/>
          <w:sz w:val="22"/>
          <w:szCs w:val="22"/>
          <w:lang w:val="af-ZA"/>
        </w:rPr>
        <w:t xml:space="preserve"> </w:t>
      </w:r>
      <w:r w:rsidR="00C83DCE" w:rsidRPr="00C83DCE">
        <w:rPr>
          <w:rFonts w:ascii="GHEA Grapalat" w:hAnsi="GHEA Grapalat" w:cs="Sylfaen"/>
          <w:sz w:val="22"/>
          <w:szCs w:val="22"/>
          <w:lang w:val="hy-AM"/>
        </w:rPr>
        <w:t>հաշված</w:t>
      </w:r>
      <w:r w:rsidR="00C83DCE" w:rsidRPr="00C83DCE">
        <w:rPr>
          <w:rFonts w:ascii="GHEA Grapalat" w:hAnsi="GHEA Grapalat" w:cs="Sylfaen"/>
          <w:sz w:val="22"/>
          <w:szCs w:val="22"/>
          <w:lang w:val="af-ZA"/>
        </w:rPr>
        <w:t xml:space="preserve"> </w:t>
      </w:r>
      <w:r w:rsidR="00C83DCE" w:rsidRPr="00C83DCE">
        <w:rPr>
          <w:rFonts w:ascii="GHEA Grapalat" w:hAnsi="GHEA Grapalat"/>
          <w:b/>
          <w:i/>
          <w:color w:val="0000FF"/>
          <w:sz w:val="22"/>
          <w:szCs w:val="22"/>
          <w:lang w:val="hy-AM"/>
        </w:rPr>
        <w:t>30</w:t>
      </w:r>
      <w:r w:rsidR="00C83DCE" w:rsidRPr="00C83DCE">
        <w:rPr>
          <w:rFonts w:ascii="GHEA Grapalat" w:hAnsi="GHEA Grapalat"/>
          <w:b/>
          <w:i/>
          <w:color w:val="0000FF"/>
          <w:sz w:val="22"/>
          <w:szCs w:val="22"/>
          <w:lang w:val="hy-AM"/>
        </w:rPr>
        <w:t xml:space="preserve">-րդ օրվա </w:t>
      </w:r>
      <w:r w:rsidR="00C83DCE" w:rsidRPr="00C83DCE">
        <w:rPr>
          <w:rFonts w:ascii="GHEA Grapalat" w:hAnsi="GHEA Grapalat"/>
          <w:b/>
          <w:i/>
          <w:color w:val="0000FF"/>
          <w:sz w:val="22"/>
          <w:szCs w:val="22"/>
          <w:lang w:val="hy-AM"/>
        </w:rPr>
        <w:t>(</w:t>
      </w:r>
      <w:r w:rsidR="00C83DCE" w:rsidRPr="00C83DCE">
        <w:rPr>
          <w:rFonts w:ascii="GHEA Grapalat" w:hAnsi="GHEA Grapalat"/>
          <w:b/>
          <w:i/>
          <w:color w:val="0000FF"/>
          <w:sz w:val="22"/>
          <w:szCs w:val="22"/>
          <w:lang w:val="hy-AM"/>
        </w:rPr>
        <w:t>24</w:t>
      </w:r>
      <w:r w:rsidR="00C83DCE" w:rsidRPr="00C83DCE">
        <w:rPr>
          <w:rFonts w:ascii="Cambria Math" w:hAnsi="Cambria Math" w:cs="Cambria Math"/>
          <w:b/>
          <w:i/>
          <w:color w:val="0000FF"/>
          <w:sz w:val="22"/>
          <w:szCs w:val="22"/>
          <w:lang w:val="hy-AM"/>
        </w:rPr>
        <w:t>․</w:t>
      </w:r>
      <w:r w:rsidR="00C83DCE" w:rsidRPr="00C83DCE">
        <w:rPr>
          <w:rFonts w:ascii="GHEA Grapalat" w:hAnsi="GHEA Grapalat"/>
          <w:b/>
          <w:i/>
          <w:color w:val="0000FF"/>
          <w:sz w:val="22"/>
          <w:szCs w:val="22"/>
          <w:lang w:val="hy-AM"/>
        </w:rPr>
        <w:t>07</w:t>
      </w:r>
      <w:r w:rsidR="00C83DCE" w:rsidRPr="00C83DCE">
        <w:rPr>
          <w:rFonts w:ascii="Cambria Math" w:hAnsi="Cambria Math" w:cs="Cambria Math"/>
          <w:b/>
          <w:i/>
          <w:color w:val="0000FF"/>
          <w:sz w:val="22"/>
          <w:szCs w:val="22"/>
          <w:lang w:val="hy-AM"/>
        </w:rPr>
        <w:t>․</w:t>
      </w:r>
      <w:r w:rsidR="00C83DCE" w:rsidRPr="00C83DCE">
        <w:rPr>
          <w:rFonts w:ascii="GHEA Grapalat" w:hAnsi="GHEA Grapalat"/>
          <w:b/>
          <w:i/>
          <w:color w:val="0000FF"/>
          <w:sz w:val="22"/>
          <w:szCs w:val="22"/>
          <w:lang w:val="hy-AM"/>
        </w:rPr>
        <w:t>2026 թ</w:t>
      </w:r>
      <w:r w:rsidR="00C83DCE" w:rsidRPr="00C83DCE">
        <w:rPr>
          <w:rFonts w:ascii="Cambria Math" w:hAnsi="Cambria Math" w:cs="Cambria Math"/>
          <w:b/>
          <w:i/>
          <w:color w:val="0000FF"/>
          <w:sz w:val="22"/>
          <w:szCs w:val="22"/>
          <w:lang w:val="hy-AM"/>
        </w:rPr>
        <w:t>․</w:t>
      </w:r>
      <w:r w:rsidR="00C83DCE" w:rsidRPr="00C83DCE">
        <w:rPr>
          <w:rFonts w:ascii="GHEA Grapalat" w:hAnsi="GHEA Grapalat"/>
          <w:b/>
          <w:i/>
          <w:color w:val="0000FF"/>
          <w:sz w:val="22"/>
          <w:szCs w:val="22"/>
          <w:lang w:val="hy-AM"/>
        </w:rPr>
        <w:t>)</w:t>
      </w:r>
      <w:r w:rsidR="00C83DCE" w:rsidRPr="00C83DCE">
        <w:rPr>
          <w:rFonts w:ascii="GHEA Grapalat" w:hAnsi="GHEA Grapalat"/>
          <w:b/>
          <w:i/>
          <w:color w:val="0000FF"/>
          <w:sz w:val="22"/>
          <w:szCs w:val="22"/>
          <w:lang w:val="hy-AM"/>
        </w:rPr>
        <w:t xml:space="preserve"> </w:t>
      </w:r>
      <w:r w:rsidR="00C83DCE" w:rsidRPr="00C83DCE">
        <w:rPr>
          <w:rFonts w:ascii="GHEA Grapalat" w:hAnsi="GHEA Grapalat"/>
          <w:b/>
          <w:i/>
          <w:color w:val="0000FF"/>
          <w:sz w:val="22"/>
          <w:szCs w:val="22"/>
          <w:lang w:val="hy-AM"/>
        </w:rPr>
        <w:t>ժամը 1</w:t>
      </w:r>
      <w:r w:rsidR="00C83DCE" w:rsidRPr="00C83DCE">
        <w:rPr>
          <w:rFonts w:ascii="GHEA Grapalat" w:hAnsi="GHEA Grapalat"/>
          <w:b/>
          <w:i/>
          <w:color w:val="0000FF"/>
          <w:sz w:val="22"/>
          <w:szCs w:val="22"/>
          <w:lang w:val="hy-AM"/>
        </w:rPr>
        <w:t>2</w:t>
      </w:r>
      <w:r w:rsidR="00C83DCE" w:rsidRPr="00C83DCE">
        <w:rPr>
          <w:rFonts w:ascii="GHEA Grapalat" w:hAnsi="GHEA Grapalat"/>
          <w:b/>
          <w:i/>
          <w:color w:val="0000FF"/>
          <w:sz w:val="22"/>
          <w:szCs w:val="22"/>
          <w:lang w:val="hy-AM"/>
        </w:rPr>
        <w:t xml:space="preserve">:00-ին </w:t>
      </w:r>
      <w:r w:rsidR="00C83DCE" w:rsidRPr="00BB0F45">
        <w:rPr>
          <w:rFonts w:ascii="GHEA Grapalat" w:hAnsi="GHEA Grapalat"/>
          <w:b/>
          <w:i/>
          <w:color w:val="0000FF"/>
          <w:sz w:val="22"/>
          <w:szCs w:val="22"/>
          <w:lang w:val="hy-AM"/>
        </w:rPr>
        <w:t>ք</w:t>
      </w:r>
      <w:r w:rsidR="00C83DCE" w:rsidRPr="00BB0F45">
        <w:rPr>
          <w:rFonts w:ascii="Cambria Math" w:hAnsi="Cambria Math" w:cs="Cambria Math"/>
          <w:b/>
          <w:i/>
          <w:color w:val="0000FF"/>
          <w:sz w:val="22"/>
          <w:szCs w:val="22"/>
          <w:lang w:val="hy-AM"/>
        </w:rPr>
        <w:t>․</w:t>
      </w:r>
      <w:r w:rsidR="00C83DCE" w:rsidRPr="00BB0F45">
        <w:rPr>
          <w:rFonts w:ascii="GHEA Grapalat" w:hAnsi="GHEA Grapalat"/>
          <w:b/>
          <w:i/>
          <w:color w:val="0000FF"/>
          <w:sz w:val="22"/>
          <w:szCs w:val="22"/>
          <w:lang w:val="hy-AM"/>
        </w:rPr>
        <w:t xml:space="preserve"> Երևան, Կոմիտասի 49/4, 5-րդ հարկ, ՀՀ ԱՆ «Առողջապահական ԾԻԳ» ՊՀ</w:t>
      </w:r>
      <w:r w:rsidR="00C83DCE" w:rsidRPr="00017406">
        <w:rPr>
          <w:rFonts w:ascii="GHEA Grapalat" w:hAnsi="GHEA Grapalat"/>
          <w:lang w:val="hy-AM"/>
        </w:rPr>
        <w:t xml:space="preserve"> </w:t>
      </w:r>
      <w:r w:rsidR="00C83DCE" w:rsidRPr="008A5136">
        <w:rPr>
          <w:rFonts w:ascii="GHEA Grapalat" w:hAnsi="GHEA Grapalat"/>
          <w:b/>
          <w:bCs/>
          <w:sz w:val="22"/>
          <w:szCs w:val="22"/>
          <w:lang w:val="af-ZA" w:eastAsia="ru-RU"/>
        </w:rPr>
        <w:t>հասցեում</w:t>
      </w:r>
      <w:r w:rsidR="00C83DCE" w:rsidRPr="008A5136">
        <w:rPr>
          <w:rFonts w:ascii="GHEA Grapalat" w:hAnsi="GHEA Grapalat"/>
          <w:sz w:val="22"/>
          <w:szCs w:val="20"/>
          <w:lang w:val="af-ZA" w:eastAsia="ru-RU"/>
        </w:rPr>
        <w:t>։</w:t>
      </w:r>
    </w:p>
    <w:p w14:paraId="6066AFF0" w14:textId="77777777" w:rsidR="00987602" w:rsidRDefault="009D738E" w:rsidP="00987602">
      <w:pPr>
        <w:ind w:firstLine="720"/>
        <w:jc w:val="both"/>
        <w:rPr>
          <w:rFonts w:ascii="GHEA Grapalat" w:hAnsi="GHEA Grapalat"/>
          <w:sz w:val="22"/>
          <w:szCs w:val="20"/>
          <w:lang w:val="af-ZA" w:eastAsia="ru-RU"/>
        </w:rPr>
      </w:pPr>
      <w:r w:rsidRPr="00A028CA">
        <w:rPr>
          <w:rFonts w:ascii="GHEA Grapalat" w:hAnsi="GHEA Grapalat"/>
          <w:sz w:val="22"/>
          <w:szCs w:val="20"/>
          <w:lang w:val="af-ZA" w:eastAsia="ru-RU"/>
        </w:rPr>
        <w:t xml:space="preserve">Ընդ որում հայտերի գնահատումն իրականացվում է հայտերի ներկայացման վերջնաժամկետը լրանալու օրվանից հաշված մինչև </w:t>
      </w:r>
      <w:r w:rsidR="002519D5">
        <w:rPr>
          <w:rFonts w:ascii="GHEA Grapalat" w:hAnsi="GHEA Grapalat"/>
          <w:sz w:val="22"/>
          <w:szCs w:val="20"/>
          <w:lang w:val="hy-AM" w:eastAsia="ru-RU"/>
        </w:rPr>
        <w:t>տաս</w:t>
      </w:r>
      <w:r w:rsidRPr="00A028CA">
        <w:rPr>
          <w:rFonts w:ascii="GHEA Grapalat" w:hAnsi="GHEA Grapalat"/>
          <w:sz w:val="22"/>
          <w:szCs w:val="20"/>
          <w:lang w:val="af-ZA" w:eastAsia="ru-RU"/>
        </w:rPr>
        <w:t xml:space="preserve"> աշխատանքային օրվա ընթացքում:</w:t>
      </w:r>
    </w:p>
    <w:p w14:paraId="49005AE9" w14:textId="1F5C960F" w:rsidR="00987602" w:rsidRDefault="006D0053" w:rsidP="00987602">
      <w:pPr>
        <w:ind w:firstLine="720"/>
        <w:jc w:val="both"/>
        <w:rPr>
          <w:rFonts w:ascii="GHEA Grapalat" w:hAnsi="GHEA Grapalat"/>
          <w:sz w:val="22"/>
          <w:szCs w:val="20"/>
          <w:lang w:val="af-ZA" w:eastAsia="ru-RU"/>
        </w:rPr>
      </w:pPr>
      <w:r>
        <w:rPr>
          <w:rFonts w:ascii="GHEA Grapalat" w:hAnsi="GHEA Grapalat"/>
          <w:sz w:val="22"/>
          <w:szCs w:val="20"/>
          <w:lang w:val="af-ZA" w:eastAsia="ru-RU"/>
        </w:rPr>
        <w:t>1</w:t>
      </w:r>
      <w:r w:rsidR="009D738E" w:rsidRPr="00A028CA">
        <w:rPr>
          <w:rFonts w:ascii="GHEA Grapalat" w:hAnsi="GHEA Grapalat"/>
          <w:sz w:val="22"/>
          <w:szCs w:val="20"/>
          <w:lang w:val="af-ZA" w:eastAsia="ru-RU"/>
        </w:rPr>
        <w:t>9. Նախաորակավորման հայ</w:t>
      </w:r>
      <w:r w:rsidR="00987602">
        <w:rPr>
          <w:rFonts w:ascii="GHEA Grapalat" w:hAnsi="GHEA Grapalat"/>
          <w:sz w:val="22"/>
          <w:szCs w:val="20"/>
          <w:lang w:val="af-ZA" w:eastAsia="ru-RU"/>
        </w:rPr>
        <w:t>տերի բացման և գնահատման նիստոմ`</w:t>
      </w:r>
    </w:p>
    <w:p w14:paraId="656581D6" w14:textId="77777777" w:rsidR="00987602" w:rsidRDefault="009D738E" w:rsidP="00987602">
      <w:pPr>
        <w:ind w:firstLine="720"/>
        <w:jc w:val="both"/>
        <w:rPr>
          <w:rFonts w:ascii="GHEA Grapalat" w:hAnsi="GHEA Grapalat"/>
          <w:sz w:val="22"/>
          <w:szCs w:val="20"/>
          <w:lang w:val="af-ZA" w:eastAsia="ru-RU"/>
        </w:rPr>
      </w:pPr>
      <w:r w:rsidRPr="00A028CA">
        <w:rPr>
          <w:rFonts w:ascii="GHEA Grapalat" w:hAnsi="GHEA Grapalat"/>
          <w:sz w:val="22"/>
          <w:szCs w:val="20"/>
          <w:lang w:val="af-ZA" w:eastAsia="ru-RU"/>
        </w:rPr>
        <w:t>1) հանձնաժ</w:t>
      </w:r>
      <w:bookmarkStart w:id="3" w:name="_GoBack"/>
      <w:bookmarkEnd w:id="3"/>
      <w:r w:rsidRPr="00A028CA">
        <w:rPr>
          <w:rFonts w:ascii="GHEA Grapalat" w:hAnsi="GHEA Grapalat"/>
          <w:sz w:val="22"/>
          <w:szCs w:val="20"/>
          <w:lang w:val="af-ZA" w:eastAsia="ru-RU"/>
        </w:rPr>
        <w:t>ողովի քարտուղարը տեղեկատվություն է հաղորդում գրանցամատյանում կատարված գրառումների մասին և հանձնաժողովի նախագահին է փոխանցում հայտերի գրանցամատյանը, դրա անբաժանելի մասը հանդիսացող մյուս փաստաթղթերը, գրանցված և (կամ) էլեկտրոնային եղանակով ներկայացված հայտերը.</w:t>
      </w:r>
    </w:p>
    <w:p w14:paraId="2A42C7F1" w14:textId="77777777" w:rsidR="00987602" w:rsidRDefault="009D738E" w:rsidP="00987602">
      <w:pPr>
        <w:ind w:firstLine="720"/>
        <w:jc w:val="both"/>
        <w:rPr>
          <w:rFonts w:ascii="GHEA Grapalat" w:hAnsi="GHEA Grapalat"/>
          <w:sz w:val="22"/>
          <w:szCs w:val="20"/>
          <w:lang w:val="af-ZA" w:eastAsia="ru-RU"/>
        </w:rPr>
      </w:pPr>
      <w:r w:rsidRPr="00A028CA">
        <w:rPr>
          <w:rFonts w:ascii="GHEA Grapalat" w:hAnsi="GHEA Grapalat"/>
          <w:sz w:val="22"/>
          <w:szCs w:val="20"/>
          <w:lang w:val="af-ZA" w:eastAsia="ru-RU"/>
        </w:rPr>
        <w:t>2) սույն կետի 1-ին ենթակետում նշված փաստաթղթերը նախագահին (նիստը նախագահողին) փոխանցվելուց հետո հանձնաժողովը գնահատում է`</w:t>
      </w:r>
    </w:p>
    <w:p w14:paraId="5A5093AE" w14:textId="77777777" w:rsidR="00987602" w:rsidRDefault="009D738E" w:rsidP="00987602">
      <w:pPr>
        <w:ind w:firstLine="720"/>
        <w:jc w:val="both"/>
        <w:rPr>
          <w:rFonts w:ascii="GHEA Grapalat" w:hAnsi="GHEA Grapalat"/>
          <w:sz w:val="22"/>
          <w:szCs w:val="20"/>
          <w:lang w:val="af-ZA" w:eastAsia="ru-RU"/>
        </w:rPr>
      </w:pPr>
      <w:r w:rsidRPr="00A028CA">
        <w:rPr>
          <w:rFonts w:ascii="GHEA Grapalat" w:hAnsi="GHEA Grapalat"/>
          <w:sz w:val="22"/>
          <w:szCs w:val="20"/>
          <w:lang w:val="af-ZA" w:eastAsia="ru-RU"/>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879B7A7" w14:textId="77777777" w:rsidR="00987602" w:rsidRDefault="009D738E" w:rsidP="00987602">
      <w:pPr>
        <w:ind w:firstLine="720"/>
        <w:jc w:val="both"/>
        <w:rPr>
          <w:rFonts w:ascii="GHEA Grapalat" w:hAnsi="GHEA Grapalat"/>
          <w:sz w:val="22"/>
          <w:szCs w:val="20"/>
          <w:lang w:val="af-ZA" w:eastAsia="ru-RU"/>
        </w:rPr>
      </w:pPr>
      <w:r w:rsidRPr="00A028CA">
        <w:rPr>
          <w:rFonts w:ascii="GHEA Grapalat" w:hAnsi="GHEA Grapalat"/>
          <w:sz w:val="22"/>
          <w:szCs w:val="20"/>
          <w:lang w:val="af-ZA" w:eastAsia="ru-RU"/>
        </w:rPr>
        <w:t>բ. բացված յուրաքանչյուր ծրարում պահանջվող (նախատեսված) փաստաթղթերի առկայությունը և դրանց, ինչպես նաև էլեկտրոնային եղանակով ներկայացված փաստաթղթերի կազմման համապատասխանությունը սույն հայտարարությամբ սահմանված վավերապայմաններին.</w:t>
      </w:r>
    </w:p>
    <w:p w14:paraId="4EB9C437" w14:textId="0FFF1779" w:rsidR="00987602" w:rsidRDefault="006D0053" w:rsidP="00987602">
      <w:pPr>
        <w:ind w:firstLine="720"/>
        <w:jc w:val="both"/>
        <w:rPr>
          <w:rFonts w:ascii="GHEA Grapalat" w:hAnsi="GHEA Grapalat"/>
          <w:sz w:val="22"/>
          <w:szCs w:val="20"/>
          <w:lang w:val="af-ZA" w:eastAsia="ru-RU"/>
        </w:rPr>
      </w:pPr>
      <w:r>
        <w:rPr>
          <w:rFonts w:ascii="GHEA Grapalat" w:hAnsi="GHEA Grapalat"/>
          <w:sz w:val="22"/>
          <w:szCs w:val="20"/>
          <w:lang w:val="af-ZA" w:eastAsia="ru-RU"/>
        </w:rPr>
        <w:t>2</w:t>
      </w:r>
      <w:r w:rsidR="009D738E" w:rsidRPr="00A028CA">
        <w:rPr>
          <w:rFonts w:ascii="GHEA Grapalat" w:hAnsi="GHEA Grapalat"/>
          <w:sz w:val="22"/>
          <w:szCs w:val="20"/>
          <w:lang w:val="af-ZA" w:eastAsia="ru-RU"/>
        </w:rPr>
        <w:t xml:space="preserve">0. 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26D5F34B" w14:textId="77777777" w:rsidR="00987602" w:rsidRDefault="009D738E" w:rsidP="00987602">
      <w:pPr>
        <w:ind w:firstLine="720"/>
        <w:jc w:val="both"/>
        <w:rPr>
          <w:rFonts w:ascii="GHEA Grapalat" w:hAnsi="GHEA Grapalat"/>
          <w:sz w:val="22"/>
          <w:szCs w:val="20"/>
          <w:lang w:val="af-ZA" w:eastAsia="ru-RU"/>
        </w:rPr>
      </w:pPr>
      <w:r w:rsidRPr="00A028CA">
        <w:rPr>
          <w:rFonts w:ascii="GHEA Grapalat" w:hAnsi="GHEA Grapalat"/>
          <w:sz w:val="22"/>
          <w:szCs w:val="20"/>
          <w:lang w:val="af-ZA" w:eastAsia="ru-RU"/>
        </w:rPr>
        <w:t>Եթե նախաորակավորման հայտերի բացման նիստի ընթացքում իրականացված գնահատման արդյուն</w:t>
      </w:r>
      <w:r w:rsidRPr="00A028CA">
        <w:rPr>
          <w:rFonts w:ascii="GHEA Grapalat" w:hAnsi="GHEA Grapalat"/>
          <w:sz w:val="22"/>
          <w:szCs w:val="20"/>
          <w:lang w:val="af-ZA" w:eastAsia="ru-RU"/>
        </w:rPr>
        <w:softHyphen/>
        <w:t>քում մասնակցի հայտում արձանագրվում են անհամապատասխանություններ՝ սույն հայտարարության պահանջների նկատմամբ,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Ընդ որում սույն կետում նշված`</w:t>
      </w:r>
    </w:p>
    <w:p w14:paraId="5F27C1FE" w14:textId="77777777" w:rsidR="00987602" w:rsidRDefault="009D738E" w:rsidP="00987602">
      <w:pPr>
        <w:ind w:firstLine="720"/>
        <w:jc w:val="both"/>
        <w:rPr>
          <w:rFonts w:ascii="GHEA Grapalat" w:hAnsi="GHEA Grapalat"/>
          <w:sz w:val="22"/>
          <w:szCs w:val="20"/>
          <w:lang w:val="af-ZA" w:eastAsia="ru-RU"/>
        </w:rPr>
      </w:pPr>
      <w:r w:rsidRPr="00A028CA">
        <w:rPr>
          <w:rFonts w:ascii="GHEA Grapalat" w:hAnsi="GHEA Grapalat"/>
          <w:sz w:val="22"/>
          <w:szCs w:val="20"/>
          <w:lang w:val="af-ZA" w:eastAsia="ru-RU"/>
        </w:rPr>
        <w:lastRenderedPageBreak/>
        <w:t>1) առաջարկության մեջ պարտադիր և մանրամասն նկարագրվում են արձանագրված անհամապատասխանությունները.</w:t>
      </w:r>
    </w:p>
    <w:p w14:paraId="14CA224E" w14:textId="77777777" w:rsidR="00987602" w:rsidRDefault="009D738E" w:rsidP="00987602">
      <w:pPr>
        <w:ind w:firstLine="720"/>
        <w:jc w:val="both"/>
        <w:rPr>
          <w:rFonts w:ascii="GHEA Grapalat" w:hAnsi="GHEA Grapalat"/>
          <w:sz w:val="22"/>
          <w:szCs w:val="20"/>
          <w:lang w:val="af-ZA" w:eastAsia="ru-RU"/>
        </w:rPr>
      </w:pPr>
      <w:r w:rsidRPr="00A028CA">
        <w:rPr>
          <w:rFonts w:ascii="GHEA Grapalat" w:hAnsi="GHEA Grapalat"/>
          <w:sz w:val="22"/>
          <w:szCs w:val="20"/>
          <w:lang w:val="af-ZA" w:eastAsia="ru-RU"/>
        </w:rPr>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0DBC2A04" w14:textId="1840C0D2" w:rsidR="00987602" w:rsidRDefault="006D0053" w:rsidP="00987602">
      <w:pPr>
        <w:ind w:firstLine="720"/>
        <w:jc w:val="both"/>
        <w:rPr>
          <w:rFonts w:ascii="GHEA Grapalat" w:hAnsi="GHEA Grapalat"/>
          <w:sz w:val="22"/>
          <w:szCs w:val="20"/>
          <w:lang w:val="af-ZA" w:eastAsia="ru-RU"/>
        </w:rPr>
      </w:pPr>
      <w:r>
        <w:rPr>
          <w:rFonts w:ascii="GHEA Grapalat" w:hAnsi="GHEA Grapalat"/>
          <w:sz w:val="22"/>
          <w:szCs w:val="20"/>
          <w:lang w:val="af-ZA" w:eastAsia="ru-RU"/>
        </w:rPr>
        <w:t>2</w:t>
      </w:r>
      <w:r w:rsidR="009D738E" w:rsidRPr="00A028CA">
        <w:rPr>
          <w:rFonts w:ascii="GHEA Grapalat" w:hAnsi="GHEA Grapalat"/>
          <w:sz w:val="22"/>
          <w:szCs w:val="20"/>
          <w:lang w:val="af-ZA" w:eastAsia="ru-RU"/>
        </w:rPr>
        <w:t>1. Եթե սույն հայտարարության 20-րդ կետով սահմանված ժամկետում մասնակիցը շտկում է արձանագրված անհամապատասխանությունը, ապա վերջինիս հայտը գնահատվում է բավարար: Հակառակ դեպքում հայտը գնահատվում է անբավարար և մերժվում է: Մասնակիցը շտկված փաստաթղթերը ներկայացնում է սույն ընթացակարգին մասնակցելու դիմումում նշված էլեկտրոնային փոստից հանձնա</w:t>
      </w:r>
      <w:r w:rsidR="009D738E" w:rsidRPr="00A028CA">
        <w:rPr>
          <w:rFonts w:ascii="GHEA Grapalat" w:hAnsi="GHEA Grapalat"/>
          <w:sz w:val="22"/>
          <w:szCs w:val="20"/>
          <w:lang w:val="af-ZA" w:eastAsia="ru-RU"/>
        </w:rPr>
        <w:softHyphen/>
        <w:t>ժողովի քարտուղարի` սույն հայտարարությամբ նախատեսված էլեկտրոնային փոստին ուղարկելու միջոցով:</w:t>
      </w:r>
    </w:p>
    <w:p w14:paraId="2E3C9364" w14:textId="259B1CEC" w:rsidR="00987602" w:rsidRDefault="006D0053" w:rsidP="00987602">
      <w:pPr>
        <w:ind w:firstLine="720"/>
        <w:jc w:val="both"/>
        <w:rPr>
          <w:rFonts w:ascii="GHEA Grapalat" w:hAnsi="GHEA Grapalat"/>
          <w:sz w:val="22"/>
          <w:szCs w:val="20"/>
          <w:lang w:val="af-ZA" w:eastAsia="ru-RU"/>
        </w:rPr>
      </w:pPr>
      <w:r>
        <w:rPr>
          <w:rFonts w:ascii="GHEA Grapalat" w:hAnsi="GHEA Grapalat"/>
          <w:sz w:val="22"/>
          <w:szCs w:val="20"/>
          <w:lang w:val="af-ZA" w:eastAsia="ru-RU"/>
        </w:rPr>
        <w:t>2</w:t>
      </w:r>
      <w:r w:rsidR="009D738E" w:rsidRPr="00A028CA">
        <w:rPr>
          <w:rFonts w:ascii="GHEA Grapalat" w:hAnsi="GHEA Grapalat"/>
          <w:sz w:val="22"/>
          <w:szCs w:val="20"/>
          <w:lang w:val="af-ZA" w:eastAsia="ru-RU"/>
        </w:rPr>
        <w:t>2.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w:t>
      </w:r>
      <w:r w:rsidR="00987602">
        <w:rPr>
          <w:rFonts w:ascii="GHEA Grapalat" w:hAnsi="GHEA Grapalat"/>
          <w:sz w:val="22"/>
          <w:szCs w:val="20"/>
          <w:lang w:val="af-ZA" w:eastAsia="ru-RU"/>
        </w:rPr>
        <w:t xml:space="preserve"> է հայտնում սույն ընթացակարգից:</w:t>
      </w:r>
    </w:p>
    <w:p w14:paraId="6800F2BA" w14:textId="10576652" w:rsidR="00987602" w:rsidRDefault="006D0053" w:rsidP="00987602">
      <w:pPr>
        <w:ind w:firstLine="720"/>
        <w:jc w:val="both"/>
        <w:rPr>
          <w:rFonts w:ascii="GHEA Grapalat" w:hAnsi="GHEA Grapalat"/>
          <w:sz w:val="22"/>
          <w:szCs w:val="20"/>
          <w:lang w:val="af-ZA" w:eastAsia="ru-RU"/>
        </w:rPr>
      </w:pPr>
      <w:r>
        <w:rPr>
          <w:rFonts w:ascii="GHEA Grapalat" w:hAnsi="GHEA Grapalat"/>
          <w:sz w:val="22"/>
          <w:szCs w:val="20"/>
          <w:lang w:val="af-ZA" w:eastAsia="ru-RU"/>
        </w:rPr>
        <w:t>2</w:t>
      </w:r>
      <w:r w:rsidR="009D738E" w:rsidRPr="00A028CA">
        <w:rPr>
          <w:rFonts w:ascii="GHEA Grapalat" w:hAnsi="GHEA Grapalat"/>
          <w:sz w:val="22"/>
          <w:szCs w:val="20"/>
          <w:lang w:val="af-ZA" w:eastAsia="ru-RU"/>
        </w:rPr>
        <w:t>3. Հայտերը բացման, գնահատման և արդյունքների ամփոփման մասին կազմվում է արձանագրություն, որով հաստատվում է նաև նախաորակավորված մասնակիցների ցուցակը: Հանձնաժողովի քարտուղարը հայտերի նիստի ավարտին հաջորդող աշխատանքային օրը`</w:t>
      </w:r>
    </w:p>
    <w:p w14:paraId="5541980A" w14:textId="776B3C9B" w:rsidR="009D738E" w:rsidRPr="00A028CA" w:rsidRDefault="009D738E" w:rsidP="00987602">
      <w:pPr>
        <w:ind w:firstLine="720"/>
        <w:jc w:val="both"/>
        <w:rPr>
          <w:rFonts w:ascii="GHEA Grapalat" w:hAnsi="GHEA Grapalat"/>
          <w:sz w:val="22"/>
          <w:szCs w:val="20"/>
          <w:lang w:val="af-ZA" w:eastAsia="ru-RU"/>
        </w:rPr>
      </w:pPr>
      <w:r w:rsidRPr="00A028CA">
        <w:rPr>
          <w:rFonts w:ascii="GHEA Grapalat" w:hAnsi="GHEA Grapalat"/>
          <w:sz w:val="22"/>
          <w:szCs w:val="20"/>
          <w:lang w:val="af-ZA" w:eastAsia="ru-RU"/>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388C9F0F" w14:textId="77777777" w:rsidR="00987602" w:rsidRDefault="009D738E" w:rsidP="00987602">
      <w:pPr>
        <w:ind w:firstLine="720"/>
        <w:jc w:val="both"/>
        <w:rPr>
          <w:rFonts w:ascii="GHEA Grapalat" w:hAnsi="GHEA Grapalat"/>
          <w:sz w:val="22"/>
          <w:szCs w:val="20"/>
          <w:lang w:val="af-ZA" w:eastAsia="ru-RU"/>
        </w:rPr>
      </w:pPr>
      <w:r w:rsidRPr="00A028CA">
        <w:rPr>
          <w:rFonts w:ascii="GHEA Grapalat" w:hAnsi="GHEA Grapalat"/>
          <w:sz w:val="22"/>
          <w:szCs w:val="20"/>
          <w:lang w:val="af-ZA" w:eastAsia="ru-RU"/>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704CC905" w14:textId="20522299" w:rsidR="00987602" w:rsidRDefault="006D0053" w:rsidP="00987602">
      <w:pPr>
        <w:ind w:firstLine="720"/>
        <w:jc w:val="both"/>
        <w:rPr>
          <w:rFonts w:ascii="GHEA Grapalat" w:hAnsi="GHEA Grapalat"/>
          <w:sz w:val="22"/>
          <w:szCs w:val="20"/>
          <w:lang w:val="af-ZA" w:eastAsia="ru-RU"/>
        </w:rPr>
      </w:pPr>
      <w:r>
        <w:rPr>
          <w:rFonts w:ascii="GHEA Grapalat" w:hAnsi="GHEA Grapalat"/>
          <w:sz w:val="22"/>
          <w:szCs w:val="20"/>
          <w:lang w:val="af-ZA" w:eastAsia="ru-RU"/>
        </w:rPr>
        <w:t>2</w:t>
      </w:r>
      <w:r w:rsidR="009D738E" w:rsidRPr="00D4128E">
        <w:rPr>
          <w:rFonts w:ascii="GHEA Grapalat" w:hAnsi="GHEA Grapalat"/>
          <w:sz w:val="22"/>
          <w:szCs w:val="20"/>
          <w:lang w:val="af-ZA" w:eastAsia="ru-RU"/>
        </w:rPr>
        <w:t>4. Գնման գործընթացին հետագա մասնակցության իրավունք են ստանում նախաորակավորված մասնակիցները:</w:t>
      </w:r>
    </w:p>
    <w:p w14:paraId="797018B4" w14:textId="24EA2430" w:rsidR="009D738E" w:rsidRPr="00A028CA" w:rsidRDefault="006D0053" w:rsidP="00987602">
      <w:pPr>
        <w:ind w:firstLine="720"/>
        <w:jc w:val="both"/>
        <w:rPr>
          <w:rFonts w:ascii="GHEA Grapalat" w:hAnsi="GHEA Grapalat"/>
          <w:sz w:val="22"/>
          <w:szCs w:val="20"/>
          <w:lang w:val="af-ZA" w:eastAsia="ru-RU"/>
        </w:rPr>
      </w:pPr>
      <w:r>
        <w:rPr>
          <w:rFonts w:ascii="GHEA Grapalat" w:hAnsi="GHEA Grapalat"/>
          <w:sz w:val="22"/>
          <w:szCs w:val="20"/>
          <w:lang w:val="af-ZA" w:eastAsia="ru-RU"/>
        </w:rPr>
        <w:t>2</w:t>
      </w:r>
      <w:r w:rsidR="009D738E" w:rsidRPr="00A028CA">
        <w:rPr>
          <w:rFonts w:ascii="GHEA Grapalat" w:hAnsi="GHEA Grapalat"/>
          <w:sz w:val="22"/>
          <w:szCs w:val="20"/>
          <w:lang w:val="af-ZA" w:eastAsia="ru-RU"/>
        </w:rPr>
        <w:t>5. 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5C70B0D8" w14:textId="77777777" w:rsidR="009D738E" w:rsidRPr="00A028CA" w:rsidRDefault="009D738E" w:rsidP="00987602">
      <w:pPr>
        <w:ind w:firstLine="720"/>
        <w:jc w:val="both"/>
        <w:rPr>
          <w:rFonts w:ascii="GHEA Grapalat" w:hAnsi="GHEA Grapalat"/>
          <w:sz w:val="22"/>
          <w:szCs w:val="20"/>
          <w:lang w:val="af-ZA" w:eastAsia="ru-RU"/>
        </w:rPr>
      </w:pPr>
      <w:r w:rsidRPr="00A028CA">
        <w:rPr>
          <w:rFonts w:ascii="GHEA Grapalat" w:hAnsi="GHEA Grapalat"/>
          <w:sz w:val="22"/>
          <w:szCs w:val="20"/>
          <w:lang w:val="af-ZA" w:eastAsia="ru-RU"/>
        </w:rPr>
        <w:t xml:space="preserve">Ընդ որում յուրաքանչյուր՝  </w:t>
      </w:r>
    </w:p>
    <w:p w14:paraId="6A3D2742" w14:textId="77777777" w:rsidR="009D738E" w:rsidRPr="00A028CA" w:rsidRDefault="009D738E" w:rsidP="00987602">
      <w:pPr>
        <w:ind w:firstLine="720"/>
        <w:jc w:val="both"/>
        <w:rPr>
          <w:rFonts w:ascii="GHEA Grapalat" w:hAnsi="GHEA Grapalat"/>
          <w:sz w:val="22"/>
          <w:szCs w:val="20"/>
          <w:lang w:val="af-ZA" w:eastAsia="ru-RU"/>
        </w:rPr>
      </w:pPr>
      <w:r w:rsidRPr="00A028CA">
        <w:rPr>
          <w:rFonts w:ascii="GHEA Grapalat" w:hAnsi="GHEA Grapalat"/>
          <w:sz w:val="22"/>
          <w:szCs w:val="20"/>
          <w:lang w:val="af-ZA" w:eastAsia="ru-RU"/>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4717F22E" w14:textId="77777777" w:rsidR="009D738E" w:rsidRPr="00A028CA" w:rsidRDefault="009D738E" w:rsidP="00987602">
      <w:pPr>
        <w:ind w:firstLine="720"/>
        <w:jc w:val="both"/>
        <w:rPr>
          <w:rFonts w:ascii="GHEA Grapalat" w:hAnsi="GHEA Grapalat"/>
          <w:sz w:val="22"/>
          <w:szCs w:val="20"/>
          <w:lang w:val="af-ZA" w:eastAsia="ru-RU"/>
        </w:rPr>
      </w:pPr>
      <w:r w:rsidRPr="00A028CA">
        <w:rPr>
          <w:rFonts w:ascii="GHEA Grapalat" w:hAnsi="GHEA Grapalat"/>
          <w:sz w:val="22"/>
          <w:szCs w:val="20"/>
          <w:lang w:val="af-ZA" w:eastAsia="ru-RU"/>
        </w:rPr>
        <w:t xml:space="preserve">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 պահանջները: </w:t>
      </w:r>
    </w:p>
    <w:p w14:paraId="7CB2BB6E" w14:textId="77777777" w:rsidR="009D738E" w:rsidRPr="00D4128E" w:rsidRDefault="009D738E" w:rsidP="00987602">
      <w:pPr>
        <w:ind w:firstLine="720"/>
        <w:jc w:val="both"/>
        <w:rPr>
          <w:rFonts w:ascii="GHEA Grapalat" w:hAnsi="GHEA Grapalat"/>
          <w:sz w:val="22"/>
          <w:szCs w:val="20"/>
          <w:lang w:val="af-ZA" w:eastAsia="ru-RU"/>
        </w:rPr>
      </w:pPr>
      <w:r w:rsidRPr="00A028CA">
        <w:rPr>
          <w:rFonts w:ascii="GHEA Grapalat" w:hAnsi="GHEA Grapalat"/>
          <w:sz w:val="22"/>
          <w:szCs w:val="20"/>
          <w:lang w:val="af-ZA" w:eastAsia="ru-RU"/>
        </w:rPr>
        <w:t xml:space="preserve"> Բողոքարկման համար գանձվող պետական տուրքերի դրույքաչափերը սահմանված են «Պետական </w:t>
      </w:r>
      <w:r w:rsidRPr="00D4128E">
        <w:rPr>
          <w:rFonts w:ascii="GHEA Grapalat" w:hAnsi="GHEA Grapalat"/>
          <w:sz w:val="22"/>
          <w:szCs w:val="20"/>
          <w:lang w:val="af-ZA" w:eastAsia="ru-RU"/>
        </w:rPr>
        <w:t>տուրքի մասին» օրենքով։</w:t>
      </w:r>
    </w:p>
    <w:p w14:paraId="6FCD5A4D" w14:textId="1E2F86B1" w:rsidR="009D738E" w:rsidRPr="00D4128E" w:rsidRDefault="006D0053" w:rsidP="00987602">
      <w:pPr>
        <w:ind w:firstLine="720"/>
        <w:jc w:val="both"/>
        <w:rPr>
          <w:rFonts w:ascii="GHEA Grapalat" w:hAnsi="GHEA Grapalat"/>
          <w:sz w:val="22"/>
          <w:szCs w:val="20"/>
          <w:lang w:val="af-ZA" w:eastAsia="ru-RU"/>
        </w:rPr>
      </w:pPr>
      <w:r>
        <w:rPr>
          <w:rFonts w:ascii="GHEA Grapalat" w:hAnsi="GHEA Grapalat"/>
          <w:sz w:val="22"/>
          <w:szCs w:val="20"/>
          <w:lang w:val="af-ZA" w:eastAsia="ru-RU"/>
        </w:rPr>
        <w:t>2</w:t>
      </w:r>
      <w:r w:rsidR="009D738E" w:rsidRPr="00D4128E">
        <w:rPr>
          <w:rFonts w:ascii="GHEA Grapalat" w:hAnsi="GHEA Grapalat"/>
          <w:sz w:val="22"/>
          <w:szCs w:val="20"/>
          <w:lang w:val="af-ZA" w:eastAsia="ru-RU"/>
        </w:rPr>
        <w:t>6. Հայտերի գնահատումն իրականացվում է՝ համաձայն «Գնումների մասին» ՀՀ օրենքի 44-րդ հոդվածի 1-ին մասի 2-րդ կետի։ Բաց մրցույթի գործընթացին մասնակցելու իրավունք ստանում է նախաորակավորված մասնակիցների ցուցակում ընդգրկված մասնակիցներից ոչ գնային նվազագույն պայմաններին համապատասխանող գնահատված մասնակիցները, որոնց նախաորակավորման ընթացակարգի արդյունքների ամփոփման մասին գնահատող հանձնաժողովի կողմից կազմված արձանագրության հետ միասին էլեկտրոնային կամ փաստաթղթային ձևով տրամադրվում է նաև հրավերը:</w:t>
      </w:r>
    </w:p>
    <w:p w14:paraId="340E392E" w14:textId="69373214" w:rsidR="009D738E" w:rsidRPr="00A028CA" w:rsidRDefault="009D738E" w:rsidP="00987602">
      <w:pPr>
        <w:ind w:firstLine="720"/>
        <w:jc w:val="both"/>
        <w:rPr>
          <w:rFonts w:ascii="GHEA Grapalat" w:hAnsi="GHEA Grapalat"/>
          <w:sz w:val="22"/>
          <w:szCs w:val="20"/>
          <w:lang w:val="af-ZA" w:eastAsia="ru-RU"/>
        </w:rPr>
      </w:pPr>
      <w:r w:rsidRPr="00A028CA">
        <w:rPr>
          <w:rFonts w:ascii="GHEA Grapalat" w:hAnsi="GHEA Grapalat"/>
          <w:sz w:val="22"/>
          <w:szCs w:val="20"/>
          <w:lang w:val="af-ZA" w:eastAsia="ru-RU"/>
        </w:rPr>
        <w:lastRenderedPageBreak/>
        <w:t xml:space="preserve">Սույն հայտարարության հետ կապված լրացուցիչ տեղեկություններ ստանալու համար կարող </w:t>
      </w:r>
      <w:r w:rsidR="00987602">
        <w:rPr>
          <w:rFonts w:ascii="GHEA Grapalat" w:hAnsi="GHEA Grapalat"/>
          <w:sz w:val="22"/>
          <w:szCs w:val="20"/>
          <w:lang w:val="af-ZA" w:eastAsia="ru-RU"/>
        </w:rPr>
        <w:t>եք դիմել հանձնաժողովի քարտուղար</w:t>
      </w:r>
      <w:r w:rsidRPr="00A028CA">
        <w:rPr>
          <w:rFonts w:ascii="GHEA Grapalat" w:hAnsi="GHEA Grapalat"/>
          <w:sz w:val="22"/>
          <w:szCs w:val="20"/>
          <w:lang w:val="af-ZA" w:eastAsia="ru-RU"/>
        </w:rPr>
        <w:t>`</w:t>
      </w:r>
      <w:r w:rsidR="00987602">
        <w:rPr>
          <w:rFonts w:ascii="GHEA Grapalat" w:hAnsi="GHEA Grapalat"/>
          <w:sz w:val="22"/>
          <w:szCs w:val="20"/>
          <w:lang w:val="hy-AM" w:eastAsia="ru-RU"/>
        </w:rPr>
        <w:t xml:space="preserve"> </w:t>
      </w:r>
      <w:r w:rsidR="00987602" w:rsidRPr="00522FD2">
        <w:rPr>
          <w:rFonts w:ascii="GHEA Grapalat" w:hAnsi="GHEA Grapalat"/>
          <w:b/>
          <w:color w:val="0000FF"/>
          <w:sz w:val="22"/>
          <w:szCs w:val="20"/>
          <w:lang w:val="hy-AM" w:eastAsia="ru-RU"/>
        </w:rPr>
        <w:t>Կարինե Գալուստյանին</w:t>
      </w:r>
      <w:r w:rsidR="00AA0A1B">
        <w:rPr>
          <w:rFonts w:ascii="GHEA Grapalat" w:hAnsi="GHEA Grapalat"/>
          <w:sz w:val="22"/>
          <w:szCs w:val="20"/>
          <w:lang w:val="af-ZA" w:eastAsia="ru-RU"/>
        </w:rPr>
        <w:t>։</w:t>
      </w:r>
      <w:r w:rsidRPr="00A028CA">
        <w:rPr>
          <w:rFonts w:ascii="GHEA Grapalat" w:hAnsi="GHEA Grapalat"/>
          <w:sz w:val="22"/>
          <w:szCs w:val="20"/>
          <w:lang w:val="af-ZA" w:eastAsia="ru-RU"/>
        </w:rPr>
        <w:t xml:space="preserve"> </w:t>
      </w:r>
    </w:p>
    <w:p w14:paraId="20B46145" w14:textId="77777777" w:rsidR="009D738E" w:rsidRPr="00830C89" w:rsidRDefault="009D738E" w:rsidP="00987602">
      <w:pPr>
        <w:ind w:firstLine="720"/>
        <w:jc w:val="both"/>
        <w:rPr>
          <w:rFonts w:ascii="GHEA Grapalat" w:hAnsi="GHEA Grapalat"/>
          <w:i/>
          <w:lang w:val="af-ZA"/>
        </w:rPr>
      </w:pPr>
      <w:r w:rsidRPr="00830C89">
        <w:rPr>
          <w:rFonts w:ascii="GHEA Grapalat" w:hAnsi="GHEA Grapalat"/>
          <w:i/>
          <w:lang w:val="af-ZA"/>
        </w:rPr>
        <w:tab/>
      </w:r>
      <w:r w:rsidRPr="00830C89">
        <w:rPr>
          <w:rFonts w:ascii="GHEA Grapalat" w:hAnsi="GHEA Grapalat"/>
          <w:i/>
          <w:lang w:val="af-ZA"/>
        </w:rPr>
        <w:tab/>
      </w:r>
      <w:r w:rsidRPr="00830C89">
        <w:rPr>
          <w:rFonts w:ascii="GHEA Grapalat" w:hAnsi="GHEA Grapalat"/>
          <w:i/>
          <w:lang w:val="af-ZA"/>
        </w:rPr>
        <w:tab/>
      </w:r>
    </w:p>
    <w:p w14:paraId="0E0DA246" w14:textId="77777777" w:rsidR="008A5136" w:rsidRPr="00522FD2" w:rsidRDefault="008A5136" w:rsidP="008A5136">
      <w:pPr>
        <w:pStyle w:val="BodyTextIndent"/>
        <w:spacing w:line="240" w:lineRule="auto"/>
        <w:ind w:firstLine="0"/>
        <w:jc w:val="left"/>
        <w:rPr>
          <w:rFonts w:ascii="GHEA Grapalat" w:hAnsi="GHEA Grapalat"/>
          <w:b/>
          <w:i w:val="0"/>
          <w:color w:val="000000" w:themeColor="text1"/>
          <w:sz w:val="22"/>
          <w:szCs w:val="22"/>
          <w:u w:val="single"/>
          <w:lang w:val="af-ZA"/>
        </w:rPr>
      </w:pPr>
      <w:r w:rsidRPr="00522FD2">
        <w:rPr>
          <w:rFonts w:ascii="GHEA Grapalat" w:hAnsi="GHEA Grapalat"/>
          <w:i w:val="0"/>
          <w:sz w:val="22"/>
          <w:szCs w:val="22"/>
          <w:lang w:val="af-ZA"/>
        </w:rPr>
        <w:t>Հեռախոս</w:t>
      </w:r>
      <w:r w:rsidRPr="00522FD2">
        <w:rPr>
          <w:rFonts w:ascii="GHEA Grapalat" w:hAnsi="GHEA Grapalat"/>
          <w:i w:val="0"/>
          <w:sz w:val="22"/>
          <w:szCs w:val="22"/>
          <w:lang w:val="hy-AM"/>
        </w:rPr>
        <w:t>՝</w:t>
      </w:r>
      <w:r w:rsidRPr="00522FD2">
        <w:rPr>
          <w:rFonts w:ascii="GHEA Grapalat" w:hAnsi="GHEA Grapalat"/>
          <w:i w:val="0"/>
          <w:sz w:val="22"/>
          <w:szCs w:val="22"/>
          <w:lang w:val="af-ZA"/>
        </w:rPr>
        <w:t xml:space="preserve"> </w:t>
      </w:r>
      <w:r w:rsidRPr="00522FD2">
        <w:rPr>
          <w:rFonts w:ascii="GHEA Grapalat" w:hAnsi="GHEA Grapalat"/>
          <w:b/>
          <w:i w:val="0"/>
          <w:color w:val="0000FF"/>
          <w:sz w:val="22"/>
          <w:szCs w:val="22"/>
          <w:lang w:val="hy-AM"/>
        </w:rPr>
        <w:t>(37410) 29-75-36;  29-75-37</w:t>
      </w:r>
      <w:r w:rsidRPr="00522FD2">
        <w:rPr>
          <w:rFonts w:ascii="GHEA Grapalat" w:hAnsi="GHEA Grapalat"/>
          <w:b/>
          <w:i w:val="0"/>
          <w:color w:val="000000" w:themeColor="text1"/>
          <w:sz w:val="22"/>
          <w:szCs w:val="22"/>
          <w:lang w:val="hy-AM"/>
        </w:rPr>
        <w:t xml:space="preserve">   </w:t>
      </w:r>
    </w:p>
    <w:p w14:paraId="3C1703DD" w14:textId="1A47FF56" w:rsidR="008A5136" w:rsidRPr="00522FD2" w:rsidRDefault="008A5136" w:rsidP="008A5136">
      <w:pPr>
        <w:pStyle w:val="BodyTextIndent"/>
        <w:spacing w:line="240" w:lineRule="auto"/>
        <w:ind w:firstLine="0"/>
        <w:jc w:val="left"/>
        <w:rPr>
          <w:rFonts w:ascii="GHEA Grapalat" w:hAnsi="GHEA Grapalat"/>
          <w:i w:val="0"/>
          <w:color w:val="0000FF"/>
          <w:sz w:val="22"/>
          <w:szCs w:val="22"/>
          <w:u w:val="single"/>
          <w:lang w:val="af-ZA"/>
        </w:rPr>
      </w:pPr>
      <w:r w:rsidRPr="00522FD2">
        <w:rPr>
          <w:rFonts w:ascii="GHEA Grapalat" w:hAnsi="GHEA Grapalat"/>
          <w:i w:val="0"/>
          <w:sz w:val="22"/>
          <w:szCs w:val="22"/>
          <w:lang w:val="af-ZA"/>
        </w:rPr>
        <w:t xml:space="preserve">Էլ. փոստ` </w:t>
      </w:r>
      <w:r w:rsidRPr="00522FD2">
        <w:rPr>
          <w:rFonts w:ascii="GHEA Grapalat" w:hAnsi="GHEA Grapalat"/>
          <w:b/>
          <w:i w:val="0"/>
          <w:color w:val="0000FF"/>
          <w:sz w:val="22"/>
          <w:szCs w:val="22"/>
          <w:lang w:val="af-ZA"/>
        </w:rPr>
        <w:t>galustyan.karine@healthpiu.am</w:t>
      </w:r>
    </w:p>
    <w:p w14:paraId="59FC041C" w14:textId="77777777" w:rsidR="008A5136" w:rsidRPr="00522FD2" w:rsidRDefault="008A5136" w:rsidP="008A5136">
      <w:pPr>
        <w:pStyle w:val="BodyTextIndent"/>
        <w:spacing w:line="240" w:lineRule="auto"/>
        <w:ind w:firstLine="0"/>
        <w:jc w:val="left"/>
        <w:rPr>
          <w:rFonts w:ascii="GHEA Grapalat" w:hAnsi="GHEA Grapalat"/>
          <w:i w:val="0"/>
          <w:sz w:val="22"/>
          <w:szCs w:val="22"/>
          <w:lang w:val="af-ZA"/>
        </w:rPr>
      </w:pPr>
      <w:r w:rsidRPr="00522FD2">
        <w:rPr>
          <w:rFonts w:ascii="GHEA Grapalat" w:hAnsi="GHEA Grapalat"/>
          <w:i w:val="0"/>
          <w:sz w:val="22"/>
          <w:szCs w:val="22"/>
          <w:lang w:val="af-ZA"/>
        </w:rPr>
        <w:t xml:space="preserve">Պատվիրատու` </w:t>
      </w:r>
      <w:r w:rsidRPr="00522FD2">
        <w:rPr>
          <w:rFonts w:ascii="GHEA Grapalat" w:hAnsi="GHEA Grapalat"/>
          <w:b/>
          <w:i w:val="0"/>
          <w:color w:val="0000FF"/>
          <w:sz w:val="22"/>
          <w:szCs w:val="22"/>
          <w:lang w:val="hy-AM"/>
        </w:rPr>
        <w:t>ՀՀ առողջապահության նախարարություն</w:t>
      </w:r>
    </w:p>
    <w:p w14:paraId="6D23C8C4" w14:textId="1EE9E547" w:rsidR="00987602" w:rsidRPr="00522FD2" w:rsidRDefault="00987602" w:rsidP="00987602">
      <w:pPr>
        <w:pStyle w:val="BodyTextIndent"/>
        <w:spacing w:line="240" w:lineRule="auto"/>
        <w:rPr>
          <w:rFonts w:ascii="GHEA Grapalat" w:hAnsi="GHEA Grapalat"/>
          <w:sz w:val="22"/>
          <w:szCs w:val="22"/>
          <w:lang w:val="af-ZA"/>
        </w:rPr>
      </w:pPr>
    </w:p>
    <w:p w14:paraId="10D9EC5C" w14:textId="77777777" w:rsidR="00987602" w:rsidRPr="00114E08" w:rsidRDefault="00987602" w:rsidP="00987602">
      <w:pPr>
        <w:pStyle w:val="BodyTextIndent"/>
        <w:spacing w:line="240" w:lineRule="auto"/>
        <w:rPr>
          <w:rFonts w:ascii="GHEA Grapalat" w:hAnsi="GHEA Grapalat"/>
          <w:lang w:val="af-ZA"/>
        </w:rPr>
      </w:pPr>
    </w:p>
    <w:p w14:paraId="15CE92BF" w14:textId="7D2A8827" w:rsidR="00987602" w:rsidRDefault="00987602" w:rsidP="00987602">
      <w:pPr>
        <w:jc w:val="right"/>
        <w:rPr>
          <w:rFonts w:ascii="GHEA Grapalat" w:hAnsi="GHEA Grapalat"/>
          <w:i/>
          <w:noProof/>
          <w:lang w:val="hy-AM"/>
        </w:rPr>
      </w:pPr>
    </w:p>
    <w:p w14:paraId="116CFE6B" w14:textId="77777777" w:rsidR="009D738E" w:rsidRPr="00545009" w:rsidRDefault="009D738E" w:rsidP="009D738E">
      <w:pPr>
        <w:pStyle w:val="norm"/>
        <w:spacing w:line="240" w:lineRule="auto"/>
        <w:ind w:firstLine="284"/>
        <w:jc w:val="right"/>
        <w:rPr>
          <w:rFonts w:ascii="GHEA Grapalat" w:hAnsi="GHEA Grapalat" w:cs="Sylfaen"/>
          <w:sz w:val="18"/>
          <w:szCs w:val="18"/>
          <w:lang w:val="es-ES"/>
        </w:rPr>
      </w:pPr>
    </w:p>
    <w:p w14:paraId="1D690160" w14:textId="77777777" w:rsidR="009D738E" w:rsidRDefault="009D738E" w:rsidP="009D738E">
      <w:pPr>
        <w:rPr>
          <w:rFonts w:ascii="GHEA Grapalat" w:hAnsi="GHEA Grapalat" w:cs="Sylfaen"/>
          <w:sz w:val="18"/>
          <w:szCs w:val="18"/>
          <w:lang w:val="es-ES" w:eastAsia="ru-RU"/>
        </w:rPr>
      </w:pPr>
      <w:r>
        <w:rPr>
          <w:rFonts w:ascii="GHEA Grapalat" w:hAnsi="GHEA Grapalat" w:cs="Sylfaen"/>
          <w:sz w:val="18"/>
          <w:szCs w:val="18"/>
          <w:lang w:val="es-ES"/>
        </w:rPr>
        <w:br w:type="page"/>
      </w:r>
    </w:p>
    <w:p w14:paraId="60C4FA5C" w14:textId="77777777" w:rsidR="00987602" w:rsidRDefault="00987602" w:rsidP="009D738E">
      <w:pPr>
        <w:pStyle w:val="BodyTextIndent3"/>
        <w:spacing w:line="240" w:lineRule="auto"/>
        <w:jc w:val="right"/>
        <w:rPr>
          <w:rFonts w:ascii="GHEA Grapalat" w:hAnsi="GHEA Grapalat" w:cs="Sylfaen"/>
          <w:sz w:val="18"/>
          <w:szCs w:val="18"/>
          <w:lang w:val="es-ES"/>
        </w:rPr>
      </w:pPr>
    </w:p>
    <w:p w14:paraId="57276661" w14:textId="77777777" w:rsidR="00987602" w:rsidRDefault="00987602" w:rsidP="009D738E">
      <w:pPr>
        <w:pStyle w:val="BodyTextIndent3"/>
        <w:spacing w:line="240" w:lineRule="auto"/>
        <w:jc w:val="right"/>
        <w:rPr>
          <w:rFonts w:ascii="GHEA Grapalat" w:hAnsi="GHEA Grapalat" w:cs="Sylfaen"/>
          <w:sz w:val="18"/>
          <w:szCs w:val="18"/>
          <w:lang w:val="es-ES"/>
        </w:rPr>
      </w:pPr>
    </w:p>
    <w:p w14:paraId="240B9144" w14:textId="77777777" w:rsidR="00987602" w:rsidRPr="00987602" w:rsidRDefault="00987602" w:rsidP="009D738E">
      <w:pPr>
        <w:pStyle w:val="BodyTextIndent3"/>
        <w:spacing w:line="240" w:lineRule="auto"/>
        <w:jc w:val="right"/>
        <w:rPr>
          <w:rFonts w:ascii="GHEA Grapalat" w:hAnsi="GHEA Grapalat" w:cs="Sylfaen"/>
          <w:i/>
          <w:sz w:val="18"/>
          <w:szCs w:val="18"/>
          <w:lang w:val="es-ES"/>
        </w:rPr>
      </w:pPr>
    </w:p>
    <w:p w14:paraId="606683AF" w14:textId="1D8F786C" w:rsidR="009D738E" w:rsidRPr="00987602" w:rsidRDefault="009D738E" w:rsidP="009D738E">
      <w:pPr>
        <w:pStyle w:val="BodyTextIndent3"/>
        <w:spacing w:line="240" w:lineRule="auto"/>
        <w:jc w:val="right"/>
        <w:rPr>
          <w:rFonts w:ascii="GHEA Grapalat" w:hAnsi="GHEA Grapalat" w:cs="Sylfaen"/>
          <w:i/>
          <w:sz w:val="18"/>
          <w:szCs w:val="18"/>
          <w:lang w:val="es-ES"/>
        </w:rPr>
      </w:pPr>
      <w:proofErr w:type="spellStart"/>
      <w:proofErr w:type="gramStart"/>
      <w:r w:rsidRPr="00987602">
        <w:rPr>
          <w:rFonts w:ascii="GHEA Grapalat" w:hAnsi="GHEA Grapalat" w:cs="Sylfaen"/>
          <w:i/>
          <w:sz w:val="18"/>
          <w:szCs w:val="18"/>
          <w:lang w:val="es-ES"/>
        </w:rPr>
        <w:t>Հավելված</w:t>
      </w:r>
      <w:proofErr w:type="spellEnd"/>
      <w:r w:rsidRPr="00987602">
        <w:rPr>
          <w:rFonts w:ascii="GHEA Grapalat" w:hAnsi="GHEA Grapalat" w:cs="Sylfaen"/>
          <w:i/>
          <w:sz w:val="18"/>
          <w:szCs w:val="18"/>
          <w:lang w:val="es-ES"/>
        </w:rPr>
        <w:t xml:space="preserve">  N</w:t>
      </w:r>
      <w:proofErr w:type="gramEnd"/>
      <w:r w:rsidRPr="00987602">
        <w:rPr>
          <w:rFonts w:ascii="GHEA Grapalat" w:hAnsi="GHEA Grapalat" w:cs="Sylfaen"/>
          <w:i/>
          <w:sz w:val="18"/>
          <w:szCs w:val="18"/>
          <w:lang w:val="es-ES"/>
        </w:rPr>
        <w:t xml:space="preserve"> 1</w:t>
      </w:r>
    </w:p>
    <w:p w14:paraId="4497B61E" w14:textId="77777777" w:rsidR="00987602" w:rsidRDefault="00E1616C" w:rsidP="009D738E">
      <w:pPr>
        <w:pStyle w:val="BodyTextIndent3"/>
        <w:spacing w:line="240" w:lineRule="auto"/>
        <w:jc w:val="right"/>
        <w:rPr>
          <w:rFonts w:ascii="GHEA Grapalat" w:hAnsi="GHEA Grapalat" w:cs="Sylfaen"/>
          <w:i/>
          <w:sz w:val="18"/>
          <w:szCs w:val="18"/>
          <w:lang w:val="es-ES"/>
        </w:rPr>
      </w:pPr>
      <w:r w:rsidRPr="00987602">
        <w:rPr>
          <w:rFonts w:ascii="Times New Roman" w:hAnsi="Times New Roman"/>
          <w:i/>
          <w:iCs/>
          <w:sz w:val="18"/>
          <w:szCs w:val="18"/>
          <w:lang w:val="es-ES"/>
        </w:rPr>
        <w:t>ՀՀ ԱՆ ԱԾԻԳ ԲՄԽԾՁԲ-26/38</w:t>
      </w:r>
      <w:r w:rsidR="000276E2" w:rsidRPr="00987602">
        <w:rPr>
          <w:rFonts w:ascii="GHEA Grapalat" w:hAnsi="GHEA Grapalat" w:cs="Sylfaen"/>
          <w:i/>
          <w:sz w:val="18"/>
          <w:szCs w:val="18"/>
          <w:lang w:val="es-ES"/>
        </w:rPr>
        <w:t xml:space="preserve"> </w:t>
      </w:r>
      <w:proofErr w:type="spellStart"/>
      <w:r w:rsidR="00987602" w:rsidRPr="00987602">
        <w:rPr>
          <w:rFonts w:ascii="GHEA Grapalat" w:hAnsi="GHEA Grapalat" w:cs="Sylfaen"/>
          <w:i/>
          <w:sz w:val="18"/>
          <w:szCs w:val="18"/>
          <w:lang w:val="es-ES"/>
        </w:rPr>
        <w:t>ծածկագրով</w:t>
      </w:r>
      <w:proofErr w:type="spellEnd"/>
      <w:r w:rsidR="009D738E" w:rsidRPr="00987602">
        <w:rPr>
          <w:rFonts w:ascii="GHEA Grapalat" w:hAnsi="GHEA Grapalat" w:cs="Sylfaen"/>
          <w:i/>
          <w:sz w:val="18"/>
          <w:szCs w:val="18"/>
          <w:lang w:val="es-ES"/>
        </w:rPr>
        <w:t xml:space="preserve">` </w:t>
      </w:r>
      <w:proofErr w:type="spellStart"/>
      <w:r w:rsidR="009D738E" w:rsidRPr="00987602">
        <w:rPr>
          <w:rFonts w:ascii="GHEA Grapalat" w:hAnsi="GHEA Grapalat" w:cs="Sylfaen"/>
          <w:i/>
          <w:sz w:val="18"/>
          <w:szCs w:val="18"/>
          <w:lang w:val="es-ES"/>
        </w:rPr>
        <w:t>բաց</w:t>
      </w:r>
      <w:proofErr w:type="spellEnd"/>
      <w:r w:rsidR="009D738E" w:rsidRPr="00987602">
        <w:rPr>
          <w:rFonts w:ascii="GHEA Grapalat" w:hAnsi="GHEA Grapalat" w:cs="Sylfaen"/>
          <w:i/>
          <w:sz w:val="18"/>
          <w:szCs w:val="18"/>
          <w:lang w:val="es-ES"/>
        </w:rPr>
        <w:t xml:space="preserve"> </w:t>
      </w:r>
      <w:proofErr w:type="spellStart"/>
      <w:r w:rsidR="009D738E" w:rsidRPr="00987602">
        <w:rPr>
          <w:rFonts w:ascii="GHEA Grapalat" w:hAnsi="GHEA Grapalat" w:cs="Sylfaen"/>
          <w:i/>
          <w:sz w:val="18"/>
          <w:szCs w:val="18"/>
          <w:lang w:val="es-ES"/>
        </w:rPr>
        <w:t>մրցույթի</w:t>
      </w:r>
      <w:proofErr w:type="spellEnd"/>
      <w:r w:rsidR="009D738E" w:rsidRPr="00987602">
        <w:rPr>
          <w:rFonts w:ascii="GHEA Grapalat" w:hAnsi="GHEA Grapalat" w:cs="Sylfaen"/>
          <w:i/>
          <w:sz w:val="18"/>
          <w:szCs w:val="18"/>
          <w:lang w:val="es-ES"/>
        </w:rPr>
        <w:t xml:space="preserve"> </w:t>
      </w:r>
    </w:p>
    <w:p w14:paraId="638ABCB3" w14:textId="0B3272EB" w:rsidR="009D738E" w:rsidRPr="00987602" w:rsidRDefault="009D738E" w:rsidP="009D738E">
      <w:pPr>
        <w:pStyle w:val="BodyTextIndent3"/>
        <w:spacing w:line="240" w:lineRule="auto"/>
        <w:jc w:val="right"/>
        <w:rPr>
          <w:rFonts w:ascii="GHEA Grapalat" w:hAnsi="GHEA Grapalat" w:cs="Arial"/>
          <w:i/>
          <w:sz w:val="18"/>
          <w:szCs w:val="18"/>
          <w:lang w:val="es-ES"/>
        </w:rPr>
      </w:pPr>
      <w:proofErr w:type="spellStart"/>
      <w:r w:rsidRPr="00987602">
        <w:rPr>
          <w:rFonts w:ascii="GHEA Grapalat" w:hAnsi="GHEA Grapalat" w:cs="Sylfaen"/>
          <w:i/>
          <w:sz w:val="18"/>
          <w:szCs w:val="18"/>
          <w:lang w:val="es-ES"/>
        </w:rPr>
        <w:t>նախաորակավորման</w:t>
      </w:r>
      <w:proofErr w:type="spellEnd"/>
      <w:r w:rsidRPr="00987602">
        <w:rPr>
          <w:rFonts w:ascii="GHEA Grapalat" w:hAnsi="GHEA Grapalat" w:cs="Sylfaen"/>
          <w:i/>
          <w:sz w:val="18"/>
          <w:szCs w:val="18"/>
          <w:lang w:val="es-ES"/>
        </w:rPr>
        <w:t xml:space="preserve"> </w:t>
      </w:r>
      <w:proofErr w:type="spellStart"/>
      <w:r w:rsidRPr="00987602">
        <w:rPr>
          <w:rFonts w:ascii="GHEA Grapalat" w:hAnsi="GHEA Grapalat" w:cs="Sylfaen"/>
          <w:i/>
          <w:sz w:val="18"/>
          <w:szCs w:val="18"/>
          <w:lang w:val="es-ES"/>
        </w:rPr>
        <w:t>ընթացակարգի</w:t>
      </w:r>
      <w:proofErr w:type="spellEnd"/>
      <w:r w:rsidRPr="00987602">
        <w:rPr>
          <w:rFonts w:ascii="GHEA Grapalat" w:hAnsi="GHEA Grapalat" w:cs="Sylfaen"/>
          <w:i/>
          <w:sz w:val="18"/>
          <w:szCs w:val="18"/>
          <w:lang w:val="es-ES"/>
        </w:rPr>
        <w:t xml:space="preserve"> </w:t>
      </w:r>
      <w:proofErr w:type="spellStart"/>
      <w:r w:rsidRPr="00987602">
        <w:rPr>
          <w:rFonts w:ascii="GHEA Grapalat" w:hAnsi="GHEA Grapalat" w:cs="Sylfaen"/>
          <w:i/>
          <w:sz w:val="18"/>
          <w:szCs w:val="18"/>
          <w:lang w:val="es-ES"/>
        </w:rPr>
        <w:t>հայտարարության</w:t>
      </w:r>
      <w:proofErr w:type="spellEnd"/>
    </w:p>
    <w:p w14:paraId="5C76188F" w14:textId="77777777" w:rsidR="009D738E" w:rsidRDefault="009D738E" w:rsidP="009D738E">
      <w:pPr>
        <w:jc w:val="center"/>
        <w:rPr>
          <w:rFonts w:ascii="GHEA Grapalat" w:hAnsi="GHEA Grapalat" w:cs="Sylfaen"/>
          <w:b/>
          <w:lang w:val="es-ES"/>
        </w:rPr>
      </w:pPr>
    </w:p>
    <w:p w14:paraId="3999179E" w14:textId="77777777" w:rsidR="009D738E" w:rsidRDefault="009D738E" w:rsidP="009D738E">
      <w:pPr>
        <w:jc w:val="center"/>
        <w:rPr>
          <w:rFonts w:ascii="GHEA Grapalat" w:hAnsi="GHEA Grapalat" w:cs="Sylfaen"/>
          <w:b/>
          <w:lang w:val="es-ES"/>
        </w:rPr>
      </w:pPr>
    </w:p>
    <w:p w14:paraId="412BD0EE" w14:textId="77777777" w:rsidR="009D738E" w:rsidRPr="00545009" w:rsidRDefault="009D738E" w:rsidP="009D738E">
      <w:pPr>
        <w:jc w:val="center"/>
        <w:rPr>
          <w:rFonts w:ascii="GHEA Grapalat" w:hAnsi="GHEA Grapalat" w:cs="Sylfaen"/>
          <w:b/>
          <w:lang w:val="es-ES"/>
        </w:rPr>
      </w:pPr>
    </w:p>
    <w:p w14:paraId="48FB0DB5" w14:textId="77777777" w:rsidR="009D738E" w:rsidRPr="00E013FC" w:rsidRDefault="009D738E" w:rsidP="009D738E">
      <w:pPr>
        <w:jc w:val="center"/>
        <w:rPr>
          <w:rFonts w:ascii="GHEA Grapalat" w:hAnsi="GHEA Grapalat" w:cs="Sylfaen"/>
          <w:b/>
          <w:sz w:val="20"/>
          <w:szCs w:val="20"/>
          <w:lang w:val="hy-AM"/>
        </w:rPr>
      </w:pPr>
      <w:r w:rsidRPr="00A145D4">
        <w:rPr>
          <w:rFonts w:ascii="GHEA Grapalat" w:hAnsi="GHEA Grapalat" w:cs="Sylfaen"/>
          <w:b/>
          <w:sz w:val="20"/>
          <w:szCs w:val="20"/>
          <w:lang w:val="es-ES"/>
        </w:rPr>
        <w:t>ԴԻՄՈՒՄ</w:t>
      </w:r>
      <w:r>
        <w:rPr>
          <w:rFonts w:ascii="GHEA Grapalat" w:hAnsi="GHEA Grapalat" w:cs="Sylfaen"/>
          <w:b/>
          <w:sz w:val="20"/>
          <w:szCs w:val="20"/>
          <w:lang w:val="hy-AM"/>
        </w:rPr>
        <w:t xml:space="preserve"> ՀԱՅՏԱՐԱՐՈՒԹՅՈՒՆ</w:t>
      </w:r>
    </w:p>
    <w:p w14:paraId="6249AB06" w14:textId="77777777" w:rsidR="009D738E" w:rsidRPr="00A145D4" w:rsidRDefault="009D738E" w:rsidP="009D738E">
      <w:pPr>
        <w:jc w:val="center"/>
        <w:rPr>
          <w:rFonts w:ascii="GHEA Grapalat" w:hAnsi="GHEA Grapalat" w:cs="Arial"/>
          <w:b/>
          <w:lang w:val="es-ES"/>
        </w:rPr>
      </w:pPr>
      <w:proofErr w:type="spellStart"/>
      <w:r w:rsidRPr="00A145D4">
        <w:rPr>
          <w:rFonts w:ascii="GHEA Grapalat" w:hAnsi="GHEA Grapalat" w:cs="Sylfaen"/>
          <w:b/>
          <w:sz w:val="20"/>
          <w:lang w:val="es-ES"/>
        </w:rPr>
        <w:t>նախաորակավորման</w:t>
      </w:r>
      <w:proofErr w:type="spellEnd"/>
      <w:r w:rsidRPr="00A145D4">
        <w:rPr>
          <w:rFonts w:ascii="GHEA Grapalat" w:hAnsi="GHEA Grapalat" w:cs="Sylfaen"/>
          <w:b/>
          <w:sz w:val="20"/>
          <w:lang w:val="es-ES"/>
        </w:rPr>
        <w:t xml:space="preserve"> </w:t>
      </w:r>
      <w:proofErr w:type="spellStart"/>
      <w:r w:rsidRPr="00A145D4">
        <w:rPr>
          <w:rFonts w:ascii="GHEA Grapalat" w:hAnsi="GHEA Grapalat" w:cs="Sylfaen"/>
          <w:b/>
          <w:sz w:val="20"/>
          <w:lang w:val="es-ES"/>
        </w:rPr>
        <w:t>ընթացակարգին</w:t>
      </w:r>
      <w:proofErr w:type="spellEnd"/>
      <w:r w:rsidRPr="00A145D4">
        <w:rPr>
          <w:rFonts w:ascii="GHEA Grapalat" w:hAnsi="GHEA Grapalat" w:cs="Sylfaen"/>
          <w:b/>
          <w:sz w:val="20"/>
          <w:lang w:val="es-ES"/>
        </w:rPr>
        <w:t xml:space="preserve"> </w:t>
      </w:r>
      <w:proofErr w:type="spellStart"/>
      <w:r w:rsidRPr="00A145D4">
        <w:rPr>
          <w:rFonts w:ascii="GHEA Grapalat" w:hAnsi="GHEA Grapalat" w:cs="Sylfaen"/>
          <w:b/>
          <w:sz w:val="20"/>
          <w:lang w:val="es-ES"/>
        </w:rPr>
        <w:t>մասնակցելու</w:t>
      </w:r>
      <w:proofErr w:type="spellEnd"/>
      <w:r w:rsidRPr="00A145D4">
        <w:rPr>
          <w:rFonts w:ascii="GHEA Grapalat" w:hAnsi="GHEA Grapalat" w:cs="Arial"/>
          <w:b/>
          <w:lang w:val="es-ES"/>
        </w:rPr>
        <w:t xml:space="preserve">  </w:t>
      </w:r>
    </w:p>
    <w:p w14:paraId="3F32EFF4" w14:textId="77777777" w:rsidR="009D738E" w:rsidRPr="00545009" w:rsidRDefault="009D738E" w:rsidP="009D738E">
      <w:pPr>
        <w:rPr>
          <w:lang w:val="es-ES" w:eastAsia="ru-RU"/>
        </w:rPr>
      </w:pPr>
    </w:p>
    <w:p w14:paraId="202C3743" w14:textId="77777777" w:rsidR="009D738E" w:rsidRPr="00545009" w:rsidRDefault="009D738E" w:rsidP="009D738E">
      <w:pPr>
        <w:jc w:val="both"/>
        <w:rPr>
          <w:rFonts w:ascii="GHEA Grapalat" w:hAnsi="GHEA Grapalat" w:cs="Arial"/>
          <w:sz w:val="20"/>
          <w:szCs w:val="20"/>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lang w:val="es-ES"/>
        </w:rPr>
        <w:t xml:space="preserve"> </w:t>
      </w:r>
      <w:proofErr w:type="spellStart"/>
      <w:r w:rsidRPr="00545009">
        <w:rPr>
          <w:rFonts w:ascii="GHEA Grapalat" w:hAnsi="GHEA Grapalat" w:cs="Sylfaen"/>
          <w:sz w:val="20"/>
          <w:szCs w:val="20"/>
          <w:lang w:val="es-ES"/>
        </w:rPr>
        <w:t>հայտնում</w:t>
      </w:r>
      <w:proofErr w:type="spellEnd"/>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proofErr w:type="spellStart"/>
      <w:r w:rsidRPr="00545009">
        <w:rPr>
          <w:rFonts w:ascii="GHEA Grapalat" w:hAnsi="GHEA Grapalat" w:cs="Sylfaen"/>
          <w:sz w:val="20"/>
          <w:szCs w:val="20"/>
          <w:lang w:val="es-ES"/>
        </w:rPr>
        <w:t>որ</w:t>
      </w:r>
      <w:proofErr w:type="spellEnd"/>
      <w:r w:rsidRPr="00545009">
        <w:rPr>
          <w:rFonts w:ascii="GHEA Grapalat" w:hAnsi="GHEA Grapalat" w:cs="Arial"/>
          <w:sz w:val="20"/>
          <w:szCs w:val="20"/>
          <w:lang w:val="es-ES"/>
        </w:rPr>
        <w:t xml:space="preserve"> </w:t>
      </w:r>
      <w:proofErr w:type="spellStart"/>
      <w:r w:rsidRPr="00545009">
        <w:rPr>
          <w:rFonts w:ascii="GHEA Grapalat" w:hAnsi="GHEA Grapalat" w:cs="Sylfaen"/>
          <w:sz w:val="20"/>
          <w:szCs w:val="20"/>
          <w:lang w:val="es-ES"/>
        </w:rPr>
        <w:t>ցանկություն</w:t>
      </w:r>
      <w:proofErr w:type="spellEnd"/>
      <w:r w:rsidRPr="00545009">
        <w:rPr>
          <w:rFonts w:ascii="GHEA Grapalat" w:hAnsi="GHEA Grapalat" w:cs="Arial"/>
          <w:sz w:val="20"/>
          <w:szCs w:val="20"/>
          <w:lang w:val="es-ES"/>
        </w:rPr>
        <w:t xml:space="preserve"> </w:t>
      </w:r>
      <w:proofErr w:type="spellStart"/>
      <w:r w:rsidRPr="00545009">
        <w:rPr>
          <w:rFonts w:ascii="GHEA Grapalat" w:hAnsi="GHEA Grapalat" w:cs="Sylfaen"/>
          <w:sz w:val="20"/>
          <w:szCs w:val="20"/>
          <w:lang w:val="es-ES"/>
        </w:rPr>
        <w:t>ունի</w:t>
      </w:r>
      <w:proofErr w:type="spellEnd"/>
      <w:r w:rsidRPr="00545009">
        <w:rPr>
          <w:rFonts w:ascii="GHEA Grapalat" w:hAnsi="GHEA Grapalat" w:cs="Arial"/>
          <w:sz w:val="20"/>
          <w:szCs w:val="20"/>
          <w:lang w:val="es-ES"/>
        </w:rPr>
        <w:t xml:space="preserve"> </w:t>
      </w:r>
      <w:proofErr w:type="spellStart"/>
      <w:r w:rsidRPr="00545009">
        <w:rPr>
          <w:rFonts w:ascii="GHEA Grapalat" w:hAnsi="GHEA Grapalat" w:cs="Sylfaen"/>
          <w:sz w:val="20"/>
          <w:szCs w:val="20"/>
          <w:lang w:val="es-ES"/>
        </w:rPr>
        <w:t>մասնակցել</w:t>
      </w:r>
      <w:proofErr w:type="spellEnd"/>
    </w:p>
    <w:p w14:paraId="5B50D417" w14:textId="77777777" w:rsidR="009D738E" w:rsidRPr="00545009" w:rsidRDefault="009D738E" w:rsidP="009D738E">
      <w:pPr>
        <w:jc w:val="both"/>
        <w:rPr>
          <w:rFonts w:ascii="GHEA Grapalat" w:hAnsi="GHEA Grapalat"/>
          <w:sz w:val="22"/>
          <w:szCs w:val="22"/>
          <w:vertAlign w:val="superscript"/>
          <w:lang w:val="es-ES"/>
        </w:rPr>
      </w:pPr>
      <w:r w:rsidRPr="00545009">
        <w:rPr>
          <w:rFonts w:ascii="GHEA Grapalat" w:hAnsi="GHEA Grapalat"/>
          <w:vertAlign w:val="superscript"/>
          <w:lang w:val="es-ES"/>
        </w:rPr>
        <w:t xml:space="preserve">               </w:t>
      </w:r>
      <w:r w:rsidRPr="00545009">
        <w:rPr>
          <w:rFonts w:ascii="GHEA Grapalat" w:hAnsi="GHEA Grapalat"/>
          <w:lang w:val="es-ES"/>
        </w:rPr>
        <w:t xml:space="preserve">            </w:t>
      </w:r>
      <w:proofErr w:type="spellStart"/>
      <w:r w:rsidRPr="00545009">
        <w:rPr>
          <w:rFonts w:ascii="GHEA Grapalat" w:hAnsi="GHEA Grapalat" w:cs="Sylfaen"/>
          <w:vertAlign w:val="superscript"/>
          <w:lang w:val="es-ES"/>
        </w:rPr>
        <w:t>մասնակցի</w:t>
      </w:r>
      <w:proofErr w:type="spellEnd"/>
      <w:r w:rsidRPr="00545009">
        <w:rPr>
          <w:rFonts w:ascii="GHEA Grapalat" w:hAnsi="GHEA Grapalat" w:cs="Arial"/>
          <w:vertAlign w:val="superscript"/>
          <w:lang w:val="es-ES"/>
        </w:rPr>
        <w:t xml:space="preserve"> </w:t>
      </w:r>
      <w:proofErr w:type="spellStart"/>
      <w:r w:rsidRPr="00545009">
        <w:rPr>
          <w:rFonts w:ascii="GHEA Grapalat" w:hAnsi="GHEA Grapalat" w:cs="Sylfaen"/>
          <w:vertAlign w:val="superscript"/>
          <w:lang w:val="es-ES"/>
        </w:rPr>
        <w:t>անվանումը</w:t>
      </w:r>
      <w:proofErr w:type="spellEnd"/>
      <w:r w:rsidRPr="00545009">
        <w:rPr>
          <w:rFonts w:ascii="GHEA Grapalat" w:hAnsi="GHEA Grapalat" w:cs="Arial"/>
          <w:vertAlign w:val="superscript"/>
          <w:lang w:val="es-ES"/>
        </w:rPr>
        <w:t xml:space="preserve"> </w:t>
      </w:r>
    </w:p>
    <w:p w14:paraId="46E54C86" w14:textId="0298F9E3" w:rsidR="009D738E" w:rsidRPr="00E6229F" w:rsidRDefault="002778AB" w:rsidP="009D738E">
      <w:pPr>
        <w:jc w:val="both"/>
        <w:rPr>
          <w:rFonts w:ascii="GHEA Grapalat" w:hAnsi="GHEA Grapalat" w:cs="Sylfaen"/>
          <w:sz w:val="20"/>
          <w:szCs w:val="20"/>
          <w:lang w:val="es-ES"/>
        </w:rPr>
      </w:pPr>
      <w:r w:rsidRPr="00E6229F">
        <w:rPr>
          <w:rFonts w:ascii="GHEA Grapalat" w:hAnsi="GHEA Grapalat" w:cs="Sylfaen"/>
          <w:sz w:val="20"/>
          <w:szCs w:val="20"/>
          <w:lang w:val="es-ES"/>
        </w:rPr>
        <w:t>«</w:t>
      </w:r>
      <w:proofErr w:type="spellStart"/>
      <w:r w:rsidRPr="00E6229F">
        <w:rPr>
          <w:rFonts w:ascii="GHEA Grapalat" w:hAnsi="GHEA Grapalat" w:cs="Sylfaen"/>
          <w:sz w:val="20"/>
          <w:szCs w:val="20"/>
          <w:lang w:val="es-ES"/>
        </w:rPr>
        <w:t>Բարձրավոլտ</w:t>
      </w:r>
      <w:proofErr w:type="spellEnd"/>
      <w:r w:rsidRPr="00E6229F">
        <w:rPr>
          <w:rFonts w:ascii="GHEA Grapalat" w:hAnsi="GHEA Grapalat" w:cs="Sylfaen"/>
          <w:sz w:val="20"/>
          <w:szCs w:val="20"/>
          <w:lang w:val="es-ES"/>
        </w:rPr>
        <w:t xml:space="preserve"> </w:t>
      </w:r>
      <w:proofErr w:type="spellStart"/>
      <w:r w:rsidRPr="00E6229F">
        <w:rPr>
          <w:rFonts w:ascii="GHEA Grapalat" w:hAnsi="GHEA Grapalat" w:cs="Sylfaen"/>
          <w:sz w:val="20"/>
          <w:szCs w:val="20"/>
          <w:lang w:val="es-ES"/>
        </w:rPr>
        <w:t>Էլեկտրացանցեր</w:t>
      </w:r>
      <w:proofErr w:type="spellEnd"/>
      <w:r w:rsidRPr="00E6229F">
        <w:rPr>
          <w:rFonts w:ascii="GHEA Grapalat" w:hAnsi="GHEA Grapalat" w:cs="Sylfaen"/>
          <w:sz w:val="20"/>
          <w:szCs w:val="20"/>
          <w:lang w:val="es-ES"/>
        </w:rPr>
        <w:t>» ՓԲԸ</w:t>
      </w:r>
      <w:r w:rsidR="009D738E" w:rsidRPr="00545009">
        <w:rPr>
          <w:rFonts w:ascii="GHEA Grapalat" w:hAnsi="GHEA Grapalat" w:cs="Sylfaen"/>
          <w:sz w:val="20"/>
          <w:szCs w:val="20"/>
          <w:lang w:val="es-ES"/>
        </w:rPr>
        <w:t xml:space="preserve"> </w:t>
      </w:r>
      <w:proofErr w:type="spellStart"/>
      <w:r w:rsidR="009D738E" w:rsidRPr="00545009">
        <w:rPr>
          <w:rFonts w:ascii="GHEA Grapalat" w:hAnsi="GHEA Grapalat" w:cs="Sylfaen"/>
          <w:sz w:val="20"/>
          <w:szCs w:val="20"/>
          <w:lang w:val="es-ES"/>
        </w:rPr>
        <w:t>կողմից</w:t>
      </w:r>
      <w:proofErr w:type="spellEnd"/>
      <w:r w:rsidR="009D738E" w:rsidRPr="00545009">
        <w:rPr>
          <w:rFonts w:ascii="GHEA Grapalat" w:hAnsi="GHEA Grapalat" w:cs="Sylfaen"/>
          <w:sz w:val="20"/>
          <w:szCs w:val="20"/>
          <w:lang w:val="es-ES"/>
        </w:rPr>
        <w:t xml:space="preserve"> </w:t>
      </w:r>
      <w:r w:rsidR="00E1616C">
        <w:rPr>
          <w:rFonts w:ascii="GHEA Grapalat" w:hAnsi="GHEA Grapalat" w:cs="Sylfaen"/>
          <w:sz w:val="20"/>
          <w:szCs w:val="20"/>
          <w:lang w:val="es-ES"/>
        </w:rPr>
        <w:t>ՀՀ ԱՆ ԱԾԻԳ ԲՄԽԾՁԲ-26/38</w:t>
      </w:r>
      <w:r w:rsidR="000276E2" w:rsidRPr="0064740A">
        <w:rPr>
          <w:rFonts w:ascii="GHEA Grapalat" w:hAnsi="GHEA Grapalat" w:cs="Sylfaen"/>
          <w:sz w:val="18"/>
          <w:szCs w:val="18"/>
          <w:lang w:val="es-ES"/>
        </w:rPr>
        <w:t xml:space="preserve"> </w:t>
      </w:r>
      <w:proofErr w:type="spellStart"/>
      <w:r w:rsidR="009D738E" w:rsidRPr="00545009">
        <w:rPr>
          <w:rFonts w:ascii="GHEA Grapalat" w:hAnsi="GHEA Grapalat" w:cs="Sylfaen"/>
          <w:sz w:val="20"/>
          <w:szCs w:val="20"/>
          <w:lang w:val="es-ES"/>
        </w:rPr>
        <w:t>ծածկագրով</w:t>
      </w:r>
      <w:proofErr w:type="spellEnd"/>
      <w:r w:rsidR="009D738E" w:rsidRPr="00545009">
        <w:rPr>
          <w:rFonts w:ascii="GHEA Grapalat" w:hAnsi="GHEA Grapalat" w:cs="Sylfaen"/>
          <w:sz w:val="20"/>
          <w:szCs w:val="20"/>
          <w:lang w:val="es-ES"/>
        </w:rPr>
        <w:t xml:space="preserve"> </w:t>
      </w:r>
      <w:proofErr w:type="spellStart"/>
      <w:r w:rsidR="009D738E" w:rsidRPr="0064740A">
        <w:rPr>
          <w:rFonts w:ascii="GHEA Grapalat" w:hAnsi="GHEA Grapalat" w:cs="Sylfaen"/>
          <w:sz w:val="20"/>
          <w:szCs w:val="20"/>
          <w:lang w:val="es-ES"/>
        </w:rPr>
        <w:t>կազմակերպված</w:t>
      </w:r>
      <w:proofErr w:type="spellEnd"/>
      <w:r w:rsidR="009D738E" w:rsidRPr="0064740A">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sidR="009D738E" w:rsidRPr="0064740A">
        <w:rPr>
          <w:rFonts w:ascii="GHEA Grapalat" w:hAnsi="GHEA Grapalat" w:cs="Sylfaen"/>
          <w:sz w:val="20"/>
          <w:szCs w:val="20"/>
          <w:lang w:val="es-ES"/>
        </w:rPr>
        <w:t xml:space="preserve"> </w:t>
      </w:r>
      <w:proofErr w:type="spellStart"/>
      <w:r w:rsidR="009D738E" w:rsidRPr="0064740A">
        <w:rPr>
          <w:rFonts w:ascii="GHEA Grapalat" w:hAnsi="GHEA Grapalat" w:cs="Sylfaen"/>
          <w:sz w:val="20"/>
          <w:szCs w:val="20"/>
          <w:lang w:val="es-ES"/>
        </w:rPr>
        <w:t>մրցույթի</w:t>
      </w:r>
      <w:proofErr w:type="spellEnd"/>
      <w:r w:rsidR="009D738E" w:rsidRPr="00545009">
        <w:rPr>
          <w:rFonts w:ascii="GHEA Grapalat" w:hAnsi="GHEA Grapalat" w:cs="Sylfaen"/>
          <w:sz w:val="20"/>
          <w:szCs w:val="20"/>
          <w:lang w:val="es-ES"/>
        </w:rPr>
        <w:t xml:space="preserve"> </w:t>
      </w:r>
      <w:proofErr w:type="spellStart"/>
      <w:r w:rsidR="009D738E" w:rsidRPr="00545009">
        <w:rPr>
          <w:rFonts w:ascii="GHEA Grapalat" w:hAnsi="GHEA Grapalat" w:cs="Sylfaen"/>
          <w:sz w:val="20"/>
          <w:szCs w:val="20"/>
          <w:lang w:val="es-ES"/>
        </w:rPr>
        <w:t>նախաորակավորման</w:t>
      </w:r>
      <w:proofErr w:type="spellEnd"/>
      <w:r w:rsidR="009D738E" w:rsidRPr="00545009">
        <w:rPr>
          <w:rFonts w:ascii="GHEA Grapalat" w:hAnsi="GHEA Grapalat" w:cs="Sylfaen"/>
          <w:sz w:val="20"/>
          <w:szCs w:val="20"/>
          <w:lang w:val="es-ES"/>
        </w:rPr>
        <w:t xml:space="preserve"> </w:t>
      </w:r>
      <w:proofErr w:type="spellStart"/>
      <w:r w:rsidR="009D738E" w:rsidRPr="00545009">
        <w:rPr>
          <w:rFonts w:ascii="GHEA Grapalat" w:hAnsi="GHEA Grapalat" w:cs="Sylfaen"/>
          <w:sz w:val="20"/>
          <w:szCs w:val="20"/>
          <w:lang w:val="es-ES"/>
        </w:rPr>
        <w:t>ընթացակարգին</w:t>
      </w:r>
      <w:proofErr w:type="spellEnd"/>
      <w:r w:rsidR="009D738E" w:rsidRPr="00545009">
        <w:rPr>
          <w:rFonts w:ascii="GHEA Grapalat" w:hAnsi="GHEA Grapalat" w:cs="Sylfaen"/>
          <w:sz w:val="20"/>
          <w:szCs w:val="20"/>
          <w:lang w:val="es-ES"/>
        </w:rPr>
        <w:t xml:space="preserve"> և</w:t>
      </w:r>
      <w:r w:rsidR="009D738E" w:rsidRPr="002778AB">
        <w:rPr>
          <w:rFonts w:ascii="GHEA Grapalat" w:hAnsi="GHEA Grapalat" w:cs="Sylfaen"/>
          <w:sz w:val="20"/>
          <w:szCs w:val="20"/>
          <w:lang w:val="es-ES"/>
        </w:rPr>
        <w:t xml:space="preserve"> </w:t>
      </w:r>
      <w:proofErr w:type="spellStart"/>
      <w:r w:rsidR="009D738E" w:rsidRPr="002778AB">
        <w:rPr>
          <w:rFonts w:ascii="GHEA Grapalat" w:hAnsi="GHEA Grapalat" w:cs="Sylfaen"/>
          <w:sz w:val="20"/>
          <w:szCs w:val="20"/>
          <w:lang w:val="es-ES"/>
        </w:rPr>
        <w:t>նախաորակավորման</w:t>
      </w:r>
      <w:proofErr w:type="spellEnd"/>
      <w:r w:rsidR="009D738E" w:rsidRPr="002778AB">
        <w:rPr>
          <w:rFonts w:ascii="GHEA Grapalat" w:hAnsi="GHEA Grapalat" w:cs="Sylfaen"/>
          <w:sz w:val="20"/>
          <w:szCs w:val="20"/>
          <w:lang w:val="es-ES"/>
        </w:rPr>
        <w:t xml:space="preserve"> </w:t>
      </w:r>
      <w:proofErr w:type="spellStart"/>
      <w:r w:rsidR="009D738E" w:rsidRPr="002778AB">
        <w:rPr>
          <w:rFonts w:ascii="GHEA Grapalat" w:hAnsi="GHEA Grapalat" w:cs="Sylfaen"/>
          <w:sz w:val="20"/>
          <w:szCs w:val="20"/>
          <w:lang w:val="es-ES"/>
        </w:rPr>
        <w:t>հայտարարության</w:t>
      </w:r>
      <w:proofErr w:type="spellEnd"/>
      <w:r w:rsidR="009D738E" w:rsidRPr="00E6229F">
        <w:rPr>
          <w:rFonts w:ascii="GHEA Grapalat" w:hAnsi="GHEA Grapalat" w:cs="Sylfaen"/>
          <w:sz w:val="20"/>
          <w:szCs w:val="20"/>
          <w:lang w:val="es-ES"/>
        </w:rPr>
        <w:t xml:space="preserve"> </w:t>
      </w:r>
      <w:proofErr w:type="spellStart"/>
      <w:r w:rsidR="009D738E" w:rsidRPr="00545009">
        <w:rPr>
          <w:rFonts w:ascii="GHEA Grapalat" w:hAnsi="GHEA Grapalat" w:cs="Sylfaen"/>
          <w:sz w:val="20"/>
          <w:szCs w:val="20"/>
          <w:lang w:val="es-ES"/>
        </w:rPr>
        <w:t>պահանջներին</w:t>
      </w:r>
      <w:proofErr w:type="spellEnd"/>
      <w:r w:rsidR="009D738E" w:rsidRPr="00545009">
        <w:rPr>
          <w:rFonts w:ascii="GHEA Grapalat" w:hAnsi="GHEA Grapalat" w:cs="Sylfaen"/>
          <w:sz w:val="20"/>
          <w:szCs w:val="20"/>
          <w:lang w:val="es-ES"/>
        </w:rPr>
        <w:t xml:space="preserve"> </w:t>
      </w:r>
      <w:proofErr w:type="spellStart"/>
      <w:r w:rsidR="009D738E" w:rsidRPr="00545009">
        <w:rPr>
          <w:rFonts w:ascii="GHEA Grapalat" w:hAnsi="GHEA Grapalat" w:cs="Sylfaen"/>
          <w:sz w:val="20"/>
          <w:szCs w:val="20"/>
          <w:lang w:val="es-ES"/>
        </w:rPr>
        <w:t>համապատասխան</w:t>
      </w:r>
      <w:proofErr w:type="spellEnd"/>
      <w:r w:rsidR="009D738E" w:rsidRPr="00E6229F">
        <w:rPr>
          <w:rFonts w:ascii="GHEA Grapalat" w:hAnsi="GHEA Grapalat" w:cs="Sylfaen"/>
          <w:sz w:val="20"/>
          <w:szCs w:val="20"/>
          <w:lang w:val="es-ES"/>
        </w:rPr>
        <w:t xml:space="preserve"> </w:t>
      </w:r>
      <w:proofErr w:type="spellStart"/>
      <w:proofErr w:type="gramStart"/>
      <w:r w:rsidR="009D738E" w:rsidRPr="00545009">
        <w:rPr>
          <w:rFonts w:ascii="GHEA Grapalat" w:hAnsi="GHEA Grapalat" w:cs="Sylfaen"/>
          <w:sz w:val="20"/>
          <w:szCs w:val="20"/>
          <w:lang w:val="es-ES"/>
        </w:rPr>
        <w:t>ներկայացնում</w:t>
      </w:r>
      <w:proofErr w:type="spellEnd"/>
      <w:r w:rsidR="009D738E" w:rsidRPr="00E6229F">
        <w:rPr>
          <w:rFonts w:ascii="GHEA Grapalat" w:hAnsi="GHEA Grapalat" w:cs="Sylfaen"/>
          <w:sz w:val="20"/>
          <w:szCs w:val="20"/>
          <w:lang w:val="es-ES"/>
        </w:rPr>
        <w:t xml:space="preserve">  </w:t>
      </w:r>
      <w:r w:rsidR="009D738E" w:rsidRPr="00545009">
        <w:rPr>
          <w:rFonts w:ascii="GHEA Grapalat" w:hAnsi="GHEA Grapalat" w:cs="Sylfaen"/>
          <w:sz w:val="20"/>
          <w:szCs w:val="20"/>
          <w:lang w:val="es-ES"/>
        </w:rPr>
        <w:t>է</w:t>
      </w:r>
      <w:proofErr w:type="gramEnd"/>
      <w:r w:rsidR="009D738E" w:rsidRPr="00E6229F">
        <w:rPr>
          <w:rFonts w:ascii="GHEA Grapalat" w:hAnsi="GHEA Grapalat" w:cs="Sylfaen"/>
          <w:sz w:val="20"/>
          <w:szCs w:val="20"/>
          <w:lang w:val="es-ES"/>
        </w:rPr>
        <w:t xml:space="preserve"> </w:t>
      </w:r>
      <w:proofErr w:type="spellStart"/>
      <w:r w:rsidR="009D738E" w:rsidRPr="00545009">
        <w:rPr>
          <w:rFonts w:ascii="GHEA Grapalat" w:hAnsi="GHEA Grapalat" w:cs="Sylfaen"/>
          <w:sz w:val="20"/>
          <w:szCs w:val="20"/>
          <w:lang w:val="es-ES"/>
        </w:rPr>
        <w:t>հայտ</w:t>
      </w:r>
      <w:proofErr w:type="spellEnd"/>
      <w:r w:rsidR="009D738E" w:rsidRPr="00545009">
        <w:rPr>
          <w:rFonts w:ascii="GHEA Grapalat" w:hAnsi="GHEA Grapalat" w:cs="Sylfaen"/>
          <w:sz w:val="20"/>
          <w:szCs w:val="20"/>
          <w:lang w:val="es-ES"/>
        </w:rPr>
        <w:t>:</w:t>
      </w:r>
    </w:p>
    <w:p w14:paraId="65B5862C" w14:textId="77777777" w:rsidR="009D738E" w:rsidRPr="00545009" w:rsidRDefault="009D738E" w:rsidP="009D738E">
      <w:pPr>
        <w:jc w:val="both"/>
        <w:rPr>
          <w:rFonts w:ascii="GHEA Grapalat" w:hAnsi="GHEA Grapalat"/>
          <w:sz w:val="12"/>
          <w:szCs w:val="12"/>
          <w:u w:val="single"/>
          <w:lang w:val="es-ES"/>
        </w:rPr>
      </w:pPr>
    </w:p>
    <w:p w14:paraId="7FE9297C" w14:textId="77777777" w:rsidR="009D738E" w:rsidRDefault="009D738E" w:rsidP="009D738E">
      <w:pPr>
        <w:jc w:val="both"/>
        <w:rPr>
          <w:rFonts w:ascii="GHEA Grapalat" w:hAnsi="GHEA Grapalat"/>
          <w:sz w:val="22"/>
          <w:szCs w:val="22"/>
          <w:u w:val="single"/>
          <w:lang w:val="es-ES"/>
        </w:rPr>
      </w:pPr>
    </w:p>
    <w:p w14:paraId="2EE982A4" w14:textId="77777777" w:rsidR="009D738E" w:rsidRDefault="009D738E" w:rsidP="009D738E">
      <w:pPr>
        <w:jc w:val="both"/>
        <w:rPr>
          <w:rFonts w:ascii="GHEA Grapalat" w:hAnsi="GHEA Grapalat" w:cs="Sylfaen"/>
          <w:sz w:val="20"/>
          <w:szCs w:val="20"/>
          <w:lang w:val="es-ES"/>
        </w:rPr>
      </w:pPr>
    </w:p>
    <w:p w14:paraId="4F45AC83" w14:textId="77777777" w:rsidR="009D738E" w:rsidRDefault="009D738E" w:rsidP="009D738E">
      <w:pPr>
        <w:jc w:val="both"/>
        <w:rPr>
          <w:rFonts w:ascii="GHEA Grapalat" w:hAnsi="GHEA Grapalat" w:cs="Sylfaen"/>
          <w:sz w:val="20"/>
          <w:szCs w:val="20"/>
          <w:lang w:val="es-ES"/>
        </w:rPr>
      </w:pPr>
    </w:p>
    <w:p w14:paraId="3EF7FCC0" w14:textId="77777777" w:rsidR="009D738E" w:rsidRDefault="009D738E" w:rsidP="009D738E">
      <w:pPr>
        <w:jc w:val="both"/>
        <w:rPr>
          <w:rFonts w:ascii="GHEA Grapalat" w:hAnsi="GHEA Grapalat" w:cs="Sylfaen"/>
          <w:sz w:val="20"/>
          <w:szCs w:val="20"/>
          <w:lang w:val="es-ES"/>
        </w:rPr>
      </w:pPr>
    </w:p>
    <w:p w14:paraId="4AA81F73" w14:textId="77777777" w:rsidR="009D738E" w:rsidRPr="00545009" w:rsidRDefault="009D738E" w:rsidP="009D738E">
      <w:pPr>
        <w:jc w:val="both"/>
        <w:rPr>
          <w:rFonts w:ascii="GHEA Grapalat" w:hAnsi="GHEA Grapalat" w:cs="Sylfaen"/>
          <w:sz w:val="20"/>
          <w:szCs w:val="20"/>
          <w:lang w:val="es-ES"/>
        </w:rPr>
      </w:pPr>
      <w:r w:rsidRPr="00545009">
        <w:rPr>
          <w:rFonts w:ascii="GHEA Grapalat" w:hAnsi="GHEA Grapalat" w:cs="Sylfaen"/>
          <w:sz w:val="20"/>
          <w:szCs w:val="20"/>
          <w:lang w:val="es-ES"/>
        </w:rPr>
        <w:t xml:space="preserve">                </w:t>
      </w:r>
    </w:p>
    <w:p w14:paraId="2ECB667B" w14:textId="77777777" w:rsidR="009D738E" w:rsidRPr="00545009" w:rsidRDefault="009D738E" w:rsidP="009D738E">
      <w:pPr>
        <w:jc w:val="both"/>
        <w:rPr>
          <w:rFonts w:ascii="GHEA Grapalat" w:hAnsi="GHEA Grapalat" w:cs="Arial"/>
          <w:szCs w:val="22"/>
          <w:u w:val="single"/>
          <w:lang w:val="es-ES"/>
        </w:rPr>
      </w:pPr>
      <w:r w:rsidRPr="00545009">
        <w:rPr>
          <w:rFonts w:ascii="GHEA Grapalat" w:hAnsi="GHEA Grapalat"/>
          <w:sz w:val="20"/>
          <w:szCs w:val="20"/>
          <w:u w:val="single"/>
          <w:lang w:val="es-ES"/>
        </w:rPr>
        <w:t xml:space="preserve">                                         </w:t>
      </w:r>
      <w:r w:rsidRPr="00545009">
        <w:rPr>
          <w:rFonts w:ascii="GHEA Grapalat" w:hAnsi="GHEA Grapalat"/>
          <w:sz w:val="20"/>
          <w:szCs w:val="20"/>
          <w:lang w:val="es-ES"/>
        </w:rPr>
        <w:t>-</w:t>
      </w:r>
      <w:r w:rsidRPr="00545009">
        <w:rPr>
          <w:rFonts w:ascii="GHEA Grapalat" w:hAnsi="GHEA Grapalat" w:cs="Sylfaen"/>
          <w:sz w:val="20"/>
          <w:szCs w:val="20"/>
          <w:lang w:val="es-ES"/>
        </w:rPr>
        <w:t>ի</w:t>
      </w:r>
      <w:r w:rsidRPr="00545009">
        <w:rPr>
          <w:rFonts w:ascii="GHEA Grapalat" w:hAnsi="GHEA Grapalat" w:cs="Arial"/>
          <w:sz w:val="20"/>
          <w:szCs w:val="20"/>
          <w:lang w:val="es-ES"/>
        </w:rPr>
        <w:t xml:space="preserve"> </w:t>
      </w:r>
      <w:proofErr w:type="spellStart"/>
      <w:r w:rsidRPr="00545009">
        <w:rPr>
          <w:rFonts w:ascii="GHEA Grapalat" w:hAnsi="GHEA Grapalat" w:cs="Arial"/>
          <w:sz w:val="20"/>
          <w:szCs w:val="20"/>
          <w:lang w:val="es-ES"/>
        </w:rPr>
        <w:t>հարկ</w:t>
      </w:r>
      <w:proofErr w:type="spellEnd"/>
      <w:r w:rsidRPr="00545009">
        <w:rPr>
          <w:rFonts w:ascii="GHEA Grapalat" w:hAnsi="GHEA Grapalat" w:cs="Arial"/>
          <w:sz w:val="20"/>
          <w:szCs w:val="20"/>
          <w:lang w:val="es-ES"/>
        </w:rPr>
        <w:t xml:space="preserve"> </w:t>
      </w:r>
      <w:proofErr w:type="spellStart"/>
      <w:r w:rsidRPr="00545009">
        <w:rPr>
          <w:rFonts w:ascii="GHEA Grapalat" w:hAnsi="GHEA Grapalat" w:cs="Arial"/>
          <w:sz w:val="20"/>
          <w:szCs w:val="20"/>
          <w:lang w:val="es-ES"/>
        </w:rPr>
        <w:t>վճարողի</w:t>
      </w:r>
      <w:proofErr w:type="spellEnd"/>
      <w:r w:rsidRPr="00545009">
        <w:rPr>
          <w:rFonts w:ascii="GHEA Grapalat" w:hAnsi="GHEA Grapalat" w:cs="Arial"/>
          <w:sz w:val="20"/>
          <w:szCs w:val="20"/>
          <w:lang w:val="es-ES"/>
        </w:rPr>
        <w:t xml:space="preserve"> </w:t>
      </w:r>
      <w:proofErr w:type="spellStart"/>
      <w:r w:rsidRPr="00545009">
        <w:rPr>
          <w:rFonts w:ascii="GHEA Grapalat" w:hAnsi="GHEA Grapalat" w:cs="Arial"/>
          <w:sz w:val="20"/>
          <w:szCs w:val="20"/>
          <w:lang w:val="es-ES"/>
        </w:rPr>
        <w:t>հաշվառման</w:t>
      </w:r>
      <w:proofErr w:type="spellEnd"/>
      <w:r w:rsidRPr="00545009">
        <w:rPr>
          <w:rFonts w:ascii="GHEA Grapalat" w:hAnsi="GHEA Grapalat" w:cs="Arial"/>
          <w:sz w:val="20"/>
          <w:szCs w:val="20"/>
          <w:lang w:val="es-ES"/>
        </w:rPr>
        <w:t xml:space="preserve"> </w:t>
      </w:r>
      <w:proofErr w:type="spellStart"/>
      <w:r w:rsidRPr="00545009">
        <w:rPr>
          <w:rFonts w:ascii="GHEA Grapalat" w:hAnsi="GHEA Grapalat" w:cs="Arial"/>
          <w:sz w:val="20"/>
          <w:szCs w:val="20"/>
          <w:lang w:val="es-ES"/>
        </w:rPr>
        <w:t>համարն</w:t>
      </w:r>
      <w:proofErr w:type="spellEnd"/>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t>:</w:t>
      </w:r>
    </w:p>
    <w:p w14:paraId="4C273F25" w14:textId="77777777" w:rsidR="009D738E" w:rsidRPr="00545009" w:rsidRDefault="009D738E" w:rsidP="009D738E">
      <w:pPr>
        <w:jc w:val="both"/>
        <w:rPr>
          <w:rFonts w:ascii="GHEA Grapalat" w:hAnsi="GHEA Grapalat" w:cs="Arial"/>
          <w:vertAlign w:val="superscript"/>
          <w:lang w:val="es-ES"/>
        </w:rPr>
      </w:pPr>
      <w:r w:rsidRPr="00545009">
        <w:rPr>
          <w:rFonts w:ascii="GHEA Grapalat" w:hAnsi="GHEA Grapalat" w:cs="Sylfaen"/>
          <w:vertAlign w:val="superscript"/>
          <w:lang w:val="es-ES"/>
        </w:rPr>
        <w:t xml:space="preserve">          </w:t>
      </w:r>
      <w:proofErr w:type="spellStart"/>
      <w:r w:rsidRPr="00545009">
        <w:rPr>
          <w:rFonts w:ascii="GHEA Grapalat" w:hAnsi="GHEA Grapalat" w:cs="Sylfaen"/>
          <w:vertAlign w:val="superscript"/>
          <w:lang w:val="es-ES"/>
        </w:rPr>
        <w:t>մասնակցի</w:t>
      </w:r>
      <w:proofErr w:type="spellEnd"/>
      <w:r w:rsidRPr="00545009">
        <w:rPr>
          <w:rFonts w:ascii="GHEA Grapalat" w:hAnsi="GHEA Grapalat" w:cs="Arial"/>
          <w:vertAlign w:val="superscript"/>
          <w:lang w:val="es-ES"/>
        </w:rPr>
        <w:t xml:space="preserve"> </w:t>
      </w:r>
      <w:proofErr w:type="spellStart"/>
      <w:r w:rsidRPr="00545009">
        <w:rPr>
          <w:rFonts w:ascii="GHEA Grapalat" w:hAnsi="GHEA Grapalat" w:cs="Sylfaen"/>
          <w:vertAlign w:val="superscript"/>
          <w:lang w:val="es-ES"/>
        </w:rPr>
        <w:t>անվանումը</w:t>
      </w:r>
      <w:proofErr w:type="spellEnd"/>
      <w:r w:rsidRPr="00545009">
        <w:rPr>
          <w:rFonts w:ascii="GHEA Grapalat" w:hAnsi="GHEA Grapalat" w:cs="Arial"/>
          <w:vertAlign w:val="superscript"/>
          <w:lang w:val="es-ES"/>
        </w:rPr>
        <w:t xml:space="preserve">                                                                                                                 </w:t>
      </w:r>
      <w:proofErr w:type="spellStart"/>
      <w:r w:rsidRPr="00545009">
        <w:rPr>
          <w:rFonts w:ascii="GHEA Grapalat" w:hAnsi="GHEA Grapalat" w:cs="Arial"/>
          <w:vertAlign w:val="superscript"/>
          <w:lang w:val="es-ES"/>
        </w:rPr>
        <w:t>հարկի</w:t>
      </w:r>
      <w:proofErr w:type="spellEnd"/>
      <w:r w:rsidRPr="00545009">
        <w:rPr>
          <w:rFonts w:ascii="GHEA Grapalat" w:hAnsi="GHEA Grapalat" w:cs="Arial"/>
          <w:vertAlign w:val="superscript"/>
          <w:lang w:val="es-ES"/>
        </w:rPr>
        <w:t xml:space="preserve"> </w:t>
      </w:r>
      <w:proofErr w:type="spellStart"/>
      <w:r w:rsidRPr="00545009">
        <w:rPr>
          <w:rFonts w:ascii="GHEA Grapalat" w:hAnsi="GHEA Grapalat" w:cs="Arial"/>
          <w:vertAlign w:val="superscript"/>
          <w:lang w:val="es-ES"/>
        </w:rPr>
        <w:t>վճարողի</w:t>
      </w:r>
      <w:proofErr w:type="spellEnd"/>
      <w:r w:rsidRPr="00545009">
        <w:rPr>
          <w:rFonts w:ascii="GHEA Grapalat" w:hAnsi="GHEA Grapalat" w:cs="Arial"/>
          <w:vertAlign w:val="superscript"/>
          <w:lang w:val="es-ES"/>
        </w:rPr>
        <w:t xml:space="preserve"> </w:t>
      </w:r>
      <w:proofErr w:type="spellStart"/>
      <w:r w:rsidRPr="00545009">
        <w:rPr>
          <w:rFonts w:ascii="GHEA Grapalat" w:hAnsi="GHEA Grapalat" w:cs="Arial"/>
          <w:vertAlign w:val="superscript"/>
          <w:lang w:val="es-ES"/>
        </w:rPr>
        <w:t>հաշվառման</w:t>
      </w:r>
      <w:proofErr w:type="spellEnd"/>
      <w:r w:rsidRPr="00545009">
        <w:rPr>
          <w:rFonts w:ascii="GHEA Grapalat" w:hAnsi="GHEA Grapalat" w:cs="Arial"/>
          <w:vertAlign w:val="superscript"/>
          <w:lang w:val="es-ES"/>
        </w:rPr>
        <w:t xml:space="preserve"> </w:t>
      </w:r>
      <w:proofErr w:type="spellStart"/>
      <w:r w:rsidRPr="00545009">
        <w:rPr>
          <w:rFonts w:ascii="GHEA Grapalat" w:hAnsi="GHEA Grapalat" w:cs="Arial"/>
          <w:vertAlign w:val="superscript"/>
          <w:lang w:val="es-ES"/>
        </w:rPr>
        <w:t>համարը</w:t>
      </w:r>
      <w:proofErr w:type="spellEnd"/>
    </w:p>
    <w:p w14:paraId="18AE4CB4" w14:textId="77777777" w:rsidR="009D738E" w:rsidRPr="00545009" w:rsidRDefault="009D738E" w:rsidP="009D738E">
      <w:pPr>
        <w:jc w:val="both"/>
        <w:rPr>
          <w:rFonts w:ascii="GHEA Grapalat" w:hAnsi="GHEA Grapalat" w:cs="Arial"/>
          <w:vertAlign w:val="superscript"/>
          <w:lang w:val="es-ES"/>
        </w:rPr>
      </w:pPr>
    </w:p>
    <w:p w14:paraId="71C15C32" w14:textId="77777777" w:rsidR="009D738E" w:rsidRPr="00545009" w:rsidRDefault="009D738E" w:rsidP="009D738E">
      <w:pPr>
        <w:jc w:val="both"/>
        <w:rPr>
          <w:rFonts w:ascii="GHEA Grapalat" w:hAnsi="GHEA Grapalat"/>
          <w:sz w:val="22"/>
          <w:szCs w:val="22"/>
          <w:lang w:val="es-ES"/>
        </w:rPr>
      </w:pPr>
    </w:p>
    <w:p w14:paraId="2FFB60F9" w14:textId="321937D9" w:rsidR="009D738E" w:rsidRPr="00545009" w:rsidRDefault="009D738E" w:rsidP="009D738E">
      <w:pPr>
        <w:jc w:val="both"/>
        <w:rPr>
          <w:rFonts w:ascii="GHEA Grapalat" w:hAnsi="GHEA Grapalat"/>
          <w:sz w:val="10"/>
          <w:szCs w:val="10"/>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lang w:val="es-ES"/>
        </w:rPr>
        <w:t xml:space="preserve"> </w:t>
      </w:r>
      <w:r w:rsidRPr="00545009">
        <w:rPr>
          <w:rFonts w:ascii="GHEA Grapalat" w:hAnsi="GHEA Grapalat"/>
          <w:sz w:val="20"/>
          <w:szCs w:val="20"/>
          <w:lang w:val="es-ES"/>
        </w:rPr>
        <w:t>-</w:t>
      </w:r>
      <w:r w:rsidRPr="00545009">
        <w:rPr>
          <w:rFonts w:ascii="GHEA Grapalat" w:hAnsi="GHEA Grapalat" w:cs="Sylfaen"/>
          <w:sz w:val="20"/>
          <w:szCs w:val="20"/>
          <w:lang w:val="es-ES"/>
        </w:rPr>
        <w:t>ի</w:t>
      </w:r>
      <w:r w:rsidRPr="00545009">
        <w:rPr>
          <w:rFonts w:ascii="GHEA Grapalat" w:hAnsi="GHEA Grapalat" w:cs="Arial"/>
          <w:sz w:val="20"/>
          <w:szCs w:val="20"/>
          <w:lang w:val="es-ES"/>
        </w:rPr>
        <w:t xml:space="preserve"> </w:t>
      </w:r>
      <w:proofErr w:type="spellStart"/>
      <w:r w:rsidRPr="00545009">
        <w:rPr>
          <w:rFonts w:ascii="GHEA Grapalat" w:hAnsi="GHEA Grapalat" w:cs="Sylfaen"/>
          <w:sz w:val="20"/>
          <w:szCs w:val="20"/>
          <w:lang w:val="es-ES"/>
        </w:rPr>
        <w:t>էլեկտրոնային</w:t>
      </w:r>
      <w:proofErr w:type="spellEnd"/>
      <w:r w:rsidRPr="00545009">
        <w:rPr>
          <w:rFonts w:ascii="GHEA Grapalat" w:hAnsi="GHEA Grapalat" w:cs="Arial"/>
          <w:sz w:val="20"/>
          <w:szCs w:val="20"/>
          <w:lang w:val="es-ES"/>
        </w:rPr>
        <w:t xml:space="preserve"> </w:t>
      </w:r>
      <w:proofErr w:type="spellStart"/>
      <w:r w:rsidRPr="00545009">
        <w:rPr>
          <w:rFonts w:ascii="GHEA Grapalat" w:hAnsi="GHEA Grapalat" w:cs="Sylfaen"/>
          <w:sz w:val="20"/>
          <w:szCs w:val="20"/>
          <w:lang w:val="es-ES"/>
        </w:rPr>
        <w:t>փոստի</w:t>
      </w:r>
      <w:proofErr w:type="spellEnd"/>
      <w:r w:rsidRPr="00545009">
        <w:rPr>
          <w:rFonts w:ascii="GHEA Grapalat" w:hAnsi="GHEA Grapalat" w:cs="Arial"/>
          <w:sz w:val="20"/>
          <w:szCs w:val="20"/>
          <w:lang w:val="es-ES"/>
        </w:rPr>
        <w:t xml:space="preserve"> </w:t>
      </w:r>
      <w:proofErr w:type="spellStart"/>
      <w:r w:rsidRPr="00545009">
        <w:rPr>
          <w:rFonts w:ascii="GHEA Grapalat" w:hAnsi="GHEA Grapalat" w:cs="Sylfaen"/>
          <w:sz w:val="20"/>
          <w:szCs w:val="20"/>
          <w:lang w:val="es-ES"/>
        </w:rPr>
        <w:t>հասցեն</w:t>
      </w:r>
      <w:proofErr w:type="spellEnd"/>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t>:</w:t>
      </w:r>
      <w:r w:rsidRPr="00545009">
        <w:rPr>
          <w:rFonts w:ascii="GHEA Grapalat" w:hAnsi="GHEA Grapalat" w:cs="Sylfaen"/>
          <w:vertAlign w:val="superscript"/>
          <w:lang w:val="es-ES"/>
        </w:rPr>
        <w:t xml:space="preserve">              </w:t>
      </w:r>
      <w:proofErr w:type="spellStart"/>
      <w:r w:rsidRPr="00545009">
        <w:rPr>
          <w:rFonts w:ascii="GHEA Grapalat" w:hAnsi="GHEA Grapalat" w:cs="Sylfaen"/>
          <w:vertAlign w:val="superscript"/>
          <w:lang w:val="es-ES"/>
        </w:rPr>
        <w:t>մասնակցի</w:t>
      </w:r>
      <w:proofErr w:type="spellEnd"/>
      <w:r w:rsidRPr="00545009">
        <w:rPr>
          <w:rFonts w:ascii="GHEA Grapalat" w:hAnsi="GHEA Grapalat" w:cs="Arial"/>
          <w:vertAlign w:val="superscript"/>
          <w:lang w:val="es-ES"/>
        </w:rPr>
        <w:t xml:space="preserve"> </w:t>
      </w:r>
      <w:proofErr w:type="spellStart"/>
      <w:r w:rsidRPr="00545009">
        <w:rPr>
          <w:rFonts w:ascii="GHEA Grapalat" w:hAnsi="GHEA Grapalat" w:cs="Sylfaen"/>
          <w:vertAlign w:val="superscript"/>
          <w:lang w:val="es-ES"/>
        </w:rPr>
        <w:t>անվանումը</w:t>
      </w:r>
      <w:proofErr w:type="spellEnd"/>
      <w:r w:rsidRPr="00545009">
        <w:rPr>
          <w:rFonts w:ascii="GHEA Grapalat" w:hAnsi="GHEA Grapalat" w:cs="Arial"/>
          <w:vertAlign w:val="superscript"/>
          <w:lang w:val="es-ES"/>
        </w:rPr>
        <w:t xml:space="preserve">                                                                                                                           </w:t>
      </w:r>
      <w:proofErr w:type="spellStart"/>
      <w:r w:rsidRPr="00545009">
        <w:rPr>
          <w:rFonts w:ascii="GHEA Grapalat" w:hAnsi="GHEA Grapalat" w:cs="Arial"/>
          <w:vertAlign w:val="superscript"/>
          <w:lang w:val="es-ES"/>
        </w:rPr>
        <w:t>էլեկտրոնային</w:t>
      </w:r>
      <w:proofErr w:type="spellEnd"/>
      <w:r w:rsidRPr="00545009">
        <w:rPr>
          <w:rFonts w:ascii="GHEA Grapalat" w:hAnsi="GHEA Grapalat" w:cs="Arial"/>
          <w:vertAlign w:val="superscript"/>
          <w:lang w:val="es-ES"/>
        </w:rPr>
        <w:t xml:space="preserve"> </w:t>
      </w:r>
      <w:proofErr w:type="spellStart"/>
      <w:r w:rsidRPr="00545009">
        <w:rPr>
          <w:rFonts w:ascii="GHEA Grapalat" w:hAnsi="GHEA Grapalat" w:cs="Arial"/>
          <w:vertAlign w:val="superscript"/>
          <w:lang w:val="es-ES"/>
        </w:rPr>
        <w:t>փոստի</w:t>
      </w:r>
      <w:proofErr w:type="spellEnd"/>
      <w:r w:rsidRPr="00545009">
        <w:rPr>
          <w:rFonts w:ascii="GHEA Grapalat" w:hAnsi="GHEA Grapalat" w:cs="Arial"/>
          <w:vertAlign w:val="superscript"/>
          <w:lang w:val="es-ES"/>
        </w:rPr>
        <w:t xml:space="preserve"> </w:t>
      </w:r>
      <w:proofErr w:type="spellStart"/>
      <w:r w:rsidRPr="00545009">
        <w:rPr>
          <w:rFonts w:ascii="GHEA Grapalat" w:hAnsi="GHEA Grapalat" w:cs="Arial"/>
          <w:vertAlign w:val="superscript"/>
          <w:lang w:val="es-ES"/>
        </w:rPr>
        <w:t>հասցեն</w:t>
      </w:r>
      <w:proofErr w:type="spellEnd"/>
    </w:p>
    <w:p w14:paraId="59C3EC40" w14:textId="77777777" w:rsidR="009D738E" w:rsidRPr="00545009" w:rsidRDefault="009D738E" w:rsidP="009D738E">
      <w:pPr>
        <w:jc w:val="right"/>
        <w:rPr>
          <w:rFonts w:ascii="GHEA Grapalat" w:hAnsi="GHEA Grapalat"/>
          <w:sz w:val="10"/>
          <w:szCs w:val="10"/>
          <w:lang w:val="es-ES"/>
        </w:rPr>
      </w:pPr>
    </w:p>
    <w:p w14:paraId="4C4B2B24" w14:textId="77777777" w:rsidR="009D738E" w:rsidRPr="00545009" w:rsidRDefault="009D738E" w:rsidP="009D738E">
      <w:pPr>
        <w:jc w:val="right"/>
        <w:rPr>
          <w:rFonts w:ascii="GHEA Grapalat" w:hAnsi="GHEA Grapalat"/>
          <w:sz w:val="10"/>
          <w:szCs w:val="10"/>
          <w:lang w:val="es-ES"/>
        </w:rPr>
      </w:pPr>
    </w:p>
    <w:p w14:paraId="7AC2E063" w14:textId="77777777" w:rsidR="009D738E" w:rsidRPr="00545009" w:rsidRDefault="009D738E" w:rsidP="009D738E">
      <w:pPr>
        <w:jc w:val="right"/>
        <w:rPr>
          <w:rFonts w:ascii="GHEA Grapalat" w:hAnsi="GHEA Grapalat"/>
          <w:sz w:val="10"/>
          <w:szCs w:val="10"/>
          <w:lang w:val="es-ES"/>
        </w:rPr>
      </w:pPr>
    </w:p>
    <w:p w14:paraId="21272DC7" w14:textId="77777777" w:rsidR="009D738E" w:rsidRPr="00545009" w:rsidRDefault="009D738E" w:rsidP="009D738E">
      <w:pPr>
        <w:jc w:val="right"/>
        <w:rPr>
          <w:rFonts w:ascii="GHEA Grapalat" w:hAnsi="GHEA Grapalat"/>
          <w:sz w:val="10"/>
          <w:szCs w:val="10"/>
          <w:lang w:val="es-ES"/>
        </w:rPr>
      </w:pPr>
    </w:p>
    <w:p w14:paraId="7713EFD9" w14:textId="77777777" w:rsidR="009D738E" w:rsidRPr="00545009" w:rsidRDefault="009D738E" w:rsidP="009D738E">
      <w:pPr>
        <w:jc w:val="both"/>
        <w:rPr>
          <w:rFonts w:ascii="GHEA Grapalat" w:hAnsi="GHEA Grapalat"/>
          <w:sz w:val="20"/>
          <w:lang w:val="es-ES"/>
        </w:rPr>
      </w:pPr>
      <w:r w:rsidRPr="00545009">
        <w:rPr>
          <w:rFonts w:ascii="GHEA Grapalat" w:hAnsi="GHEA Grapalat"/>
          <w:sz w:val="20"/>
          <w:lang w:val="es-ES"/>
        </w:rPr>
        <w:t xml:space="preserve">               </w:t>
      </w:r>
    </w:p>
    <w:p w14:paraId="6FD96A0D" w14:textId="77777777" w:rsidR="00DC0D76" w:rsidRPr="00545009" w:rsidRDefault="00DC0D76" w:rsidP="00DC0D76">
      <w:pPr>
        <w:jc w:val="both"/>
        <w:rPr>
          <w:rFonts w:ascii="GHEA Grapalat" w:hAnsi="GHEA Grapalat"/>
          <w:sz w:val="22"/>
          <w:szCs w:val="22"/>
          <w:lang w:val="es-ES"/>
        </w:rPr>
      </w:pPr>
    </w:p>
    <w:p w14:paraId="02C6620C" w14:textId="1E2E9F31" w:rsidR="00DC0D76" w:rsidRPr="00545009" w:rsidRDefault="00DC0D76" w:rsidP="00DC0D76">
      <w:pPr>
        <w:jc w:val="both"/>
        <w:rPr>
          <w:rFonts w:ascii="GHEA Grapalat" w:hAnsi="GHEA Grapalat"/>
          <w:sz w:val="10"/>
          <w:szCs w:val="10"/>
          <w:lang w:val="es-ES"/>
        </w:rPr>
      </w:pPr>
      <w:r w:rsidRPr="00545009">
        <w:rPr>
          <w:rFonts w:ascii="GHEA Grapalat" w:hAnsi="GHEA Grapalat"/>
          <w:sz w:val="22"/>
          <w:szCs w:val="22"/>
          <w:u w:val="single"/>
          <w:lang w:val="es-ES"/>
        </w:rPr>
        <w:t xml:space="preserve">                                             </w:t>
      </w:r>
      <w:r>
        <w:rPr>
          <w:rFonts w:ascii="GHEA Grapalat" w:hAnsi="GHEA Grapalat"/>
          <w:sz w:val="22"/>
          <w:szCs w:val="22"/>
          <w:u w:val="single"/>
          <w:lang w:val="hy-AM"/>
        </w:rPr>
        <w:t xml:space="preserve">     </w:t>
      </w:r>
      <w:r w:rsidRPr="00545009">
        <w:rPr>
          <w:rFonts w:ascii="GHEA Grapalat" w:hAnsi="GHEA Grapalat"/>
          <w:sz w:val="22"/>
          <w:szCs w:val="22"/>
          <w:u w:val="single"/>
          <w:lang w:val="es-ES"/>
        </w:rPr>
        <w:t xml:space="preserve"> </w:t>
      </w:r>
      <w:r w:rsidRPr="00545009">
        <w:rPr>
          <w:rFonts w:ascii="GHEA Grapalat" w:hAnsi="GHEA Grapalat"/>
          <w:sz w:val="22"/>
          <w:szCs w:val="22"/>
          <w:lang w:val="es-ES"/>
        </w:rPr>
        <w:t xml:space="preserve"> </w:t>
      </w:r>
      <w:r w:rsidRPr="00545009">
        <w:rPr>
          <w:rFonts w:ascii="GHEA Grapalat" w:hAnsi="GHEA Grapalat"/>
          <w:sz w:val="20"/>
          <w:szCs w:val="20"/>
          <w:lang w:val="es-ES"/>
        </w:rPr>
        <w:t>-</w:t>
      </w:r>
      <w:r w:rsidRPr="00545009">
        <w:rPr>
          <w:rFonts w:ascii="GHEA Grapalat" w:hAnsi="GHEA Grapalat" w:cs="Sylfaen"/>
          <w:sz w:val="20"/>
          <w:szCs w:val="20"/>
          <w:lang w:val="es-ES"/>
        </w:rPr>
        <w:t>ի</w:t>
      </w:r>
      <w:r w:rsidRPr="00545009">
        <w:rPr>
          <w:rFonts w:ascii="GHEA Grapalat" w:hAnsi="GHEA Grapalat" w:cs="Arial"/>
          <w:sz w:val="20"/>
          <w:szCs w:val="20"/>
          <w:lang w:val="es-ES"/>
        </w:rPr>
        <w:t xml:space="preserve"> </w:t>
      </w:r>
      <w:r>
        <w:rPr>
          <w:rFonts w:ascii="GHEA Grapalat" w:hAnsi="GHEA Grapalat" w:cs="Arial"/>
          <w:sz w:val="20"/>
          <w:szCs w:val="20"/>
          <w:lang w:val="hy-AM"/>
        </w:rPr>
        <w:t xml:space="preserve">հեռախոսի համարն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Pr>
          <w:rFonts w:ascii="GHEA Grapalat" w:hAnsi="GHEA Grapalat" w:cs="Arial"/>
          <w:sz w:val="20"/>
          <w:szCs w:val="20"/>
          <w:lang w:val="hy-AM"/>
        </w:rPr>
        <w:t xml:space="preserve">                </w:t>
      </w:r>
      <w:r w:rsidRPr="00545009">
        <w:rPr>
          <w:rFonts w:ascii="GHEA Grapalat" w:hAnsi="GHEA Grapalat" w:cs="Arial"/>
          <w:szCs w:val="22"/>
          <w:lang w:val="es-ES"/>
        </w:rPr>
        <w:t xml:space="preserve"> </w:t>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t>:</w:t>
      </w:r>
      <w:r w:rsidRPr="00545009">
        <w:rPr>
          <w:rFonts w:ascii="GHEA Grapalat" w:hAnsi="GHEA Grapalat" w:cs="Sylfaen"/>
          <w:vertAlign w:val="superscript"/>
          <w:lang w:val="es-ES"/>
        </w:rPr>
        <w:t xml:space="preserve">              </w:t>
      </w:r>
      <w:proofErr w:type="spellStart"/>
      <w:r w:rsidRPr="00545009">
        <w:rPr>
          <w:rFonts w:ascii="GHEA Grapalat" w:hAnsi="GHEA Grapalat" w:cs="Sylfaen"/>
          <w:vertAlign w:val="superscript"/>
          <w:lang w:val="es-ES"/>
        </w:rPr>
        <w:t>մասնակցի</w:t>
      </w:r>
      <w:proofErr w:type="spellEnd"/>
      <w:r w:rsidRPr="00545009">
        <w:rPr>
          <w:rFonts w:ascii="GHEA Grapalat" w:hAnsi="GHEA Grapalat" w:cs="Arial"/>
          <w:vertAlign w:val="superscript"/>
          <w:lang w:val="es-ES"/>
        </w:rPr>
        <w:t xml:space="preserve"> </w:t>
      </w:r>
      <w:proofErr w:type="spellStart"/>
      <w:r w:rsidRPr="00545009">
        <w:rPr>
          <w:rFonts w:ascii="GHEA Grapalat" w:hAnsi="GHEA Grapalat" w:cs="Sylfaen"/>
          <w:vertAlign w:val="superscript"/>
          <w:lang w:val="es-ES"/>
        </w:rPr>
        <w:t>անվանումը</w:t>
      </w:r>
      <w:proofErr w:type="spellEnd"/>
      <w:r w:rsidRPr="00545009">
        <w:rPr>
          <w:rFonts w:ascii="GHEA Grapalat" w:hAnsi="GHEA Grapalat" w:cs="Arial"/>
          <w:vertAlign w:val="superscript"/>
          <w:lang w:val="es-ES"/>
        </w:rPr>
        <w:t xml:space="preserve">                                                                                                                           </w:t>
      </w:r>
      <w:r>
        <w:rPr>
          <w:rFonts w:ascii="GHEA Grapalat" w:hAnsi="GHEA Grapalat" w:cs="Arial"/>
          <w:vertAlign w:val="superscript"/>
          <w:lang w:val="hy-AM"/>
        </w:rPr>
        <w:t>հեռախոսի համարը</w:t>
      </w:r>
    </w:p>
    <w:p w14:paraId="52E55FC0" w14:textId="77777777" w:rsidR="009D738E" w:rsidRPr="00545009" w:rsidRDefault="009D738E" w:rsidP="009D738E">
      <w:pPr>
        <w:jc w:val="both"/>
        <w:rPr>
          <w:rFonts w:ascii="GHEA Grapalat" w:hAnsi="GHEA Grapalat"/>
          <w:sz w:val="20"/>
          <w:lang w:val="es-ES"/>
        </w:rPr>
      </w:pPr>
    </w:p>
    <w:p w14:paraId="449735C5" w14:textId="77777777" w:rsidR="009D738E" w:rsidRPr="00B80FA1" w:rsidRDefault="009D738E" w:rsidP="009D738E">
      <w:pPr>
        <w:jc w:val="both"/>
        <w:rPr>
          <w:rFonts w:ascii="GHEA Grapalat" w:hAnsi="GHEA Grapalat"/>
          <w:sz w:val="20"/>
          <w:lang w:val="es-ES"/>
        </w:rPr>
      </w:pPr>
    </w:p>
    <w:p w14:paraId="77F6AB6B" w14:textId="77777777" w:rsidR="009D738E" w:rsidRPr="00545009" w:rsidRDefault="009D738E" w:rsidP="009D738E">
      <w:pPr>
        <w:jc w:val="both"/>
        <w:rPr>
          <w:rFonts w:ascii="GHEA Grapalat" w:hAnsi="GHEA Grapalat"/>
          <w:sz w:val="20"/>
          <w:lang w:val="es-ES"/>
        </w:rPr>
      </w:pPr>
    </w:p>
    <w:p w14:paraId="4D1B1471" w14:textId="77777777" w:rsidR="009D738E" w:rsidRPr="00545009" w:rsidRDefault="009D738E" w:rsidP="009D738E">
      <w:pPr>
        <w:jc w:val="both"/>
        <w:rPr>
          <w:rFonts w:ascii="GHEA Grapalat" w:hAnsi="GHEA Grapalat"/>
          <w:sz w:val="20"/>
          <w:lang w:val="es-ES"/>
        </w:rPr>
      </w:pPr>
    </w:p>
    <w:p w14:paraId="22EC1489" w14:textId="77777777" w:rsidR="009D738E" w:rsidRPr="00545009" w:rsidRDefault="009D738E" w:rsidP="009D738E">
      <w:pPr>
        <w:jc w:val="both"/>
        <w:rPr>
          <w:rFonts w:ascii="GHEA Grapalat" w:hAnsi="GHEA Grapalat" w:cs="Arial"/>
          <w:sz w:val="20"/>
          <w:vertAlign w:val="superscript"/>
          <w:lang w:val="es-ES"/>
        </w:rPr>
      </w:pPr>
      <w:r w:rsidRPr="00545009">
        <w:rPr>
          <w:rFonts w:ascii="GHEA Grapalat" w:hAnsi="GHEA Grapalat"/>
          <w:sz w:val="20"/>
          <w:lang w:val="es-ES"/>
        </w:rPr>
        <w:t xml:space="preserve">    </w:t>
      </w:r>
      <w:r w:rsidRPr="00545009">
        <w:rPr>
          <w:rFonts w:ascii="GHEA Grapalat" w:hAnsi="GHEA Grapalat"/>
          <w:sz w:val="20"/>
          <w:lang w:val="hy-AM"/>
        </w:rPr>
        <w:t xml:space="preserve">___________________________________________________ </w:t>
      </w:r>
      <w:r w:rsidRPr="00545009">
        <w:rPr>
          <w:rFonts w:ascii="GHEA Grapalat" w:hAnsi="GHEA Grapalat"/>
          <w:sz w:val="20"/>
          <w:lang w:val="hy-AM"/>
        </w:rPr>
        <w:tab/>
        <w:t xml:space="preserve">                _____________</w:t>
      </w:r>
      <w:r w:rsidRPr="00545009">
        <w:rPr>
          <w:rFonts w:ascii="GHEA Grapalat" w:hAnsi="GHEA Grapalat"/>
          <w:sz w:val="20"/>
          <w:u w:val="single"/>
          <w:lang w:val="es-ES"/>
        </w:rPr>
        <w:tab/>
      </w:r>
      <w:r w:rsidRPr="00545009">
        <w:rPr>
          <w:rFonts w:ascii="GHEA Grapalat" w:hAnsi="GHEA Grapalat"/>
          <w:sz w:val="20"/>
          <w:u w:val="single"/>
          <w:lang w:val="es-ES"/>
        </w:rPr>
        <w:tab/>
      </w:r>
      <w:r w:rsidRPr="00545009">
        <w:rPr>
          <w:rFonts w:ascii="GHEA Grapalat" w:hAnsi="GHEA Grapalat"/>
          <w:sz w:val="20"/>
          <w:lang w:val="es-ES"/>
        </w:rPr>
        <w:tab/>
      </w:r>
      <w:r w:rsidRPr="00545009">
        <w:rPr>
          <w:rFonts w:ascii="GHEA Grapalat" w:hAnsi="GHEA Grapalat"/>
          <w:sz w:val="20"/>
          <w:lang w:val="es-ES"/>
        </w:rPr>
        <w:tab/>
      </w:r>
      <w:r w:rsidRPr="00545009">
        <w:rPr>
          <w:rFonts w:ascii="GHEA Grapalat" w:hAnsi="GHEA Grapalat"/>
          <w:sz w:val="20"/>
          <w:lang w:val="hy-AM"/>
        </w:rPr>
        <w:t xml:space="preserve"> </w:t>
      </w:r>
      <w:r w:rsidRPr="00545009">
        <w:rPr>
          <w:rFonts w:ascii="GHEA Grapalat" w:hAnsi="GHEA Grapalat" w:cs="Sylfaen"/>
          <w:sz w:val="20"/>
          <w:vertAlign w:val="superscript"/>
        </w:rPr>
        <w:t>մ</w:t>
      </w:r>
      <w:r w:rsidRPr="00545009">
        <w:rPr>
          <w:rFonts w:ascii="GHEA Grapalat" w:hAnsi="GHEA Grapalat" w:cs="Sylfaen"/>
          <w:sz w:val="20"/>
          <w:vertAlign w:val="superscript"/>
          <w:lang w:val="hy-AM"/>
        </w:rPr>
        <w:t>ասնակցի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անվանումը</w:t>
      </w:r>
      <w:r w:rsidRPr="00545009">
        <w:rPr>
          <w:rFonts w:ascii="GHEA Grapalat" w:hAnsi="GHEA Grapalat" w:cs="Arial"/>
          <w:sz w:val="20"/>
          <w:vertAlign w:val="superscript"/>
          <w:lang w:val="hy-AM"/>
        </w:rPr>
        <w:t xml:space="preserve"> </w:t>
      </w:r>
      <w:r w:rsidRPr="00545009">
        <w:rPr>
          <w:rFonts w:ascii="GHEA Grapalat" w:hAnsi="GHEA Grapalat"/>
          <w:sz w:val="20"/>
          <w:vertAlign w:val="superscript"/>
          <w:lang w:val="hy-AM"/>
        </w:rPr>
        <w:t xml:space="preserve"> (</w:t>
      </w:r>
      <w:r w:rsidRPr="00545009">
        <w:rPr>
          <w:rFonts w:ascii="GHEA Grapalat" w:hAnsi="GHEA Grapalat" w:cs="Sylfaen"/>
          <w:sz w:val="20"/>
          <w:vertAlign w:val="superscript"/>
          <w:lang w:val="hy-AM"/>
        </w:rPr>
        <w:t>ղեկավարի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պաշտոնը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rPr>
        <w:t>ա</w:t>
      </w:r>
      <w:r w:rsidRPr="00545009">
        <w:rPr>
          <w:rFonts w:ascii="GHEA Grapalat" w:hAnsi="GHEA Grapalat" w:cs="Sylfaen"/>
          <w:sz w:val="20"/>
          <w:vertAlign w:val="superscript"/>
          <w:lang w:val="hy-AM"/>
        </w:rPr>
        <w:t>նուն</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rPr>
        <w:t>ա</w:t>
      </w:r>
      <w:r w:rsidRPr="00545009">
        <w:rPr>
          <w:rFonts w:ascii="GHEA Grapalat" w:hAnsi="GHEA Grapalat" w:cs="Sylfaen"/>
          <w:sz w:val="20"/>
          <w:vertAlign w:val="superscript"/>
          <w:lang w:val="hy-AM"/>
        </w:rPr>
        <w:t>զգանունը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lang w:val="es-ES"/>
        </w:rPr>
        <w:t xml:space="preserve">                                 </w:t>
      </w:r>
      <w:r w:rsidRPr="00545009">
        <w:rPr>
          <w:rFonts w:ascii="GHEA Grapalat" w:hAnsi="GHEA Grapalat" w:cs="Sylfaen"/>
          <w:sz w:val="20"/>
          <w:vertAlign w:val="superscript"/>
          <w:lang w:val="hy-AM"/>
        </w:rPr>
        <w:t>ստորագրություն</w:t>
      </w:r>
    </w:p>
    <w:p w14:paraId="55DC8B4F" w14:textId="77777777" w:rsidR="009D738E" w:rsidRPr="00545009" w:rsidRDefault="009D738E" w:rsidP="009D738E">
      <w:pPr>
        <w:jc w:val="both"/>
        <w:rPr>
          <w:rFonts w:ascii="GHEA Grapalat" w:hAnsi="GHEA Grapalat" w:cs="Arial"/>
          <w:sz w:val="20"/>
          <w:vertAlign w:val="superscript"/>
          <w:lang w:val="es-ES"/>
        </w:rPr>
      </w:pPr>
    </w:p>
    <w:p w14:paraId="08D930BE" w14:textId="77777777" w:rsidR="009D738E" w:rsidRPr="00545009" w:rsidRDefault="009D738E" w:rsidP="009D738E">
      <w:pPr>
        <w:jc w:val="both"/>
        <w:rPr>
          <w:rFonts w:ascii="GHEA Grapalat" w:hAnsi="GHEA Grapalat"/>
          <w:sz w:val="20"/>
          <w:lang w:val="hy-AM"/>
        </w:rPr>
      </w:pPr>
      <w:r w:rsidRPr="00545009">
        <w:rPr>
          <w:rFonts w:ascii="GHEA Grapalat" w:hAnsi="GHEA Grapalat"/>
          <w:sz w:val="20"/>
          <w:lang w:val="hy-AM"/>
        </w:rPr>
        <w:t xml:space="preserve">    </w:t>
      </w:r>
    </w:p>
    <w:p w14:paraId="0F2F90BD" w14:textId="77777777" w:rsidR="009D738E" w:rsidRPr="00545009" w:rsidRDefault="009D738E" w:rsidP="009D738E">
      <w:pPr>
        <w:jc w:val="right"/>
        <w:rPr>
          <w:rFonts w:ascii="GHEA Grapalat" w:hAnsi="GHEA Grapalat" w:cs="Arial"/>
          <w:sz w:val="20"/>
          <w:lang w:val="hy-AM"/>
        </w:rPr>
      </w:pPr>
      <w:r w:rsidRPr="00545009">
        <w:rPr>
          <w:rFonts w:ascii="GHEA Grapalat" w:hAnsi="GHEA Grapalat" w:cs="Sylfaen"/>
          <w:sz w:val="20"/>
          <w:lang w:val="hy-AM"/>
        </w:rPr>
        <w:t>Կ</w:t>
      </w:r>
      <w:r w:rsidRPr="00545009">
        <w:rPr>
          <w:rFonts w:ascii="GHEA Grapalat" w:hAnsi="GHEA Grapalat" w:cs="Arial"/>
          <w:sz w:val="20"/>
          <w:lang w:val="hy-AM"/>
        </w:rPr>
        <w:t xml:space="preserve">. </w:t>
      </w:r>
      <w:r w:rsidRPr="00545009">
        <w:rPr>
          <w:rFonts w:ascii="GHEA Grapalat" w:hAnsi="GHEA Grapalat" w:cs="Sylfaen"/>
          <w:sz w:val="20"/>
          <w:lang w:val="hy-AM"/>
        </w:rPr>
        <w:t>Տ</w:t>
      </w:r>
      <w:r w:rsidRPr="00545009">
        <w:rPr>
          <w:rFonts w:ascii="GHEA Grapalat" w:hAnsi="GHEA Grapalat" w:cs="Arial"/>
          <w:sz w:val="20"/>
          <w:lang w:val="hy-AM"/>
        </w:rPr>
        <w:t>.</w:t>
      </w:r>
      <w:r w:rsidRPr="00545009">
        <w:rPr>
          <w:rFonts w:ascii="GHEA Grapalat" w:hAnsi="GHEA Grapalat" w:cs="Arial"/>
          <w:sz w:val="20"/>
          <w:lang w:val="hy-AM"/>
        </w:rPr>
        <w:tab/>
      </w:r>
      <w:r w:rsidRPr="00545009">
        <w:rPr>
          <w:rFonts w:ascii="GHEA Grapalat" w:hAnsi="GHEA Grapalat" w:cs="Arial"/>
          <w:sz w:val="20"/>
          <w:lang w:val="hy-AM"/>
        </w:rPr>
        <w:tab/>
        <w:t xml:space="preserve"> </w:t>
      </w:r>
    </w:p>
    <w:p w14:paraId="2ED0607A" w14:textId="77777777" w:rsidR="009D738E" w:rsidRPr="00001532" w:rsidRDefault="009D738E" w:rsidP="009D738E">
      <w:pPr>
        <w:pStyle w:val="BodyTextIndent3"/>
        <w:spacing w:line="240" w:lineRule="auto"/>
        <w:jc w:val="right"/>
        <w:rPr>
          <w:rFonts w:ascii="GHEA Grapalat" w:hAnsi="GHEA Grapalat"/>
          <w:b/>
          <w:lang w:val="hy-AM"/>
        </w:rPr>
      </w:pPr>
    </w:p>
    <w:p w14:paraId="0B11FC8B" w14:textId="77777777" w:rsidR="009D738E" w:rsidRPr="00001532" w:rsidRDefault="009D738E" w:rsidP="009D738E">
      <w:pPr>
        <w:pStyle w:val="BodyTextIndent3"/>
        <w:spacing w:line="240" w:lineRule="auto"/>
        <w:jc w:val="right"/>
        <w:rPr>
          <w:rFonts w:ascii="GHEA Grapalat" w:hAnsi="GHEA Grapalat"/>
          <w:b/>
          <w:lang w:val="hy-AM"/>
        </w:rPr>
      </w:pPr>
    </w:p>
    <w:p w14:paraId="4C121A44" w14:textId="77777777" w:rsidR="009D738E" w:rsidRPr="00001532" w:rsidRDefault="009D738E" w:rsidP="009D738E">
      <w:pPr>
        <w:pStyle w:val="BodyTextIndent3"/>
        <w:spacing w:line="240" w:lineRule="auto"/>
        <w:jc w:val="right"/>
        <w:rPr>
          <w:rFonts w:ascii="GHEA Grapalat" w:hAnsi="GHEA Grapalat"/>
          <w:b/>
          <w:lang w:val="hy-AM"/>
        </w:rPr>
      </w:pPr>
    </w:p>
    <w:p w14:paraId="6D867E43" w14:textId="77777777" w:rsidR="009D738E" w:rsidRPr="00001532" w:rsidRDefault="009D738E" w:rsidP="009D738E">
      <w:pPr>
        <w:pStyle w:val="BodyTextIndent3"/>
        <w:jc w:val="right"/>
        <w:rPr>
          <w:rFonts w:ascii="GHEA Grapalat" w:hAnsi="GHEA Grapalat"/>
          <w:b/>
          <w:lang w:val="hy-AM"/>
        </w:rPr>
      </w:pPr>
    </w:p>
    <w:p w14:paraId="5BA6CF31" w14:textId="77777777" w:rsidR="009D738E" w:rsidRDefault="009D738E" w:rsidP="009D738E">
      <w:pPr>
        <w:rPr>
          <w:rFonts w:ascii="GHEA Grapalat" w:hAnsi="GHEA Grapalat" w:cs="Sylfaen"/>
          <w:i/>
          <w:sz w:val="20"/>
          <w:szCs w:val="20"/>
          <w:lang w:val="hy-AM"/>
        </w:rPr>
      </w:pPr>
      <w:r>
        <w:rPr>
          <w:rFonts w:ascii="GHEA Grapalat" w:hAnsi="GHEA Grapalat" w:cs="Sylfaen"/>
          <w:i/>
          <w:sz w:val="20"/>
          <w:szCs w:val="20"/>
          <w:lang w:val="hy-AM"/>
        </w:rPr>
        <w:br w:type="page"/>
      </w:r>
    </w:p>
    <w:p w14:paraId="29677893" w14:textId="77777777" w:rsidR="009D738E" w:rsidRPr="00545009" w:rsidRDefault="009D738E" w:rsidP="009D738E">
      <w:pPr>
        <w:jc w:val="center"/>
        <w:rPr>
          <w:rFonts w:ascii="GHEA Grapalat" w:hAnsi="GHEA Grapalat" w:cs="Sylfaen"/>
          <w:i/>
          <w:sz w:val="20"/>
          <w:szCs w:val="20"/>
          <w:lang w:val="hy-AM"/>
        </w:rPr>
      </w:pPr>
    </w:p>
    <w:p w14:paraId="018956DA" w14:textId="77777777" w:rsidR="009D738E" w:rsidRDefault="009D738E" w:rsidP="009D738E">
      <w:pPr>
        <w:pStyle w:val="norm"/>
        <w:spacing w:line="240" w:lineRule="auto"/>
        <w:ind w:firstLine="284"/>
        <w:jc w:val="right"/>
        <w:rPr>
          <w:rFonts w:ascii="GHEA Grapalat" w:hAnsi="GHEA Grapalat" w:cs="Sylfaen"/>
          <w:sz w:val="18"/>
          <w:szCs w:val="18"/>
          <w:lang w:val="es-ES"/>
        </w:rPr>
      </w:pPr>
    </w:p>
    <w:p w14:paraId="0CD5AC8F" w14:textId="77777777" w:rsidR="009D738E" w:rsidRPr="00545009" w:rsidRDefault="009D738E" w:rsidP="009D738E">
      <w:pPr>
        <w:pStyle w:val="norm"/>
        <w:spacing w:line="240" w:lineRule="auto"/>
        <w:ind w:firstLine="284"/>
        <w:jc w:val="right"/>
        <w:rPr>
          <w:rFonts w:ascii="GHEA Grapalat" w:hAnsi="GHEA Grapalat" w:cs="Arial"/>
          <w:sz w:val="18"/>
          <w:szCs w:val="18"/>
          <w:lang w:val="es-ES"/>
        </w:rPr>
      </w:pPr>
      <w:proofErr w:type="spellStart"/>
      <w:proofErr w:type="gramStart"/>
      <w:r w:rsidRPr="00545009">
        <w:rPr>
          <w:rFonts w:ascii="GHEA Grapalat" w:hAnsi="GHEA Grapalat" w:cs="Sylfaen"/>
          <w:sz w:val="18"/>
          <w:szCs w:val="18"/>
          <w:lang w:val="es-ES"/>
        </w:rPr>
        <w:t>Հավելված</w:t>
      </w:r>
      <w:proofErr w:type="spellEnd"/>
      <w:r w:rsidRPr="00545009">
        <w:rPr>
          <w:rFonts w:ascii="GHEA Grapalat" w:hAnsi="GHEA Grapalat" w:cs="Arial"/>
          <w:sz w:val="18"/>
          <w:szCs w:val="18"/>
          <w:lang w:val="es-ES"/>
        </w:rPr>
        <w:t xml:space="preserve">  N</w:t>
      </w:r>
      <w:proofErr w:type="gramEnd"/>
      <w:r w:rsidRPr="00545009">
        <w:rPr>
          <w:rFonts w:ascii="GHEA Grapalat" w:hAnsi="GHEA Grapalat" w:cs="Arial"/>
          <w:sz w:val="18"/>
          <w:szCs w:val="18"/>
          <w:lang w:val="es-ES"/>
        </w:rPr>
        <w:t xml:space="preserve"> 2</w:t>
      </w:r>
    </w:p>
    <w:p w14:paraId="0F5D59C1" w14:textId="77777777" w:rsidR="00987602" w:rsidRDefault="00987602" w:rsidP="00987602">
      <w:pPr>
        <w:pStyle w:val="BodyTextIndent3"/>
        <w:spacing w:line="240" w:lineRule="auto"/>
        <w:jc w:val="right"/>
        <w:rPr>
          <w:rFonts w:ascii="GHEA Grapalat" w:hAnsi="GHEA Grapalat" w:cs="Sylfaen"/>
          <w:i/>
          <w:sz w:val="18"/>
          <w:szCs w:val="18"/>
          <w:lang w:val="es-ES"/>
        </w:rPr>
      </w:pPr>
      <w:r w:rsidRPr="00987602">
        <w:rPr>
          <w:rFonts w:ascii="Times New Roman" w:hAnsi="Times New Roman"/>
          <w:i/>
          <w:iCs/>
          <w:sz w:val="18"/>
          <w:szCs w:val="18"/>
          <w:lang w:val="es-ES"/>
        </w:rPr>
        <w:t>ՀՀ ԱՆ ԱԾԻԳ ԲՄԽԾՁԲ-26/38</w:t>
      </w:r>
      <w:r w:rsidRPr="00987602">
        <w:rPr>
          <w:rFonts w:ascii="GHEA Grapalat" w:hAnsi="GHEA Grapalat" w:cs="Sylfaen"/>
          <w:i/>
          <w:sz w:val="18"/>
          <w:szCs w:val="18"/>
          <w:lang w:val="es-ES"/>
        </w:rPr>
        <w:t xml:space="preserve"> </w:t>
      </w:r>
      <w:proofErr w:type="spellStart"/>
      <w:r w:rsidRPr="00987602">
        <w:rPr>
          <w:rFonts w:ascii="GHEA Grapalat" w:hAnsi="GHEA Grapalat" w:cs="Sylfaen"/>
          <w:i/>
          <w:sz w:val="18"/>
          <w:szCs w:val="18"/>
          <w:lang w:val="es-ES"/>
        </w:rPr>
        <w:t>ծածկագրով</w:t>
      </w:r>
      <w:proofErr w:type="spellEnd"/>
      <w:r w:rsidRPr="00987602">
        <w:rPr>
          <w:rFonts w:ascii="GHEA Grapalat" w:hAnsi="GHEA Grapalat" w:cs="Sylfaen"/>
          <w:i/>
          <w:sz w:val="18"/>
          <w:szCs w:val="18"/>
          <w:lang w:val="es-ES"/>
        </w:rPr>
        <w:t xml:space="preserve">` </w:t>
      </w:r>
      <w:proofErr w:type="spellStart"/>
      <w:r w:rsidRPr="00987602">
        <w:rPr>
          <w:rFonts w:ascii="GHEA Grapalat" w:hAnsi="GHEA Grapalat" w:cs="Sylfaen"/>
          <w:i/>
          <w:sz w:val="18"/>
          <w:szCs w:val="18"/>
          <w:lang w:val="es-ES"/>
        </w:rPr>
        <w:t>բաց</w:t>
      </w:r>
      <w:proofErr w:type="spellEnd"/>
      <w:r w:rsidRPr="00987602">
        <w:rPr>
          <w:rFonts w:ascii="GHEA Grapalat" w:hAnsi="GHEA Grapalat" w:cs="Sylfaen"/>
          <w:i/>
          <w:sz w:val="18"/>
          <w:szCs w:val="18"/>
          <w:lang w:val="es-ES"/>
        </w:rPr>
        <w:t xml:space="preserve"> </w:t>
      </w:r>
      <w:proofErr w:type="spellStart"/>
      <w:r w:rsidRPr="00987602">
        <w:rPr>
          <w:rFonts w:ascii="GHEA Grapalat" w:hAnsi="GHEA Grapalat" w:cs="Sylfaen"/>
          <w:i/>
          <w:sz w:val="18"/>
          <w:szCs w:val="18"/>
          <w:lang w:val="es-ES"/>
        </w:rPr>
        <w:t>մրցույթի</w:t>
      </w:r>
      <w:proofErr w:type="spellEnd"/>
      <w:r w:rsidRPr="00987602">
        <w:rPr>
          <w:rFonts w:ascii="GHEA Grapalat" w:hAnsi="GHEA Grapalat" w:cs="Sylfaen"/>
          <w:i/>
          <w:sz w:val="18"/>
          <w:szCs w:val="18"/>
          <w:lang w:val="es-ES"/>
        </w:rPr>
        <w:t xml:space="preserve"> </w:t>
      </w:r>
    </w:p>
    <w:p w14:paraId="676F5234" w14:textId="0B48E8D4" w:rsidR="009D738E" w:rsidRPr="00545009" w:rsidRDefault="00987602" w:rsidP="00987602">
      <w:pPr>
        <w:pStyle w:val="BodyTextIndent3"/>
        <w:spacing w:line="240" w:lineRule="auto"/>
        <w:jc w:val="right"/>
        <w:rPr>
          <w:rFonts w:ascii="GHEA Grapalat" w:hAnsi="GHEA Grapalat" w:cs="Sylfaen"/>
          <w:sz w:val="18"/>
          <w:szCs w:val="18"/>
          <w:lang w:val="es-ES"/>
        </w:rPr>
      </w:pPr>
      <w:proofErr w:type="spellStart"/>
      <w:r w:rsidRPr="00987602">
        <w:rPr>
          <w:rFonts w:ascii="GHEA Grapalat" w:hAnsi="GHEA Grapalat" w:cs="Sylfaen"/>
          <w:i/>
          <w:sz w:val="18"/>
          <w:szCs w:val="18"/>
          <w:lang w:val="es-ES"/>
        </w:rPr>
        <w:t>նախաորակավորման</w:t>
      </w:r>
      <w:proofErr w:type="spellEnd"/>
      <w:r w:rsidRPr="00987602">
        <w:rPr>
          <w:rFonts w:ascii="GHEA Grapalat" w:hAnsi="GHEA Grapalat" w:cs="Sylfaen"/>
          <w:i/>
          <w:sz w:val="18"/>
          <w:szCs w:val="18"/>
          <w:lang w:val="es-ES"/>
        </w:rPr>
        <w:t xml:space="preserve"> </w:t>
      </w:r>
      <w:proofErr w:type="spellStart"/>
      <w:r w:rsidRPr="00987602">
        <w:rPr>
          <w:rFonts w:ascii="GHEA Grapalat" w:hAnsi="GHEA Grapalat" w:cs="Sylfaen"/>
          <w:i/>
          <w:sz w:val="18"/>
          <w:szCs w:val="18"/>
          <w:lang w:val="es-ES"/>
        </w:rPr>
        <w:t>ընթացակարգի</w:t>
      </w:r>
      <w:proofErr w:type="spellEnd"/>
      <w:r w:rsidRPr="00987602">
        <w:rPr>
          <w:rFonts w:ascii="GHEA Grapalat" w:hAnsi="GHEA Grapalat" w:cs="Sylfaen"/>
          <w:i/>
          <w:sz w:val="18"/>
          <w:szCs w:val="18"/>
          <w:lang w:val="es-ES"/>
        </w:rPr>
        <w:t xml:space="preserve"> </w:t>
      </w:r>
      <w:proofErr w:type="spellStart"/>
      <w:r w:rsidRPr="00987602">
        <w:rPr>
          <w:rFonts w:ascii="GHEA Grapalat" w:hAnsi="GHEA Grapalat" w:cs="Sylfaen"/>
          <w:i/>
          <w:sz w:val="18"/>
          <w:szCs w:val="18"/>
          <w:lang w:val="es-ES"/>
        </w:rPr>
        <w:t>հայտարարության</w:t>
      </w:r>
      <w:proofErr w:type="spellEnd"/>
    </w:p>
    <w:p w14:paraId="34B1935F" w14:textId="77777777" w:rsidR="009D738E" w:rsidRPr="00545009" w:rsidRDefault="009D738E" w:rsidP="009D738E">
      <w:pPr>
        <w:pStyle w:val="BodyTextIndent3"/>
        <w:spacing w:line="240" w:lineRule="auto"/>
        <w:jc w:val="right"/>
        <w:rPr>
          <w:rFonts w:ascii="GHEA Grapalat" w:hAnsi="GHEA Grapalat" w:cs="Arial"/>
          <w:sz w:val="18"/>
          <w:szCs w:val="18"/>
          <w:lang w:val="es-ES"/>
        </w:rPr>
      </w:pPr>
    </w:p>
    <w:p w14:paraId="1B6F6E5E" w14:textId="77777777" w:rsidR="009D738E" w:rsidRPr="00545009" w:rsidRDefault="009D738E" w:rsidP="009D738E">
      <w:pPr>
        <w:jc w:val="center"/>
        <w:rPr>
          <w:rFonts w:ascii="GHEA Grapalat" w:hAnsi="GHEA Grapalat"/>
          <w:b/>
          <w:sz w:val="20"/>
          <w:szCs w:val="20"/>
          <w:lang w:val="hy-AM"/>
        </w:rPr>
      </w:pPr>
      <w:r w:rsidRPr="00545009">
        <w:rPr>
          <w:rFonts w:ascii="GHEA Grapalat" w:hAnsi="GHEA Grapalat" w:cs="Sylfaen"/>
          <w:b/>
          <w:sz w:val="20"/>
          <w:szCs w:val="20"/>
          <w:lang w:val="es-ES"/>
        </w:rPr>
        <w:t>ՀԱՅՏԱՐԱՐՈՒԹՅՈՒՆ</w:t>
      </w:r>
    </w:p>
    <w:p w14:paraId="5EA37562" w14:textId="5D2A2199" w:rsidR="00F71EE6" w:rsidRPr="00F71EE6" w:rsidRDefault="00F71EE6" w:rsidP="00F71EE6">
      <w:pPr>
        <w:spacing w:line="360" w:lineRule="auto"/>
        <w:ind w:left="2" w:hanging="2"/>
        <w:jc w:val="center"/>
        <w:rPr>
          <w:rFonts w:ascii="GHEA Grapalat" w:eastAsia="Tahoma" w:hAnsi="GHEA Grapalat" w:cs="Tahoma"/>
          <w:b/>
          <w:sz w:val="20"/>
          <w:szCs w:val="20"/>
          <w:lang w:val="hy-AM"/>
        </w:rPr>
      </w:pPr>
      <w:r>
        <w:rPr>
          <w:rFonts w:ascii="GHEA Grapalat" w:eastAsia="Tahoma" w:hAnsi="GHEA Grapalat" w:cs="Tahoma"/>
          <w:b/>
          <w:sz w:val="20"/>
          <w:szCs w:val="20"/>
          <w:lang w:val="hy-AM"/>
        </w:rPr>
        <w:t>«</w:t>
      </w:r>
      <w:r w:rsidR="00E1616C">
        <w:rPr>
          <w:rFonts w:eastAsia="Tahoma" w:cs="Tahoma"/>
          <w:b/>
          <w:i/>
          <w:iCs/>
          <w:sz w:val="20"/>
          <w:szCs w:val="20"/>
          <w:lang w:val="hy-AM"/>
        </w:rPr>
        <w:t>ՀՀ ԱՆ ԱԾԻԳ ԲՄԽԾՁԲ-26/38</w:t>
      </w:r>
      <w:r>
        <w:rPr>
          <w:rFonts w:ascii="GHEA Grapalat" w:eastAsia="Tahoma" w:hAnsi="GHEA Grapalat" w:cs="Tahoma"/>
          <w:b/>
          <w:sz w:val="20"/>
          <w:szCs w:val="20"/>
          <w:lang w:val="hy-AM"/>
        </w:rPr>
        <w:t>»</w:t>
      </w:r>
      <w:r w:rsidRPr="00F71EE6">
        <w:rPr>
          <w:rFonts w:ascii="GHEA Grapalat" w:eastAsia="Tahoma" w:hAnsi="GHEA Grapalat" w:cs="Tahoma"/>
          <w:b/>
          <w:sz w:val="20"/>
          <w:szCs w:val="20"/>
          <w:lang w:val="hy-AM"/>
        </w:rPr>
        <w:t xml:space="preserve"> ծածկագրով նախաորակաորման հայտարարությամբ նախատեսված </w:t>
      </w:r>
    </w:p>
    <w:p w14:paraId="3FDB0A37" w14:textId="77777777" w:rsidR="00F71EE6" w:rsidRPr="00F71EE6" w:rsidRDefault="00F71EE6" w:rsidP="00F71EE6">
      <w:pPr>
        <w:spacing w:line="360" w:lineRule="auto"/>
        <w:ind w:left="2" w:hanging="2"/>
        <w:jc w:val="center"/>
        <w:rPr>
          <w:rFonts w:ascii="GHEA Grapalat" w:hAnsi="GHEA Grapalat"/>
          <w:sz w:val="20"/>
          <w:szCs w:val="20"/>
          <w:lang w:val="hy-AM"/>
        </w:rPr>
      </w:pPr>
      <w:r w:rsidRPr="00F71EE6">
        <w:rPr>
          <w:rFonts w:ascii="GHEA Grapalat" w:eastAsia="Tahoma" w:hAnsi="GHEA Grapalat" w:cs="Tahoma"/>
          <w:b/>
          <w:sz w:val="20"/>
          <w:szCs w:val="20"/>
          <w:lang w:val="hy-AM"/>
        </w:rPr>
        <w:t xml:space="preserve"> որակավորման չափանիշներին համապաստախանության մասին</w:t>
      </w:r>
    </w:p>
    <w:p w14:paraId="6ED855CD" w14:textId="77777777" w:rsidR="009D738E" w:rsidRPr="00545009" w:rsidRDefault="009D738E" w:rsidP="009D738E">
      <w:pPr>
        <w:jc w:val="center"/>
        <w:rPr>
          <w:rFonts w:ascii="GHEA Grapalat" w:hAnsi="GHEA Grapalat"/>
          <w:b/>
          <w:sz w:val="20"/>
          <w:szCs w:val="20"/>
          <w:lang w:val="es-ES"/>
        </w:rPr>
      </w:pPr>
    </w:p>
    <w:p w14:paraId="0C29E44C" w14:textId="77777777" w:rsidR="003E2576" w:rsidRDefault="003E2576" w:rsidP="003E2576">
      <w:pPr>
        <w:ind w:left="2" w:hanging="2"/>
        <w:jc w:val="both"/>
        <w:rPr>
          <w:rFonts w:ascii="GHEA Grapalat" w:eastAsia="Tahoma" w:hAnsi="GHEA Grapalat" w:cs="Tahoma"/>
          <w:sz w:val="20"/>
          <w:szCs w:val="20"/>
          <w:lang w:val="hy-AM"/>
        </w:rPr>
      </w:pPr>
      <w:r>
        <w:rPr>
          <w:rFonts w:ascii="GHEA Grapalat" w:eastAsia="Tahoma" w:hAnsi="GHEA Grapalat" w:cs="Tahoma"/>
          <w:sz w:val="20"/>
          <w:szCs w:val="20"/>
          <w:lang w:val="hy-AM"/>
        </w:rPr>
        <w:t xml:space="preserve">_________________________________      </w:t>
      </w:r>
      <w:r w:rsidRPr="003E2576">
        <w:rPr>
          <w:rFonts w:ascii="GHEA Grapalat" w:eastAsia="Tahoma" w:hAnsi="GHEA Grapalat" w:cs="Tahoma"/>
          <w:sz w:val="20"/>
          <w:szCs w:val="20"/>
          <w:lang w:val="hy-AM"/>
        </w:rPr>
        <w:t>հայտարարում և հավաստում է, որ բավարարում է</w:t>
      </w:r>
    </w:p>
    <w:p w14:paraId="3E27E385" w14:textId="77777777" w:rsidR="003E2576" w:rsidRDefault="003E2576" w:rsidP="003E2576">
      <w:pPr>
        <w:ind w:left="2" w:hanging="2"/>
        <w:jc w:val="both"/>
        <w:rPr>
          <w:rFonts w:ascii="GHEA Grapalat" w:eastAsia="Tahoma" w:hAnsi="GHEA Grapalat" w:cs="Tahoma"/>
          <w:sz w:val="20"/>
          <w:szCs w:val="20"/>
          <w:lang w:val="hy-AM"/>
        </w:rPr>
      </w:pPr>
      <w:r>
        <w:rPr>
          <w:rFonts w:ascii="GHEA Grapalat" w:eastAsia="Tahoma" w:hAnsi="GHEA Grapalat" w:cs="Tahoma"/>
          <w:sz w:val="16"/>
          <w:szCs w:val="16"/>
          <w:lang w:val="hy-AM"/>
        </w:rPr>
        <w:t xml:space="preserve">               մասնակցի անվանումը </w:t>
      </w:r>
    </w:p>
    <w:p w14:paraId="1B5029BA" w14:textId="172D5DD5" w:rsidR="003E2576" w:rsidRPr="003E2576" w:rsidRDefault="003E2576" w:rsidP="003E2576">
      <w:pPr>
        <w:spacing w:line="360" w:lineRule="auto"/>
        <w:ind w:left="2" w:hanging="2"/>
        <w:jc w:val="both"/>
        <w:rPr>
          <w:rFonts w:ascii="GHEA Grapalat" w:hAnsi="GHEA Grapalat"/>
          <w:color w:val="000000"/>
          <w:sz w:val="20"/>
          <w:szCs w:val="20"/>
          <w:lang w:val="hy-AM"/>
        </w:rPr>
      </w:pPr>
      <w:r w:rsidRPr="003E2576">
        <w:rPr>
          <w:rFonts w:ascii="GHEA Grapalat" w:eastAsia="Tahoma" w:hAnsi="GHEA Grapalat" w:cs="Tahoma"/>
          <w:sz w:val="20"/>
          <w:szCs w:val="20"/>
          <w:lang w:val="hy-AM"/>
        </w:rPr>
        <w:t>«</w:t>
      </w:r>
      <w:r w:rsidR="00E1616C">
        <w:rPr>
          <w:rFonts w:ascii="GHEA Grapalat" w:eastAsia="Tahoma" w:hAnsi="GHEA Grapalat" w:cs="Tahoma"/>
          <w:sz w:val="20"/>
          <w:szCs w:val="20"/>
          <w:lang w:val="hy-AM"/>
        </w:rPr>
        <w:t>ՀՀ ԱՆ ԱԾԻԳ ԲՄԽԾՁԲ-26/38</w:t>
      </w:r>
      <w:r w:rsidRPr="003E2576">
        <w:rPr>
          <w:rFonts w:ascii="GHEA Grapalat" w:eastAsia="Tahoma" w:hAnsi="GHEA Grapalat" w:cs="Tahoma"/>
          <w:sz w:val="20"/>
          <w:szCs w:val="20"/>
          <w:lang w:val="hy-AM"/>
        </w:rPr>
        <w:t>»</w:t>
      </w:r>
      <w:r>
        <w:rPr>
          <w:rFonts w:ascii="GHEA Grapalat" w:eastAsia="Tahoma" w:hAnsi="GHEA Grapalat" w:cs="Tahoma"/>
          <w:sz w:val="20"/>
          <w:szCs w:val="20"/>
          <w:lang w:val="hy-AM"/>
        </w:rPr>
        <w:t xml:space="preserve"> </w:t>
      </w:r>
      <w:r w:rsidRPr="003E2576">
        <w:rPr>
          <w:rFonts w:ascii="GHEA Grapalat" w:eastAsia="Tahoma" w:hAnsi="GHEA Grapalat" w:cs="Tahoma"/>
          <w:sz w:val="20"/>
          <w:szCs w:val="20"/>
          <w:lang w:val="hy-AM"/>
        </w:rPr>
        <w:t>ծածկագրով նախաորակաորման հայտարարությամբ նախատեսված որակավորման չափորոշիչների պահանջներին և կից ներկայացնում է</w:t>
      </w:r>
      <w:r w:rsidRPr="003E2576">
        <w:rPr>
          <w:rFonts w:ascii="GHEA Grapalat" w:eastAsia="Tahoma" w:hAnsi="GHEA Grapalat" w:cs="Tahoma"/>
          <w:color w:val="000000"/>
          <w:sz w:val="20"/>
          <w:szCs w:val="20"/>
          <w:lang w:val="hy-AM"/>
        </w:rPr>
        <w:t>`</w:t>
      </w:r>
    </w:p>
    <w:p w14:paraId="62CE6CED" w14:textId="3814AC7C" w:rsidR="009D738E" w:rsidRPr="003E2576" w:rsidRDefault="009D738E" w:rsidP="009D738E">
      <w:pPr>
        <w:jc w:val="both"/>
        <w:rPr>
          <w:rFonts w:ascii="GHEA Grapalat" w:hAnsi="GHEA Grapalat" w:cs="Sylfaen"/>
          <w:sz w:val="20"/>
          <w:szCs w:val="20"/>
          <w:lang w:val="hy-AM"/>
        </w:rPr>
      </w:pPr>
    </w:p>
    <w:p w14:paraId="171B2B9F" w14:textId="4914D794" w:rsidR="003E2576" w:rsidRDefault="003E2576">
      <w:pPr>
        <w:pStyle w:val="ListParagraph"/>
        <w:numPr>
          <w:ilvl w:val="0"/>
          <w:numId w:val="8"/>
        </w:numPr>
        <w:suppressAutoHyphens/>
        <w:spacing w:line="360" w:lineRule="auto"/>
        <w:ind w:left="720"/>
        <w:jc w:val="both"/>
        <w:rPr>
          <w:rFonts w:ascii="GHEA Grapalat" w:eastAsia="Tahoma" w:hAnsi="GHEA Grapalat" w:cs="Tahoma"/>
          <w:color w:val="000000"/>
          <w:sz w:val="20"/>
          <w:szCs w:val="20"/>
        </w:rPr>
      </w:pPr>
      <w:proofErr w:type="spellStart"/>
      <w:r>
        <w:rPr>
          <w:rFonts w:ascii="GHEA Grapalat" w:eastAsia="Tahoma" w:hAnsi="GHEA Grapalat" w:cs="Tahoma"/>
          <w:color w:val="000000"/>
          <w:sz w:val="20"/>
          <w:szCs w:val="20"/>
        </w:rPr>
        <w:t>Ն</w:t>
      </w:r>
      <w:r w:rsidRPr="003E2576">
        <w:rPr>
          <w:rFonts w:ascii="GHEA Grapalat" w:eastAsia="Tahoma" w:hAnsi="GHEA Grapalat" w:cs="Tahoma"/>
          <w:color w:val="000000"/>
          <w:sz w:val="20"/>
          <w:szCs w:val="20"/>
        </w:rPr>
        <w:t>ախկինում</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կատարած</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պայմանագրի</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պայմանագրերի</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համաձայնագրերի</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պատճենները</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ակտի</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հանձման-ընդունման</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արձանագրություն</w:t>
      </w:r>
      <w:proofErr w:type="spellEnd"/>
      <w:r w:rsidRPr="003E2576">
        <w:rPr>
          <w:rFonts w:ascii="GHEA Grapalat" w:eastAsia="Tahoma" w:hAnsi="GHEA Grapalat" w:cs="Tahoma"/>
          <w:color w:val="000000"/>
          <w:sz w:val="20"/>
          <w:szCs w:val="20"/>
        </w:rPr>
        <w:t xml:space="preserve"> և </w:t>
      </w:r>
      <w:proofErr w:type="spellStart"/>
      <w:r w:rsidRPr="003E2576">
        <w:rPr>
          <w:rFonts w:ascii="GHEA Grapalat" w:eastAsia="Tahoma" w:hAnsi="GHEA Grapalat" w:cs="Tahoma"/>
          <w:color w:val="000000"/>
          <w:sz w:val="20"/>
          <w:szCs w:val="20"/>
        </w:rPr>
        <w:t>այլն</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պատճենը</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կամ</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տվյալ</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պայմանագրի</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կատարումն</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ընդունած</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կողմի</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գրավոր</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հավաստումը</w:t>
      </w:r>
      <w:proofErr w:type="spellEnd"/>
      <w:r>
        <w:rPr>
          <w:rFonts w:ascii="GHEA Grapalat" w:eastAsia="Tahoma" w:hAnsi="GHEA Grapalat" w:cs="Tahoma"/>
          <w:color w:val="000000"/>
          <w:sz w:val="20"/>
          <w:szCs w:val="20"/>
        </w:rPr>
        <w:t>,</w:t>
      </w:r>
    </w:p>
    <w:p w14:paraId="2CC07517" w14:textId="3A103948" w:rsidR="003E2576" w:rsidRDefault="003E2576">
      <w:pPr>
        <w:pStyle w:val="ListParagraph"/>
        <w:numPr>
          <w:ilvl w:val="0"/>
          <w:numId w:val="8"/>
        </w:numPr>
        <w:suppressAutoHyphens/>
        <w:spacing w:line="360" w:lineRule="auto"/>
        <w:ind w:left="720"/>
        <w:jc w:val="both"/>
        <w:rPr>
          <w:rFonts w:ascii="GHEA Grapalat" w:eastAsia="Tahoma" w:hAnsi="GHEA Grapalat" w:cs="Tahoma"/>
          <w:color w:val="000000"/>
          <w:sz w:val="20"/>
          <w:szCs w:val="20"/>
        </w:rPr>
      </w:pPr>
      <w:proofErr w:type="spellStart"/>
      <w:r w:rsidRPr="003E2576">
        <w:rPr>
          <w:rFonts w:ascii="GHEA Grapalat" w:eastAsia="Tahoma" w:hAnsi="GHEA Grapalat" w:cs="Tahoma"/>
          <w:color w:val="000000"/>
          <w:sz w:val="20"/>
          <w:szCs w:val="20"/>
        </w:rPr>
        <w:t>Առաջադրված</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աշխատակազմում</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ներգրավված</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մաս</w:t>
      </w:r>
      <w:r w:rsidRPr="003E2576">
        <w:rPr>
          <w:rFonts w:ascii="GHEA Grapalat" w:eastAsia="Tahoma" w:hAnsi="GHEA Grapalat" w:cs="Tahoma"/>
          <w:color w:val="000000"/>
          <w:sz w:val="20"/>
          <w:szCs w:val="20"/>
        </w:rPr>
        <w:softHyphen/>
        <w:t>նագետների</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հաստատած</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գրավոր</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համաձայնությունները</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իրականացվելիք</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ծառայություններում</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վերջիններիս</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ներգրավելու</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մասին</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ինչպես</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նաև</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մասնագետների</w:t>
      </w:r>
      <w:proofErr w:type="spellEnd"/>
      <w:r w:rsidRPr="003E2576">
        <w:rPr>
          <w:rFonts w:ascii="GHEA Grapalat" w:eastAsia="Tahoma" w:hAnsi="GHEA Grapalat" w:cs="Tahoma"/>
          <w:color w:val="000000"/>
          <w:sz w:val="20"/>
          <w:szCs w:val="20"/>
        </w:rPr>
        <w:t xml:space="preserve"> </w:t>
      </w:r>
      <w:proofErr w:type="spellStart"/>
      <w:r w:rsidR="00E23B97">
        <w:rPr>
          <w:rFonts w:ascii="GHEA Grapalat" w:eastAsia="Tahoma" w:hAnsi="GHEA Grapalat" w:cs="Tahoma"/>
          <w:color w:val="000000"/>
          <w:sz w:val="20"/>
          <w:szCs w:val="20"/>
        </w:rPr>
        <w:t>անձը</w:t>
      </w:r>
      <w:proofErr w:type="spellEnd"/>
      <w:r w:rsidR="00E23B97">
        <w:rPr>
          <w:rFonts w:ascii="GHEA Grapalat" w:eastAsia="Tahoma" w:hAnsi="GHEA Grapalat" w:cs="Tahoma"/>
          <w:color w:val="000000"/>
          <w:sz w:val="20"/>
          <w:szCs w:val="20"/>
        </w:rPr>
        <w:t xml:space="preserve"> </w:t>
      </w:r>
      <w:proofErr w:type="spellStart"/>
      <w:r w:rsidR="00E23B97">
        <w:rPr>
          <w:rFonts w:ascii="GHEA Grapalat" w:eastAsia="Tahoma" w:hAnsi="GHEA Grapalat" w:cs="Tahoma"/>
          <w:color w:val="000000"/>
          <w:sz w:val="20"/>
          <w:szCs w:val="20"/>
        </w:rPr>
        <w:t>հաստատող</w:t>
      </w:r>
      <w:proofErr w:type="spellEnd"/>
      <w:r w:rsidR="00E23B97">
        <w:rPr>
          <w:rFonts w:ascii="GHEA Grapalat" w:eastAsia="Tahoma" w:hAnsi="GHEA Grapalat" w:cs="Tahoma"/>
          <w:color w:val="000000"/>
          <w:sz w:val="20"/>
          <w:szCs w:val="20"/>
        </w:rPr>
        <w:t xml:space="preserve"> </w:t>
      </w:r>
      <w:proofErr w:type="spellStart"/>
      <w:r w:rsidR="00E23B97">
        <w:rPr>
          <w:rFonts w:ascii="GHEA Grapalat" w:eastAsia="Tahoma" w:hAnsi="GHEA Grapalat" w:cs="Tahoma"/>
          <w:color w:val="000000"/>
          <w:sz w:val="20"/>
          <w:szCs w:val="20"/>
        </w:rPr>
        <w:t>փաստաթղթի</w:t>
      </w:r>
      <w:proofErr w:type="spellEnd"/>
      <w:r w:rsidRPr="003E2576">
        <w:rPr>
          <w:rFonts w:ascii="GHEA Grapalat" w:eastAsia="Tahoma" w:hAnsi="GHEA Grapalat" w:cs="Tahoma"/>
          <w:color w:val="000000"/>
          <w:sz w:val="20"/>
          <w:szCs w:val="20"/>
        </w:rPr>
        <w:t xml:space="preserve"> և </w:t>
      </w:r>
      <w:proofErr w:type="spellStart"/>
      <w:r w:rsidRPr="003E2576">
        <w:rPr>
          <w:rFonts w:ascii="GHEA Grapalat" w:eastAsia="Tahoma" w:hAnsi="GHEA Grapalat" w:cs="Tahoma"/>
          <w:color w:val="000000"/>
          <w:sz w:val="20"/>
          <w:szCs w:val="20"/>
        </w:rPr>
        <w:t>որակավորումը</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հավաստող</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փաստաթղթերի</w:t>
      </w:r>
      <w:proofErr w:type="spellEnd"/>
      <w:r w:rsidRPr="003E2576">
        <w:rPr>
          <w:rFonts w:ascii="GHEA Grapalat" w:eastAsia="Tahoma" w:hAnsi="GHEA Grapalat" w:cs="Tahoma"/>
          <w:color w:val="000000"/>
          <w:sz w:val="20"/>
          <w:szCs w:val="20"/>
        </w:rPr>
        <w:t xml:space="preserve"> </w:t>
      </w:r>
      <w:proofErr w:type="spellStart"/>
      <w:r w:rsidRPr="003E2576">
        <w:rPr>
          <w:rFonts w:ascii="GHEA Grapalat" w:eastAsia="Tahoma" w:hAnsi="GHEA Grapalat" w:cs="Tahoma"/>
          <w:color w:val="000000"/>
          <w:sz w:val="20"/>
          <w:szCs w:val="20"/>
        </w:rPr>
        <w:t>պատճենները</w:t>
      </w:r>
      <w:proofErr w:type="spellEnd"/>
      <w:r w:rsidRPr="003E2576">
        <w:rPr>
          <w:rFonts w:ascii="GHEA Grapalat" w:eastAsia="Tahoma" w:hAnsi="GHEA Grapalat" w:cs="Tahoma"/>
          <w:color w:val="000000"/>
          <w:sz w:val="20"/>
          <w:szCs w:val="20"/>
        </w:rPr>
        <w:t xml:space="preserve">, և </w:t>
      </w:r>
      <w:proofErr w:type="spellStart"/>
      <w:r w:rsidRPr="003E2576">
        <w:rPr>
          <w:rFonts w:ascii="GHEA Grapalat" w:eastAsia="Tahoma" w:hAnsi="GHEA Grapalat" w:cs="Tahoma"/>
          <w:color w:val="000000"/>
          <w:sz w:val="20"/>
          <w:szCs w:val="20"/>
        </w:rPr>
        <w:t>ինքնակենսագրությունները</w:t>
      </w:r>
      <w:proofErr w:type="spellEnd"/>
    </w:p>
    <w:p w14:paraId="6E58C34D" w14:textId="4FC79261" w:rsidR="003E2576" w:rsidRDefault="003E2576">
      <w:pPr>
        <w:pStyle w:val="ListParagraph"/>
        <w:numPr>
          <w:ilvl w:val="0"/>
          <w:numId w:val="8"/>
        </w:numPr>
        <w:suppressAutoHyphens/>
        <w:spacing w:line="360" w:lineRule="auto"/>
        <w:ind w:left="720"/>
        <w:jc w:val="both"/>
        <w:rPr>
          <w:rFonts w:ascii="GHEA Grapalat" w:eastAsia="Tahoma" w:hAnsi="GHEA Grapalat" w:cs="Tahoma"/>
          <w:color w:val="000000"/>
          <w:sz w:val="20"/>
          <w:szCs w:val="20"/>
        </w:rPr>
      </w:pPr>
      <w:proofErr w:type="spellStart"/>
      <w:r>
        <w:rPr>
          <w:rFonts w:ascii="GHEA Grapalat" w:eastAsia="Tahoma" w:hAnsi="GHEA Grapalat" w:cs="Tahoma"/>
          <w:color w:val="000000"/>
          <w:sz w:val="20"/>
          <w:szCs w:val="20"/>
        </w:rPr>
        <w:t>Համատեղ</w:t>
      </w:r>
      <w:proofErr w:type="spellEnd"/>
      <w:r>
        <w:rPr>
          <w:rFonts w:ascii="GHEA Grapalat" w:eastAsia="Tahoma" w:hAnsi="GHEA Grapalat" w:cs="Tahoma"/>
          <w:color w:val="000000"/>
          <w:sz w:val="20"/>
          <w:szCs w:val="20"/>
        </w:rPr>
        <w:t xml:space="preserve"> </w:t>
      </w:r>
      <w:proofErr w:type="spellStart"/>
      <w:r>
        <w:rPr>
          <w:rFonts w:ascii="GHEA Grapalat" w:eastAsia="Tahoma" w:hAnsi="GHEA Grapalat" w:cs="Tahoma"/>
          <w:color w:val="000000"/>
          <w:sz w:val="20"/>
          <w:szCs w:val="20"/>
        </w:rPr>
        <w:t>գործունեության</w:t>
      </w:r>
      <w:proofErr w:type="spellEnd"/>
      <w:r>
        <w:rPr>
          <w:rFonts w:ascii="GHEA Grapalat" w:eastAsia="Tahoma" w:hAnsi="GHEA Grapalat" w:cs="Tahoma"/>
          <w:color w:val="000000"/>
          <w:sz w:val="20"/>
          <w:szCs w:val="20"/>
        </w:rPr>
        <w:t xml:space="preserve"> </w:t>
      </w:r>
      <w:proofErr w:type="spellStart"/>
      <w:r>
        <w:rPr>
          <w:rFonts w:ascii="GHEA Grapalat" w:eastAsia="Tahoma" w:hAnsi="GHEA Grapalat" w:cs="Tahoma"/>
          <w:color w:val="000000"/>
          <w:sz w:val="20"/>
          <w:szCs w:val="20"/>
        </w:rPr>
        <w:t>պայմանագրի</w:t>
      </w:r>
      <w:proofErr w:type="spellEnd"/>
      <w:r>
        <w:rPr>
          <w:rFonts w:ascii="GHEA Grapalat" w:eastAsia="Tahoma" w:hAnsi="GHEA Grapalat" w:cs="Tahoma"/>
          <w:color w:val="000000"/>
          <w:sz w:val="20"/>
          <w:szCs w:val="20"/>
        </w:rPr>
        <w:t xml:space="preserve"> </w:t>
      </w:r>
      <w:proofErr w:type="spellStart"/>
      <w:r>
        <w:rPr>
          <w:rFonts w:ascii="GHEA Grapalat" w:eastAsia="Tahoma" w:hAnsi="GHEA Grapalat" w:cs="Tahoma"/>
          <w:color w:val="000000"/>
          <w:sz w:val="20"/>
          <w:szCs w:val="20"/>
        </w:rPr>
        <w:t>պատճենը</w:t>
      </w:r>
      <w:proofErr w:type="spellEnd"/>
      <w:r>
        <w:rPr>
          <w:rFonts w:ascii="GHEA Grapalat" w:eastAsia="Tahoma" w:hAnsi="GHEA Grapalat" w:cs="Tahoma"/>
          <w:color w:val="000000"/>
          <w:sz w:val="20"/>
          <w:szCs w:val="20"/>
        </w:rPr>
        <w:t xml:space="preserve">, </w:t>
      </w:r>
      <w:proofErr w:type="spellStart"/>
      <w:r>
        <w:rPr>
          <w:rFonts w:ascii="GHEA Grapalat" w:eastAsia="Tahoma" w:hAnsi="GHEA Grapalat" w:cs="Tahoma"/>
          <w:color w:val="000000"/>
          <w:sz w:val="20"/>
          <w:szCs w:val="20"/>
        </w:rPr>
        <w:t>եթե</w:t>
      </w:r>
      <w:proofErr w:type="spellEnd"/>
      <w:r>
        <w:rPr>
          <w:rFonts w:ascii="GHEA Grapalat" w:eastAsia="Tahoma" w:hAnsi="GHEA Grapalat" w:cs="Tahoma"/>
          <w:color w:val="000000"/>
          <w:sz w:val="20"/>
          <w:szCs w:val="20"/>
        </w:rPr>
        <w:t xml:space="preserve"> </w:t>
      </w:r>
      <w:proofErr w:type="spellStart"/>
      <w:r>
        <w:rPr>
          <w:rFonts w:ascii="GHEA Grapalat" w:eastAsia="Tahoma" w:hAnsi="GHEA Grapalat" w:cs="Tahoma"/>
          <w:color w:val="000000"/>
          <w:sz w:val="20"/>
          <w:szCs w:val="20"/>
        </w:rPr>
        <w:t>մասնակիցները</w:t>
      </w:r>
      <w:proofErr w:type="spellEnd"/>
      <w:r>
        <w:rPr>
          <w:rFonts w:ascii="GHEA Grapalat" w:eastAsia="Tahoma" w:hAnsi="GHEA Grapalat" w:cs="Tahoma"/>
          <w:color w:val="000000"/>
          <w:sz w:val="20"/>
          <w:szCs w:val="20"/>
        </w:rPr>
        <w:t xml:space="preserve"> </w:t>
      </w:r>
      <w:proofErr w:type="spellStart"/>
      <w:r>
        <w:rPr>
          <w:rFonts w:ascii="GHEA Grapalat" w:eastAsia="Tahoma" w:hAnsi="GHEA Grapalat" w:cs="Tahoma"/>
          <w:color w:val="000000"/>
          <w:sz w:val="20"/>
          <w:szCs w:val="20"/>
        </w:rPr>
        <w:t>սույն</w:t>
      </w:r>
      <w:proofErr w:type="spellEnd"/>
      <w:r>
        <w:rPr>
          <w:rFonts w:ascii="GHEA Grapalat" w:eastAsia="Tahoma" w:hAnsi="GHEA Grapalat" w:cs="Tahoma"/>
          <w:color w:val="000000"/>
          <w:sz w:val="20"/>
          <w:szCs w:val="20"/>
        </w:rPr>
        <w:t xml:space="preserve"> </w:t>
      </w:r>
      <w:proofErr w:type="spellStart"/>
      <w:r>
        <w:rPr>
          <w:rFonts w:ascii="GHEA Grapalat" w:eastAsia="Tahoma" w:hAnsi="GHEA Grapalat" w:cs="Tahoma"/>
          <w:color w:val="000000"/>
          <w:sz w:val="20"/>
          <w:szCs w:val="20"/>
        </w:rPr>
        <w:t>ընթացակարգին</w:t>
      </w:r>
      <w:proofErr w:type="spellEnd"/>
      <w:r>
        <w:rPr>
          <w:rFonts w:ascii="GHEA Grapalat" w:eastAsia="Tahoma" w:hAnsi="GHEA Grapalat" w:cs="Tahoma"/>
          <w:color w:val="000000"/>
          <w:sz w:val="20"/>
          <w:szCs w:val="20"/>
        </w:rPr>
        <w:t xml:space="preserve"> </w:t>
      </w:r>
      <w:proofErr w:type="spellStart"/>
      <w:r>
        <w:rPr>
          <w:rFonts w:ascii="GHEA Grapalat" w:eastAsia="Tahoma" w:hAnsi="GHEA Grapalat" w:cs="Tahoma"/>
          <w:color w:val="000000"/>
          <w:sz w:val="20"/>
          <w:szCs w:val="20"/>
        </w:rPr>
        <w:t>մասնակցում</w:t>
      </w:r>
      <w:proofErr w:type="spellEnd"/>
      <w:r>
        <w:rPr>
          <w:rFonts w:ascii="GHEA Grapalat" w:eastAsia="Tahoma" w:hAnsi="GHEA Grapalat" w:cs="Tahoma"/>
          <w:color w:val="000000"/>
          <w:sz w:val="20"/>
          <w:szCs w:val="20"/>
        </w:rPr>
        <w:t xml:space="preserve"> </w:t>
      </w:r>
      <w:proofErr w:type="spellStart"/>
      <w:r>
        <w:rPr>
          <w:rFonts w:ascii="GHEA Grapalat" w:eastAsia="Tahoma" w:hAnsi="GHEA Grapalat" w:cs="Tahoma"/>
          <w:color w:val="000000"/>
          <w:sz w:val="20"/>
          <w:szCs w:val="20"/>
        </w:rPr>
        <w:t>են</w:t>
      </w:r>
      <w:proofErr w:type="spellEnd"/>
      <w:r>
        <w:rPr>
          <w:rFonts w:ascii="GHEA Grapalat" w:eastAsia="Tahoma" w:hAnsi="GHEA Grapalat" w:cs="Tahoma"/>
          <w:color w:val="000000"/>
          <w:sz w:val="20"/>
          <w:szCs w:val="20"/>
        </w:rPr>
        <w:t xml:space="preserve"> </w:t>
      </w:r>
      <w:proofErr w:type="spellStart"/>
      <w:r>
        <w:rPr>
          <w:rFonts w:ascii="GHEA Grapalat" w:eastAsia="Tahoma" w:hAnsi="GHEA Grapalat" w:cs="Tahoma"/>
          <w:color w:val="000000"/>
          <w:sz w:val="20"/>
          <w:szCs w:val="20"/>
        </w:rPr>
        <w:t>համատեղ</w:t>
      </w:r>
      <w:proofErr w:type="spellEnd"/>
      <w:r>
        <w:rPr>
          <w:rFonts w:ascii="GHEA Grapalat" w:eastAsia="Tahoma" w:hAnsi="GHEA Grapalat" w:cs="Tahoma"/>
          <w:color w:val="000000"/>
          <w:sz w:val="20"/>
          <w:szCs w:val="20"/>
        </w:rPr>
        <w:t xml:space="preserve"> </w:t>
      </w:r>
      <w:proofErr w:type="spellStart"/>
      <w:r>
        <w:rPr>
          <w:rFonts w:ascii="GHEA Grapalat" w:eastAsia="Tahoma" w:hAnsi="GHEA Grapalat" w:cs="Tahoma"/>
          <w:color w:val="000000"/>
          <w:sz w:val="20"/>
          <w:szCs w:val="20"/>
        </w:rPr>
        <w:t>գործունեության</w:t>
      </w:r>
      <w:proofErr w:type="spellEnd"/>
      <w:r>
        <w:rPr>
          <w:rFonts w:ascii="GHEA Grapalat" w:eastAsia="Tahoma" w:hAnsi="GHEA Grapalat" w:cs="Tahoma"/>
          <w:color w:val="000000"/>
          <w:sz w:val="20"/>
          <w:szCs w:val="20"/>
        </w:rPr>
        <w:t xml:space="preserve"> </w:t>
      </w:r>
      <w:proofErr w:type="spellStart"/>
      <w:r>
        <w:rPr>
          <w:rFonts w:ascii="GHEA Grapalat" w:eastAsia="Tahoma" w:hAnsi="GHEA Grapalat" w:cs="Tahoma"/>
          <w:color w:val="000000"/>
          <w:sz w:val="20"/>
          <w:szCs w:val="20"/>
        </w:rPr>
        <w:t>կարգով</w:t>
      </w:r>
      <w:proofErr w:type="spellEnd"/>
      <w:r>
        <w:rPr>
          <w:rFonts w:ascii="GHEA Grapalat" w:eastAsia="Tahoma" w:hAnsi="GHEA Grapalat" w:cs="Tahoma"/>
          <w:color w:val="000000"/>
          <w:sz w:val="20"/>
          <w:szCs w:val="20"/>
        </w:rPr>
        <w:t xml:space="preserve"> (</w:t>
      </w:r>
      <w:proofErr w:type="spellStart"/>
      <w:r>
        <w:rPr>
          <w:rFonts w:ascii="GHEA Grapalat" w:eastAsia="Tahoma" w:hAnsi="GHEA Grapalat" w:cs="Tahoma"/>
          <w:color w:val="000000"/>
          <w:sz w:val="20"/>
          <w:szCs w:val="20"/>
        </w:rPr>
        <w:t>կոնսորցիումով</w:t>
      </w:r>
      <w:proofErr w:type="spellEnd"/>
      <w:r>
        <w:rPr>
          <w:rFonts w:ascii="GHEA Grapalat" w:eastAsia="Tahoma" w:hAnsi="GHEA Grapalat" w:cs="Tahoma"/>
          <w:color w:val="000000"/>
          <w:sz w:val="20"/>
          <w:szCs w:val="20"/>
        </w:rPr>
        <w:t>):</w:t>
      </w:r>
    </w:p>
    <w:p w14:paraId="2435BC8E" w14:textId="707AA40B" w:rsidR="009D738E" w:rsidRPr="00545009" w:rsidRDefault="003E2576" w:rsidP="003E2576">
      <w:pPr>
        <w:spacing w:line="360" w:lineRule="auto"/>
        <w:ind w:left="2" w:hanging="2"/>
        <w:jc w:val="both"/>
        <w:rPr>
          <w:rFonts w:ascii="GHEA Grapalat" w:hAnsi="GHEA Grapalat" w:cs="Sylfaen"/>
          <w:sz w:val="20"/>
          <w:szCs w:val="20"/>
          <w:lang w:val="es-ES"/>
        </w:rPr>
      </w:pPr>
      <w:r>
        <w:rPr>
          <w:rFonts w:ascii="GHEA Grapalat" w:eastAsia="Tahoma" w:hAnsi="GHEA Grapalat" w:cs="Tahoma"/>
          <w:vertAlign w:val="superscript"/>
        </w:rPr>
        <w:tab/>
      </w:r>
      <w:r>
        <w:rPr>
          <w:rFonts w:ascii="GHEA Grapalat" w:eastAsia="Tahoma" w:hAnsi="GHEA Grapalat" w:cs="Tahoma"/>
          <w:vertAlign w:val="superscript"/>
        </w:rPr>
        <w:tab/>
      </w:r>
      <w:r>
        <w:rPr>
          <w:rFonts w:ascii="GHEA Grapalat" w:hAnsi="GHEA Grapalat" w:cs="Sylfaen"/>
          <w:noProof/>
          <w:sz w:val="20"/>
          <w:szCs w:val="20"/>
          <w:lang w:val="hy-AM"/>
        </w:rPr>
        <w:t xml:space="preserve"> </w:t>
      </w:r>
      <w:r w:rsidR="009D738E" w:rsidRPr="00545009">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639"/>
        <w:gridCol w:w="4439"/>
        <w:gridCol w:w="2503"/>
      </w:tblGrid>
      <w:tr w:rsidR="009D738E" w:rsidRPr="00C83DCE" w14:paraId="63B3B3CC" w14:textId="77777777" w:rsidTr="003D149B">
        <w:tc>
          <w:tcPr>
            <w:tcW w:w="10188" w:type="dxa"/>
            <w:gridSpan w:val="4"/>
          </w:tcPr>
          <w:p w14:paraId="3C8F621C" w14:textId="2BF4278B" w:rsidR="009D738E" w:rsidRPr="00987602" w:rsidRDefault="009D738E" w:rsidP="003D149B">
            <w:pPr>
              <w:jc w:val="center"/>
              <w:rPr>
                <w:rFonts w:ascii="GHEA Grapalat" w:hAnsi="GHEA Grapalat" w:cs="Sylfaen"/>
                <w:sz w:val="20"/>
                <w:szCs w:val="20"/>
                <w:highlight w:val="yellow"/>
                <w:lang w:val="es-ES"/>
              </w:rPr>
            </w:pPr>
            <w:r w:rsidRPr="00E87C94">
              <w:rPr>
                <w:rFonts w:ascii="GHEA Grapalat" w:hAnsi="GHEA Grapalat" w:cs="Sylfaen"/>
                <w:sz w:val="20"/>
                <w:szCs w:val="20"/>
                <w:lang w:val="hy-AM"/>
              </w:rPr>
              <w:t>Նախաորակավորման հայտը ներկայացնելու տարվա և դրան նախորդող տարիների ընթացքում պատշաճ ձևով իրականացրած պայմանագրերի</w:t>
            </w:r>
          </w:p>
        </w:tc>
      </w:tr>
      <w:tr w:rsidR="003B3C75" w:rsidRPr="00545009" w14:paraId="1B44E5FB" w14:textId="4AD7416B" w:rsidTr="003B3C75">
        <w:tc>
          <w:tcPr>
            <w:tcW w:w="1458" w:type="dxa"/>
          </w:tcPr>
          <w:p w14:paraId="00057AF8" w14:textId="77777777" w:rsidR="003B3C75" w:rsidRPr="00545009" w:rsidRDefault="003B3C75" w:rsidP="003D149B">
            <w:pPr>
              <w:jc w:val="center"/>
              <w:rPr>
                <w:rFonts w:ascii="GHEA Grapalat" w:hAnsi="GHEA Grapalat" w:cs="Sylfaen"/>
                <w:sz w:val="20"/>
                <w:szCs w:val="20"/>
              </w:rPr>
            </w:pPr>
            <w:r w:rsidRPr="00545009">
              <w:rPr>
                <w:rFonts w:ascii="GHEA Grapalat" w:hAnsi="GHEA Grapalat" w:cs="Sylfaen"/>
                <w:sz w:val="20"/>
                <w:szCs w:val="20"/>
              </w:rPr>
              <w:t>հ/հ</w:t>
            </w:r>
          </w:p>
        </w:tc>
        <w:tc>
          <w:tcPr>
            <w:tcW w:w="1656" w:type="dxa"/>
          </w:tcPr>
          <w:p w14:paraId="6D4B381C" w14:textId="77777777" w:rsidR="003B3C75" w:rsidRPr="00545009" w:rsidRDefault="003B3C75" w:rsidP="003D149B">
            <w:pPr>
              <w:jc w:val="center"/>
              <w:rPr>
                <w:rFonts w:ascii="GHEA Grapalat" w:hAnsi="GHEA Grapalat" w:cs="Sylfaen"/>
                <w:sz w:val="20"/>
                <w:szCs w:val="20"/>
              </w:rPr>
            </w:pPr>
            <w:r w:rsidRPr="00545009">
              <w:rPr>
                <w:rFonts w:ascii="GHEA Grapalat" w:hAnsi="GHEA Grapalat" w:cs="Sylfaen"/>
                <w:sz w:val="20"/>
                <w:szCs w:val="20"/>
                <w:lang w:val="hy-AM"/>
              </w:rPr>
              <w:t>առարկան</w:t>
            </w:r>
          </w:p>
        </w:tc>
        <w:tc>
          <w:tcPr>
            <w:tcW w:w="4536" w:type="dxa"/>
          </w:tcPr>
          <w:p w14:paraId="79B476F7" w14:textId="77777777" w:rsidR="003B3C75" w:rsidRPr="00545009" w:rsidRDefault="003B3C75" w:rsidP="003D149B">
            <w:pPr>
              <w:jc w:val="center"/>
              <w:rPr>
                <w:rFonts w:ascii="GHEA Grapalat" w:hAnsi="GHEA Grapalat" w:cs="Sylfaen"/>
                <w:sz w:val="20"/>
                <w:szCs w:val="20"/>
              </w:rPr>
            </w:pPr>
            <w:r w:rsidRPr="00545009">
              <w:rPr>
                <w:rFonts w:ascii="GHEA Grapalat" w:hAnsi="GHEA Grapalat" w:cs="Sylfaen"/>
                <w:sz w:val="20"/>
                <w:szCs w:val="20"/>
                <w:lang w:val="hy-AM"/>
              </w:rPr>
              <w:t>պատվիրատուի և նրա հետ կապ հաստատելու տվյալները</w:t>
            </w:r>
          </w:p>
        </w:tc>
        <w:tc>
          <w:tcPr>
            <w:tcW w:w="2538" w:type="dxa"/>
          </w:tcPr>
          <w:p w14:paraId="3EF5809C" w14:textId="0D098AC6" w:rsidR="003B3C75" w:rsidRPr="00545009" w:rsidRDefault="003B3C75" w:rsidP="003B3C75">
            <w:pPr>
              <w:jc w:val="center"/>
              <w:rPr>
                <w:rFonts w:ascii="GHEA Grapalat" w:hAnsi="GHEA Grapalat" w:cs="Sylfaen"/>
                <w:sz w:val="20"/>
                <w:szCs w:val="20"/>
              </w:rPr>
            </w:pPr>
            <w:proofErr w:type="spellStart"/>
            <w:r w:rsidRPr="0043289C">
              <w:rPr>
                <w:rFonts w:ascii="GHEA Grapalat" w:hAnsi="GHEA Grapalat" w:cs="Sylfaen"/>
                <w:sz w:val="20"/>
                <w:szCs w:val="20"/>
              </w:rPr>
              <w:t>պայմանագրի</w:t>
            </w:r>
            <w:proofErr w:type="spellEnd"/>
            <w:r w:rsidRPr="0043289C">
              <w:rPr>
                <w:rFonts w:ascii="GHEA Grapalat" w:hAnsi="GHEA Grapalat" w:cs="Sylfaen"/>
                <w:sz w:val="20"/>
                <w:szCs w:val="20"/>
              </w:rPr>
              <w:t xml:space="preserve"> </w:t>
            </w:r>
            <w:proofErr w:type="spellStart"/>
            <w:r w:rsidR="0043289C">
              <w:rPr>
                <w:rFonts w:ascii="GHEA Grapalat" w:hAnsi="GHEA Grapalat" w:cs="Sylfaen"/>
                <w:sz w:val="20"/>
                <w:szCs w:val="20"/>
              </w:rPr>
              <w:t>արժեքը</w:t>
            </w:r>
            <w:proofErr w:type="spellEnd"/>
          </w:p>
        </w:tc>
      </w:tr>
      <w:tr w:rsidR="003B3C75" w:rsidRPr="00545009" w14:paraId="18E59A7F" w14:textId="7363B326" w:rsidTr="003D149B">
        <w:tc>
          <w:tcPr>
            <w:tcW w:w="10188" w:type="dxa"/>
            <w:gridSpan w:val="4"/>
          </w:tcPr>
          <w:p w14:paraId="52DCA3A7" w14:textId="4D9931C2" w:rsidR="003B3C75" w:rsidRPr="00545009" w:rsidRDefault="003B3C75" w:rsidP="003B3C75">
            <w:pPr>
              <w:jc w:val="center"/>
              <w:rPr>
                <w:rFonts w:ascii="GHEA Grapalat" w:hAnsi="GHEA Grapalat" w:cs="Sylfaen"/>
                <w:sz w:val="20"/>
                <w:szCs w:val="20"/>
              </w:rPr>
            </w:pPr>
            <w:r w:rsidRPr="00545009">
              <w:rPr>
                <w:rFonts w:ascii="GHEA Grapalat" w:hAnsi="GHEA Grapalat" w:cs="Sylfaen"/>
                <w:sz w:val="20"/>
                <w:szCs w:val="20"/>
              </w:rPr>
              <w:t>տ</w:t>
            </w:r>
            <w:r w:rsidRPr="00545009">
              <w:rPr>
                <w:rFonts w:ascii="GHEA Grapalat" w:hAnsi="GHEA Grapalat" w:cs="Sylfaen"/>
                <w:sz w:val="20"/>
                <w:szCs w:val="20"/>
                <w:lang w:val="hy-AM"/>
              </w:rPr>
              <w:t>արեթիվը`</w:t>
            </w:r>
            <w:r w:rsidRPr="00545009">
              <w:rPr>
                <w:rFonts w:ascii="GHEA Grapalat" w:hAnsi="GHEA Grapalat" w:cs="Sylfaen"/>
                <w:sz w:val="20"/>
                <w:szCs w:val="20"/>
              </w:rPr>
              <w:t xml:space="preserve">............ </w:t>
            </w:r>
            <w:r w:rsidRPr="00545009">
              <w:rPr>
                <w:rFonts w:ascii="GHEA Grapalat" w:hAnsi="GHEA Grapalat" w:cs="Sylfaen"/>
                <w:sz w:val="20"/>
                <w:szCs w:val="20"/>
                <w:lang w:val="hy-AM"/>
              </w:rPr>
              <w:t>թվական</w:t>
            </w:r>
          </w:p>
        </w:tc>
      </w:tr>
      <w:tr w:rsidR="003B3C75" w:rsidRPr="00545009" w14:paraId="611113D5" w14:textId="6107F3A3" w:rsidTr="003B3C75">
        <w:tc>
          <w:tcPr>
            <w:tcW w:w="1458" w:type="dxa"/>
          </w:tcPr>
          <w:p w14:paraId="3B64B21C" w14:textId="77777777" w:rsidR="003B3C75" w:rsidRPr="00545009" w:rsidRDefault="003B3C75" w:rsidP="003D149B">
            <w:pPr>
              <w:jc w:val="center"/>
              <w:rPr>
                <w:rFonts w:ascii="GHEA Grapalat" w:hAnsi="GHEA Grapalat" w:cs="Sylfaen"/>
                <w:sz w:val="20"/>
                <w:szCs w:val="20"/>
              </w:rPr>
            </w:pPr>
            <w:r w:rsidRPr="00545009">
              <w:rPr>
                <w:rFonts w:ascii="GHEA Grapalat" w:hAnsi="GHEA Grapalat" w:cs="Sylfaen"/>
                <w:sz w:val="20"/>
                <w:szCs w:val="20"/>
              </w:rPr>
              <w:t>1</w:t>
            </w:r>
          </w:p>
        </w:tc>
        <w:tc>
          <w:tcPr>
            <w:tcW w:w="1656" w:type="dxa"/>
          </w:tcPr>
          <w:p w14:paraId="2111A9F3" w14:textId="77777777" w:rsidR="003B3C75" w:rsidRPr="00545009" w:rsidRDefault="003B3C75" w:rsidP="003D149B">
            <w:pPr>
              <w:jc w:val="center"/>
              <w:rPr>
                <w:rFonts w:ascii="GHEA Grapalat" w:hAnsi="GHEA Grapalat" w:cs="Sylfaen"/>
                <w:sz w:val="20"/>
                <w:szCs w:val="20"/>
              </w:rPr>
            </w:pPr>
          </w:p>
        </w:tc>
        <w:tc>
          <w:tcPr>
            <w:tcW w:w="4536" w:type="dxa"/>
          </w:tcPr>
          <w:p w14:paraId="3DB19795" w14:textId="77777777" w:rsidR="003B3C75" w:rsidRPr="00545009" w:rsidRDefault="003B3C75" w:rsidP="003D149B">
            <w:pPr>
              <w:jc w:val="center"/>
              <w:rPr>
                <w:rFonts w:ascii="GHEA Grapalat" w:hAnsi="GHEA Grapalat" w:cs="Sylfaen"/>
                <w:sz w:val="20"/>
                <w:szCs w:val="20"/>
              </w:rPr>
            </w:pPr>
          </w:p>
        </w:tc>
        <w:tc>
          <w:tcPr>
            <w:tcW w:w="2538" w:type="dxa"/>
          </w:tcPr>
          <w:p w14:paraId="091AA489" w14:textId="77777777" w:rsidR="003B3C75" w:rsidRPr="00545009" w:rsidRDefault="003B3C75" w:rsidP="003D149B">
            <w:pPr>
              <w:jc w:val="center"/>
              <w:rPr>
                <w:rFonts w:ascii="GHEA Grapalat" w:hAnsi="GHEA Grapalat" w:cs="Sylfaen"/>
                <w:sz w:val="20"/>
                <w:szCs w:val="20"/>
              </w:rPr>
            </w:pPr>
          </w:p>
        </w:tc>
      </w:tr>
      <w:tr w:rsidR="003B3C75" w:rsidRPr="00545009" w14:paraId="55F265AC" w14:textId="546D75F3" w:rsidTr="003B3C75">
        <w:tc>
          <w:tcPr>
            <w:tcW w:w="1458" w:type="dxa"/>
          </w:tcPr>
          <w:p w14:paraId="6732B103" w14:textId="77777777" w:rsidR="003B3C75" w:rsidRPr="00545009" w:rsidRDefault="003B3C75" w:rsidP="003D149B">
            <w:pPr>
              <w:jc w:val="center"/>
              <w:rPr>
                <w:rFonts w:ascii="GHEA Grapalat" w:hAnsi="GHEA Grapalat" w:cs="Sylfaen"/>
                <w:sz w:val="20"/>
                <w:szCs w:val="20"/>
              </w:rPr>
            </w:pPr>
            <w:r w:rsidRPr="00545009">
              <w:rPr>
                <w:rFonts w:ascii="GHEA Grapalat" w:hAnsi="GHEA Grapalat" w:cs="Sylfaen"/>
                <w:sz w:val="20"/>
                <w:szCs w:val="20"/>
              </w:rPr>
              <w:t>2</w:t>
            </w:r>
          </w:p>
        </w:tc>
        <w:tc>
          <w:tcPr>
            <w:tcW w:w="1656" w:type="dxa"/>
          </w:tcPr>
          <w:p w14:paraId="1EBDA9BE" w14:textId="77777777" w:rsidR="003B3C75" w:rsidRPr="00545009" w:rsidRDefault="003B3C75" w:rsidP="003D149B">
            <w:pPr>
              <w:jc w:val="center"/>
              <w:rPr>
                <w:rFonts w:ascii="GHEA Grapalat" w:hAnsi="GHEA Grapalat" w:cs="Sylfaen"/>
                <w:sz w:val="20"/>
                <w:szCs w:val="20"/>
              </w:rPr>
            </w:pPr>
          </w:p>
        </w:tc>
        <w:tc>
          <w:tcPr>
            <w:tcW w:w="4536" w:type="dxa"/>
          </w:tcPr>
          <w:p w14:paraId="6D2595D8" w14:textId="77777777" w:rsidR="003B3C75" w:rsidRPr="00545009" w:rsidRDefault="003B3C75" w:rsidP="003D149B">
            <w:pPr>
              <w:jc w:val="center"/>
              <w:rPr>
                <w:rFonts w:ascii="GHEA Grapalat" w:hAnsi="GHEA Grapalat" w:cs="Sylfaen"/>
                <w:sz w:val="20"/>
                <w:szCs w:val="20"/>
              </w:rPr>
            </w:pPr>
          </w:p>
        </w:tc>
        <w:tc>
          <w:tcPr>
            <w:tcW w:w="2538" w:type="dxa"/>
          </w:tcPr>
          <w:p w14:paraId="0652CB7D" w14:textId="77777777" w:rsidR="003B3C75" w:rsidRPr="00545009" w:rsidRDefault="003B3C75" w:rsidP="003D149B">
            <w:pPr>
              <w:jc w:val="center"/>
              <w:rPr>
                <w:rFonts w:ascii="GHEA Grapalat" w:hAnsi="GHEA Grapalat" w:cs="Sylfaen"/>
                <w:sz w:val="20"/>
                <w:szCs w:val="20"/>
              </w:rPr>
            </w:pPr>
          </w:p>
        </w:tc>
      </w:tr>
      <w:tr w:rsidR="003B3C75" w:rsidRPr="00545009" w14:paraId="4C28D127" w14:textId="388A754E" w:rsidTr="003B3C75">
        <w:tc>
          <w:tcPr>
            <w:tcW w:w="1458" w:type="dxa"/>
          </w:tcPr>
          <w:p w14:paraId="4F334808" w14:textId="77777777" w:rsidR="003B3C75" w:rsidRPr="00545009" w:rsidRDefault="003B3C75" w:rsidP="003D149B">
            <w:pPr>
              <w:jc w:val="center"/>
              <w:rPr>
                <w:rFonts w:ascii="GHEA Grapalat" w:hAnsi="GHEA Grapalat" w:cs="Sylfaen"/>
                <w:sz w:val="20"/>
                <w:szCs w:val="20"/>
              </w:rPr>
            </w:pPr>
            <w:r w:rsidRPr="00545009">
              <w:rPr>
                <w:rFonts w:ascii="GHEA Grapalat" w:hAnsi="GHEA Grapalat" w:cs="Sylfaen"/>
                <w:sz w:val="20"/>
                <w:szCs w:val="20"/>
              </w:rPr>
              <w:t>...</w:t>
            </w:r>
          </w:p>
        </w:tc>
        <w:tc>
          <w:tcPr>
            <w:tcW w:w="1656" w:type="dxa"/>
          </w:tcPr>
          <w:p w14:paraId="7D5F3EDB" w14:textId="77777777" w:rsidR="003B3C75" w:rsidRPr="00545009" w:rsidRDefault="003B3C75" w:rsidP="003D149B">
            <w:pPr>
              <w:jc w:val="center"/>
              <w:rPr>
                <w:rFonts w:ascii="GHEA Grapalat" w:hAnsi="GHEA Grapalat" w:cs="Sylfaen"/>
                <w:sz w:val="20"/>
                <w:szCs w:val="20"/>
              </w:rPr>
            </w:pPr>
          </w:p>
        </w:tc>
        <w:tc>
          <w:tcPr>
            <w:tcW w:w="4536" w:type="dxa"/>
          </w:tcPr>
          <w:p w14:paraId="49FB6399" w14:textId="77777777" w:rsidR="003B3C75" w:rsidRPr="00545009" w:rsidRDefault="003B3C75" w:rsidP="003D149B">
            <w:pPr>
              <w:jc w:val="center"/>
              <w:rPr>
                <w:rFonts w:ascii="GHEA Grapalat" w:hAnsi="GHEA Grapalat" w:cs="Sylfaen"/>
                <w:sz w:val="20"/>
                <w:szCs w:val="20"/>
              </w:rPr>
            </w:pPr>
          </w:p>
        </w:tc>
        <w:tc>
          <w:tcPr>
            <w:tcW w:w="2538" w:type="dxa"/>
          </w:tcPr>
          <w:p w14:paraId="32C30555" w14:textId="77777777" w:rsidR="003B3C75" w:rsidRPr="00545009" w:rsidRDefault="003B3C75" w:rsidP="003D149B">
            <w:pPr>
              <w:jc w:val="center"/>
              <w:rPr>
                <w:rFonts w:ascii="GHEA Grapalat" w:hAnsi="GHEA Grapalat" w:cs="Sylfaen"/>
                <w:sz w:val="20"/>
                <w:szCs w:val="20"/>
              </w:rPr>
            </w:pPr>
          </w:p>
        </w:tc>
      </w:tr>
      <w:tr w:rsidR="003B3C75" w:rsidRPr="00545009" w14:paraId="15BF3457" w14:textId="474E73CC" w:rsidTr="003D149B">
        <w:tc>
          <w:tcPr>
            <w:tcW w:w="10188" w:type="dxa"/>
            <w:gridSpan w:val="4"/>
          </w:tcPr>
          <w:p w14:paraId="27BD2277" w14:textId="2B04291A" w:rsidR="003B3C75" w:rsidRPr="00545009" w:rsidRDefault="003B3C75" w:rsidP="003B3C75">
            <w:pPr>
              <w:jc w:val="center"/>
              <w:rPr>
                <w:rFonts w:ascii="GHEA Grapalat" w:hAnsi="GHEA Grapalat" w:cs="Sylfaen"/>
                <w:sz w:val="20"/>
                <w:szCs w:val="20"/>
              </w:rPr>
            </w:pPr>
            <w:r w:rsidRPr="00545009">
              <w:rPr>
                <w:rFonts w:ascii="GHEA Grapalat" w:hAnsi="GHEA Grapalat" w:cs="Sylfaen"/>
                <w:sz w:val="20"/>
                <w:szCs w:val="20"/>
              </w:rPr>
              <w:t>տ</w:t>
            </w:r>
            <w:r w:rsidRPr="00545009">
              <w:rPr>
                <w:rFonts w:ascii="GHEA Grapalat" w:hAnsi="GHEA Grapalat" w:cs="Sylfaen"/>
                <w:sz w:val="20"/>
                <w:szCs w:val="20"/>
                <w:lang w:val="hy-AM"/>
              </w:rPr>
              <w:t>արեթիվը`</w:t>
            </w:r>
            <w:r w:rsidRPr="00545009">
              <w:rPr>
                <w:rFonts w:ascii="GHEA Grapalat" w:hAnsi="GHEA Grapalat" w:cs="Sylfaen"/>
                <w:sz w:val="20"/>
                <w:szCs w:val="20"/>
              </w:rPr>
              <w:t xml:space="preserve">............ </w:t>
            </w:r>
            <w:r w:rsidRPr="00545009">
              <w:rPr>
                <w:rFonts w:ascii="GHEA Grapalat" w:hAnsi="GHEA Grapalat" w:cs="Sylfaen"/>
                <w:sz w:val="20"/>
                <w:szCs w:val="20"/>
                <w:lang w:val="hy-AM"/>
              </w:rPr>
              <w:t>թվական</w:t>
            </w:r>
          </w:p>
        </w:tc>
      </w:tr>
      <w:tr w:rsidR="003B3C75" w:rsidRPr="00545009" w14:paraId="66E50768" w14:textId="1D1F2FDE" w:rsidTr="003B3C75">
        <w:tc>
          <w:tcPr>
            <w:tcW w:w="1458" w:type="dxa"/>
          </w:tcPr>
          <w:p w14:paraId="6347A666" w14:textId="77777777" w:rsidR="003B3C75" w:rsidRPr="00545009" w:rsidRDefault="003B3C75" w:rsidP="003D149B">
            <w:pPr>
              <w:jc w:val="center"/>
              <w:rPr>
                <w:rFonts w:ascii="GHEA Grapalat" w:hAnsi="GHEA Grapalat" w:cs="Sylfaen"/>
                <w:sz w:val="20"/>
                <w:szCs w:val="20"/>
              </w:rPr>
            </w:pPr>
            <w:r w:rsidRPr="00545009">
              <w:rPr>
                <w:rFonts w:ascii="GHEA Grapalat" w:hAnsi="GHEA Grapalat" w:cs="Sylfaen"/>
                <w:sz w:val="20"/>
                <w:szCs w:val="20"/>
              </w:rPr>
              <w:t>1</w:t>
            </w:r>
          </w:p>
        </w:tc>
        <w:tc>
          <w:tcPr>
            <w:tcW w:w="1656" w:type="dxa"/>
          </w:tcPr>
          <w:p w14:paraId="4EC78B1E" w14:textId="77777777" w:rsidR="003B3C75" w:rsidRPr="00545009" w:rsidRDefault="003B3C75" w:rsidP="003D149B">
            <w:pPr>
              <w:jc w:val="center"/>
              <w:rPr>
                <w:rFonts w:ascii="GHEA Grapalat" w:hAnsi="GHEA Grapalat" w:cs="Sylfaen"/>
                <w:sz w:val="20"/>
                <w:szCs w:val="20"/>
              </w:rPr>
            </w:pPr>
          </w:p>
        </w:tc>
        <w:tc>
          <w:tcPr>
            <w:tcW w:w="4536" w:type="dxa"/>
          </w:tcPr>
          <w:p w14:paraId="5830E599" w14:textId="77777777" w:rsidR="003B3C75" w:rsidRPr="00545009" w:rsidRDefault="003B3C75" w:rsidP="003D149B">
            <w:pPr>
              <w:jc w:val="center"/>
              <w:rPr>
                <w:rFonts w:ascii="GHEA Grapalat" w:hAnsi="GHEA Grapalat" w:cs="Sylfaen"/>
                <w:sz w:val="20"/>
                <w:szCs w:val="20"/>
              </w:rPr>
            </w:pPr>
          </w:p>
        </w:tc>
        <w:tc>
          <w:tcPr>
            <w:tcW w:w="2538" w:type="dxa"/>
          </w:tcPr>
          <w:p w14:paraId="507C2726" w14:textId="77777777" w:rsidR="003B3C75" w:rsidRPr="00545009" w:rsidRDefault="003B3C75" w:rsidP="003D149B">
            <w:pPr>
              <w:jc w:val="center"/>
              <w:rPr>
                <w:rFonts w:ascii="GHEA Grapalat" w:hAnsi="GHEA Grapalat" w:cs="Sylfaen"/>
                <w:sz w:val="20"/>
                <w:szCs w:val="20"/>
              </w:rPr>
            </w:pPr>
          </w:p>
        </w:tc>
      </w:tr>
      <w:tr w:rsidR="003B3C75" w:rsidRPr="00545009" w14:paraId="5261B48A" w14:textId="68EAD823" w:rsidTr="003B3C75">
        <w:tc>
          <w:tcPr>
            <w:tcW w:w="1458" w:type="dxa"/>
          </w:tcPr>
          <w:p w14:paraId="7B59FF0A" w14:textId="77777777" w:rsidR="003B3C75" w:rsidRPr="00545009" w:rsidRDefault="003B3C75" w:rsidP="003D149B">
            <w:pPr>
              <w:jc w:val="center"/>
              <w:rPr>
                <w:rFonts w:ascii="GHEA Grapalat" w:hAnsi="GHEA Grapalat" w:cs="Sylfaen"/>
                <w:sz w:val="20"/>
                <w:szCs w:val="20"/>
              </w:rPr>
            </w:pPr>
            <w:r w:rsidRPr="00545009">
              <w:rPr>
                <w:rFonts w:ascii="GHEA Grapalat" w:hAnsi="GHEA Grapalat" w:cs="Sylfaen"/>
                <w:sz w:val="20"/>
                <w:szCs w:val="20"/>
              </w:rPr>
              <w:t>2</w:t>
            </w:r>
          </w:p>
        </w:tc>
        <w:tc>
          <w:tcPr>
            <w:tcW w:w="1656" w:type="dxa"/>
          </w:tcPr>
          <w:p w14:paraId="469A0FCE" w14:textId="77777777" w:rsidR="003B3C75" w:rsidRPr="00545009" w:rsidRDefault="003B3C75" w:rsidP="003D149B">
            <w:pPr>
              <w:jc w:val="center"/>
              <w:rPr>
                <w:rFonts w:ascii="GHEA Grapalat" w:hAnsi="GHEA Grapalat" w:cs="Sylfaen"/>
                <w:sz w:val="20"/>
                <w:szCs w:val="20"/>
              </w:rPr>
            </w:pPr>
          </w:p>
        </w:tc>
        <w:tc>
          <w:tcPr>
            <w:tcW w:w="4536" w:type="dxa"/>
          </w:tcPr>
          <w:p w14:paraId="1F5D1E57" w14:textId="77777777" w:rsidR="003B3C75" w:rsidRPr="00545009" w:rsidRDefault="003B3C75" w:rsidP="003D149B">
            <w:pPr>
              <w:jc w:val="center"/>
              <w:rPr>
                <w:rFonts w:ascii="GHEA Grapalat" w:hAnsi="GHEA Grapalat" w:cs="Sylfaen"/>
                <w:sz w:val="20"/>
                <w:szCs w:val="20"/>
              </w:rPr>
            </w:pPr>
          </w:p>
        </w:tc>
        <w:tc>
          <w:tcPr>
            <w:tcW w:w="2538" w:type="dxa"/>
          </w:tcPr>
          <w:p w14:paraId="14729859" w14:textId="77777777" w:rsidR="003B3C75" w:rsidRPr="00545009" w:rsidRDefault="003B3C75" w:rsidP="003D149B">
            <w:pPr>
              <w:jc w:val="center"/>
              <w:rPr>
                <w:rFonts w:ascii="GHEA Grapalat" w:hAnsi="GHEA Grapalat" w:cs="Sylfaen"/>
                <w:sz w:val="20"/>
                <w:szCs w:val="20"/>
              </w:rPr>
            </w:pPr>
          </w:p>
        </w:tc>
      </w:tr>
      <w:tr w:rsidR="003B3C75" w:rsidRPr="00545009" w14:paraId="182BEAD2" w14:textId="02AA962E" w:rsidTr="003B3C75">
        <w:tc>
          <w:tcPr>
            <w:tcW w:w="1458" w:type="dxa"/>
          </w:tcPr>
          <w:p w14:paraId="0957F02C" w14:textId="77777777" w:rsidR="003B3C75" w:rsidRPr="00545009" w:rsidRDefault="003B3C75" w:rsidP="003D149B">
            <w:pPr>
              <w:jc w:val="center"/>
              <w:rPr>
                <w:rFonts w:ascii="GHEA Grapalat" w:hAnsi="GHEA Grapalat" w:cs="Sylfaen"/>
                <w:sz w:val="20"/>
                <w:szCs w:val="20"/>
              </w:rPr>
            </w:pPr>
            <w:r w:rsidRPr="00545009">
              <w:rPr>
                <w:rFonts w:ascii="GHEA Grapalat" w:hAnsi="GHEA Grapalat" w:cs="Sylfaen"/>
                <w:sz w:val="20"/>
                <w:szCs w:val="20"/>
              </w:rPr>
              <w:t>...</w:t>
            </w:r>
          </w:p>
        </w:tc>
        <w:tc>
          <w:tcPr>
            <w:tcW w:w="1656" w:type="dxa"/>
          </w:tcPr>
          <w:p w14:paraId="0DA579E4" w14:textId="77777777" w:rsidR="003B3C75" w:rsidRPr="00545009" w:rsidRDefault="003B3C75" w:rsidP="003D149B">
            <w:pPr>
              <w:jc w:val="center"/>
              <w:rPr>
                <w:rFonts w:ascii="GHEA Grapalat" w:hAnsi="GHEA Grapalat" w:cs="Sylfaen"/>
                <w:sz w:val="20"/>
                <w:szCs w:val="20"/>
              </w:rPr>
            </w:pPr>
          </w:p>
        </w:tc>
        <w:tc>
          <w:tcPr>
            <w:tcW w:w="4536" w:type="dxa"/>
          </w:tcPr>
          <w:p w14:paraId="2041D242" w14:textId="77777777" w:rsidR="003B3C75" w:rsidRPr="00545009" w:rsidRDefault="003B3C75" w:rsidP="003D149B">
            <w:pPr>
              <w:jc w:val="center"/>
              <w:rPr>
                <w:rFonts w:ascii="GHEA Grapalat" w:hAnsi="GHEA Grapalat" w:cs="Sylfaen"/>
                <w:sz w:val="20"/>
                <w:szCs w:val="20"/>
              </w:rPr>
            </w:pPr>
          </w:p>
        </w:tc>
        <w:tc>
          <w:tcPr>
            <w:tcW w:w="2538" w:type="dxa"/>
          </w:tcPr>
          <w:p w14:paraId="65501B0E" w14:textId="77777777" w:rsidR="003B3C75" w:rsidRPr="00545009" w:rsidRDefault="003B3C75" w:rsidP="003D149B">
            <w:pPr>
              <w:jc w:val="center"/>
              <w:rPr>
                <w:rFonts w:ascii="GHEA Grapalat" w:hAnsi="GHEA Grapalat" w:cs="Sylfaen"/>
                <w:sz w:val="20"/>
                <w:szCs w:val="20"/>
              </w:rPr>
            </w:pPr>
          </w:p>
        </w:tc>
      </w:tr>
      <w:tr w:rsidR="003B3C75" w:rsidRPr="00545009" w14:paraId="07A8E94A" w14:textId="1CC34342" w:rsidTr="003D149B">
        <w:tc>
          <w:tcPr>
            <w:tcW w:w="10188" w:type="dxa"/>
            <w:gridSpan w:val="4"/>
          </w:tcPr>
          <w:p w14:paraId="09F7F3A0" w14:textId="16C8634D" w:rsidR="003B3C75" w:rsidRPr="00545009" w:rsidRDefault="003B3C75" w:rsidP="003B3C75">
            <w:pPr>
              <w:jc w:val="center"/>
              <w:rPr>
                <w:rFonts w:ascii="GHEA Grapalat" w:hAnsi="GHEA Grapalat" w:cs="Sylfaen"/>
                <w:sz w:val="20"/>
                <w:szCs w:val="20"/>
              </w:rPr>
            </w:pPr>
            <w:r w:rsidRPr="00545009">
              <w:rPr>
                <w:rFonts w:ascii="GHEA Grapalat" w:hAnsi="GHEA Grapalat" w:cs="Sylfaen"/>
                <w:sz w:val="20"/>
                <w:szCs w:val="20"/>
              </w:rPr>
              <w:t>տ</w:t>
            </w:r>
            <w:r w:rsidRPr="00545009">
              <w:rPr>
                <w:rFonts w:ascii="GHEA Grapalat" w:hAnsi="GHEA Grapalat" w:cs="Sylfaen"/>
                <w:sz w:val="20"/>
                <w:szCs w:val="20"/>
                <w:lang w:val="hy-AM"/>
              </w:rPr>
              <w:t>արեթիվը`</w:t>
            </w:r>
            <w:r w:rsidRPr="00545009">
              <w:rPr>
                <w:rFonts w:ascii="GHEA Grapalat" w:hAnsi="GHEA Grapalat" w:cs="Sylfaen"/>
                <w:sz w:val="20"/>
                <w:szCs w:val="20"/>
              </w:rPr>
              <w:t xml:space="preserve">............ </w:t>
            </w:r>
            <w:r w:rsidRPr="00545009">
              <w:rPr>
                <w:rFonts w:ascii="GHEA Grapalat" w:hAnsi="GHEA Grapalat" w:cs="Sylfaen"/>
                <w:sz w:val="20"/>
                <w:szCs w:val="20"/>
                <w:lang w:val="hy-AM"/>
              </w:rPr>
              <w:t>թվական</w:t>
            </w:r>
          </w:p>
        </w:tc>
      </w:tr>
      <w:tr w:rsidR="003B3C75" w:rsidRPr="00545009" w14:paraId="59B01FE1" w14:textId="15A35C3C" w:rsidTr="003B3C75">
        <w:tc>
          <w:tcPr>
            <w:tcW w:w="1458" w:type="dxa"/>
          </w:tcPr>
          <w:p w14:paraId="760A6C35" w14:textId="77777777" w:rsidR="003B3C75" w:rsidRPr="00545009" w:rsidRDefault="003B3C75" w:rsidP="003D149B">
            <w:pPr>
              <w:jc w:val="center"/>
              <w:rPr>
                <w:rFonts w:ascii="GHEA Grapalat" w:hAnsi="GHEA Grapalat" w:cs="Sylfaen"/>
                <w:sz w:val="20"/>
                <w:szCs w:val="20"/>
              </w:rPr>
            </w:pPr>
            <w:r w:rsidRPr="00545009">
              <w:rPr>
                <w:rFonts w:ascii="GHEA Grapalat" w:hAnsi="GHEA Grapalat" w:cs="Sylfaen"/>
                <w:sz w:val="20"/>
                <w:szCs w:val="20"/>
              </w:rPr>
              <w:t>1</w:t>
            </w:r>
          </w:p>
        </w:tc>
        <w:tc>
          <w:tcPr>
            <w:tcW w:w="1656" w:type="dxa"/>
          </w:tcPr>
          <w:p w14:paraId="08E63387" w14:textId="77777777" w:rsidR="003B3C75" w:rsidRPr="00545009" w:rsidRDefault="003B3C75" w:rsidP="003D149B">
            <w:pPr>
              <w:jc w:val="center"/>
              <w:rPr>
                <w:rFonts w:ascii="GHEA Grapalat" w:hAnsi="GHEA Grapalat" w:cs="Sylfaen"/>
                <w:sz w:val="20"/>
                <w:szCs w:val="20"/>
              </w:rPr>
            </w:pPr>
          </w:p>
        </w:tc>
        <w:tc>
          <w:tcPr>
            <w:tcW w:w="4536" w:type="dxa"/>
          </w:tcPr>
          <w:p w14:paraId="025388B4" w14:textId="77777777" w:rsidR="003B3C75" w:rsidRPr="00545009" w:rsidRDefault="003B3C75" w:rsidP="003D149B">
            <w:pPr>
              <w:jc w:val="center"/>
              <w:rPr>
                <w:rFonts w:ascii="GHEA Grapalat" w:hAnsi="GHEA Grapalat" w:cs="Sylfaen"/>
                <w:sz w:val="20"/>
                <w:szCs w:val="20"/>
              </w:rPr>
            </w:pPr>
          </w:p>
        </w:tc>
        <w:tc>
          <w:tcPr>
            <w:tcW w:w="2538" w:type="dxa"/>
          </w:tcPr>
          <w:p w14:paraId="3716249E" w14:textId="77777777" w:rsidR="003B3C75" w:rsidRPr="00545009" w:rsidRDefault="003B3C75" w:rsidP="003D149B">
            <w:pPr>
              <w:jc w:val="center"/>
              <w:rPr>
                <w:rFonts w:ascii="GHEA Grapalat" w:hAnsi="GHEA Grapalat" w:cs="Sylfaen"/>
                <w:sz w:val="20"/>
                <w:szCs w:val="20"/>
              </w:rPr>
            </w:pPr>
          </w:p>
        </w:tc>
      </w:tr>
      <w:tr w:rsidR="003B3C75" w:rsidRPr="00545009" w14:paraId="190751C5" w14:textId="20145338" w:rsidTr="003B3C75">
        <w:tc>
          <w:tcPr>
            <w:tcW w:w="1458" w:type="dxa"/>
          </w:tcPr>
          <w:p w14:paraId="54C3E750" w14:textId="77777777" w:rsidR="003B3C75" w:rsidRPr="00545009" w:rsidRDefault="003B3C75" w:rsidP="003D149B">
            <w:pPr>
              <w:jc w:val="center"/>
              <w:rPr>
                <w:rFonts w:ascii="GHEA Grapalat" w:hAnsi="GHEA Grapalat" w:cs="Sylfaen"/>
                <w:sz w:val="20"/>
                <w:szCs w:val="20"/>
              </w:rPr>
            </w:pPr>
            <w:r w:rsidRPr="00545009">
              <w:rPr>
                <w:rFonts w:ascii="GHEA Grapalat" w:hAnsi="GHEA Grapalat" w:cs="Sylfaen"/>
                <w:sz w:val="20"/>
                <w:szCs w:val="20"/>
              </w:rPr>
              <w:t>2</w:t>
            </w:r>
          </w:p>
        </w:tc>
        <w:tc>
          <w:tcPr>
            <w:tcW w:w="1656" w:type="dxa"/>
          </w:tcPr>
          <w:p w14:paraId="7A8DBA1B" w14:textId="77777777" w:rsidR="003B3C75" w:rsidRPr="00545009" w:rsidRDefault="003B3C75" w:rsidP="003D149B">
            <w:pPr>
              <w:jc w:val="center"/>
              <w:rPr>
                <w:rFonts w:ascii="GHEA Grapalat" w:hAnsi="GHEA Grapalat" w:cs="Sylfaen"/>
                <w:sz w:val="20"/>
                <w:szCs w:val="20"/>
              </w:rPr>
            </w:pPr>
          </w:p>
        </w:tc>
        <w:tc>
          <w:tcPr>
            <w:tcW w:w="4536" w:type="dxa"/>
          </w:tcPr>
          <w:p w14:paraId="2A299A0B" w14:textId="77777777" w:rsidR="003B3C75" w:rsidRPr="00545009" w:rsidRDefault="003B3C75" w:rsidP="003D149B">
            <w:pPr>
              <w:jc w:val="center"/>
              <w:rPr>
                <w:rFonts w:ascii="GHEA Grapalat" w:hAnsi="GHEA Grapalat" w:cs="Sylfaen"/>
                <w:sz w:val="20"/>
                <w:szCs w:val="20"/>
              </w:rPr>
            </w:pPr>
          </w:p>
        </w:tc>
        <w:tc>
          <w:tcPr>
            <w:tcW w:w="2538" w:type="dxa"/>
          </w:tcPr>
          <w:p w14:paraId="46C960B0" w14:textId="77777777" w:rsidR="003B3C75" w:rsidRPr="00545009" w:rsidRDefault="003B3C75" w:rsidP="003D149B">
            <w:pPr>
              <w:jc w:val="center"/>
              <w:rPr>
                <w:rFonts w:ascii="GHEA Grapalat" w:hAnsi="GHEA Grapalat" w:cs="Sylfaen"/>
                <w:sz w:val="20"/>
                <w:szCs w:val="20"/>
              </w:rPr>
            </w:pPr>
          </w:p>
        </w:tc>
      </w:tr>
      <w:tr w:rsidR="003B3C75" w:rsidRPr="00545009" w14:paraId="2F0D467B" w14:textId="64421091" w:rsidTr="003B3C75">
        <w:tc>
          <w:tcPr>
            <w:tcW w:w="1458" w:type="dxa"/>
          </w:tcPr>
          <w:p w14:paraId="48D8A7C4" w14:textId="77777777" w:rsidR="003B3C75" w:rsidRPr="00545009" w:rsidRDefault="003B3C75" w:rsidP="003D149B">
            <w:pPr>
              <w:jc w:val="center"/>
              <w:rPr>
                <w:rFonts w:ascii="GHEA Grapalat" w:hAnsi="GHEA Grapalat" w:cs="Sylfaen"/>
                <w:sz w:val="20"/>
                <w:szCs w:val="20"/>
              </w:rPr>
            </w:pPr>
            <w:r w:rsidRPr="00545009">
              <w:rPr>
                <w:rFonts w:ascii="GHEA Grapalat" w:hAnsi="GHEA Grapalat" w:cs="Sylfaen"/>
                <w:sz w:val="20"/>
                <w:szCs w:val="20"/>
              </w:rPr>
              <w:t>...</w:t>
            </w:r>
          </w:p>
        </w:tc>
        <w:tc>
          <w:tcPr>
            <w:tcW w:w="1656" w:type="dxa"/>
          </w:tcPr>
          <w:p w14:paraId="3AA8E2B2" w14:textId="77777777" w:rsidR="003B3C75" w:rsidRPr="00545009" w:rsidRDefault="003B3C75" w:rsidP="003D149B">
            <w:pPr>
              <w:jc w:val="center"/>
              <w:rPr>
                <w:rFonts w:ascii="GHEA Grapalat" w:hAnsi="GHEA Grapalat" w:cs="Sylfaen"/>
                <w:sz w:val="20"/>
                <w:szCs w:val="20"/>
              </w:rPr>
            </w:pPr>
          </w:p>
        </w:tc>
        <w:tc>
          <w:tcPr>
            <w:tcW w:w="4536" w:type="dxa"/>
          </w:tcPr>
          <w:p w14:paraId="7C0D8DFE" w14:textId="77777777" w:rsidR="003B3C75" w:rsidRPr="00545009" w:rsidRDefault="003B3C75" w:rsidP="003D149B">
            <w:pPr>
              <w:jc w:val="center"/>
              <w:rPr>
                <w:rFonts w:ascii="GHEA Grapalat" w:hAnsi="GHEA Grapalat" w:cs="Sylfaen"/>
                <w:sz w:val="20"/>
                <w:szCs w:val="20"/>
              </w:rPr>
            </w:pPr>
          </w:p>
        </w:tc>
        <w:tc>
          <w:tcPr>
            <w:tcW w:w="2538" w:type="dxa"/>
          </w:tcPr>
          <w:p w14:paraId="558273E0" w14:textId="77777777" w:rsidR="003B3C75" w:rsidRPr="00545009" w:rsidRDefault="003B3C75" w:rsidP="003D149B">
            <w:pPr>
              <w:jc w:val="center"/>
              <w:rPr>
                <w:rFonts w:ascii="GHEA Grapalat" w:hAnsi="GHEA Grapalat" w:cs="Sylfaen"/>
                <w:sz w:val="20"/>
                <w:szCs w:val="20"/>
              </w:rPr>
            </w:pPr>
          </w:p>
        </w:tc>
      </w:tr>
    </w:tbl>
    <w:p w14:paraId="2B55A43E" w14:textId="77777777" w:rsidR="009D738E" w:rsidRPr="00545009" w:rsidRDefault="009D738E" w:rsidP="009D738E">
      <w:pPr>
        <w:ind w:firstLine="720"/>
        <w:jc w:val="center"/>
        <w:rPr>
          <w:rFonts w:ascii="GHEA Grapalat" w:hAnsi="GHEA Grapalat" w:cs="Sylfaen"/>
          <w:sz w:val="20"/>
          <w:szCs w:val="20"/>
        </w:rPr>
      </w:pPr>
    </w:p>
    <w:p w14:paraId="0F8AA3E9" w14:textId="77777777" w:rsidR="009D738E" w:rsidRPr="00545009" w:rsidRDefault="009D738E" w:rsidP="009D738E">
      <w:pPr>
        <w:ind w:firstLine="720"/>
        <w:jc w:val="both"/>
        <w:rPr>
          <w:rFonts w:ascii="GHEA Grapalat" w:hAnsi="GHEA Grapalat" w:cs="Sylfaen"/>
          <w:sz w:val="20"/>
          <w:szCs w:val="20"/>
        </w:rPr>
      </w:pPr>
    </w:p>
    <w:p w14:paraId="5030F610" w14:textId="77777777" w:rsidR="009D738E" w:rsidRPr="00545009" w:rsidRDefault="009D738E" w:rsidP="009D738E">
      <w:pPr>
        <w:jc w:val="both"/>
        <w:rPr>
          <w:rFonts w:ascii="GHEA Grapalat" w:hAnsi="GHEA Grapalat"/>
          <w:sz w:val="20"/>
          <w:lang w:val="es-ES"/>
        </w:rPr>
      </w:pPr>
    </w:p>
    <w:p w14:paraId="015C91E4" w14:textId="77777777" w:rsidR="009D738E" w:rsidRPr="00545009" w:rsidRDefault="009D738E" w:rsidP="009D738E">
      <w:pPr>
        <w:jc w:val="both"/>
        <w:rPr>
          <w:rFonts w:ascii="GHEA Grapalat" w:hAnsi="GHEA Grapalat" w:cs="Arial"/>
          <w:sz w:val="20"/>
          <w:vertAlign w:val="superscript"/>
          <w:lang w:val="es-ES"/>
        </w:rPr>
      </w:pPr>
      <w:r w:rsidRPr="00545009">
        <w:rPr>
          <w:rFonts w:ascii="GHEA Grapalat" w:hAnsi="GHEA Grapalat"/>
          <w:sz w:val="20"/>
          <w:lang w:val="es-ES"/>
        </w:rPr>
        <w:t xml:space="preserve">    </w:t>
      </w:r>
      <w:r w:rsidRPr="00545009">
        <w:rPr>
          <w:rFonts w:ascii="GHEA Grapalat" w:hAnsi="GHEA Grapalat"/>
          <w:sz w:val="20"/>
          <w:lang w:val="hy-AM"/>
        </w:rPr>
        <w:t xml:space="preserve">___________________________________________________ </w:t>
      </w:r>
      <w:r w:rsidRPr="00545009">
        <w:rPr>
          <w:rFonts w:ascii="GHEA Grapalat" w:hAnsi="GHEA Grapalat"/>
          <w:sz w:val="20"/>
          <w:lang w:val="hy-AM"/>
        </w:rPr>
        <w:tab/>
        <w:t xml:space="preserve">                _____________</w:t>
      </w:r>
      <w:r w:rsidRPr="00545009">
        <w:rPr>
          <w:rFonts w:ascii="GHEA Grapalat" w:hAnsi="GHEA Grapalat"/>
          <w:sz w:val="20"/>
          <w:u w:val="single"/>
          <w:lang w:val="es-ES"/>
        </w:rPr>
        <w:tab/>
      </w:r>
      <w:r w:rsidRPr="00545009">
        <w:rPr>
          <w:rFonts w:ascii="GHEA Grapalat" w:hAnsi="GHEA Grapalat"/>
          <w:sz w:val="20"/>
          <w:u w:val="single"/>
          <w:lang w:val="es-ES"/>
        </w:rPr>
        <w:tab/>
      </w:r>
      <w:r w:rsidRPr="00545009">
        <w:rPr>
          <w:rFonts w:ascii="GHEA Grapalat" w:hAnsi="GHEA Grapalat"/>
          <w:sz w:val="20"/>
          <w:lang w:val="es-ES"/>
        </w:rPr>
        <w:tab/>
      </w:r>
      <w:r w:rsidRPr="00545009">
        <w:rPr>
          <w:rFonts w:ascii="GHEA Grapalat" w:hAnsi="GHEA Grapalat"/>
          <w:sz w:val="20"/>
          <w:lang w:val="es-ES"/>
        </w:rPr>
        <w:tab/>
      </w:r>
      <w:r w:rsidRPr="00545009">
        <w:rPr>
          <w:rFonts w:ascii="GHEA Grapalat" w:hAnsi="GHEA Grapalat"/>
          <w:sz w:val="20"/>
          <w:lang w:val="hy-AM"/>
        </w:rPr>
        <w:t xml:space="preserve"> </w:t>
      </w:r>
      <w:r w:rsidRPr="00545009">
        <w:rPr>
          <w:rFonts w:ascii="GHEA Grapalat" w:hAnsi="GHEA Grapalat" w:cs="Sylfaen"/>
          <w:sz w:val="20"/>
          <w:vertAlign w:val="superscript"/>
        </w:rPr>
        <w:t>մ</w:t>
      </w:r>
      <w:r w:rsidRPr="00545009">
        <w:rPr>
          <w:rFonts w:ascii="GHEA Grapalat" w:hAnsi="GHEA Grapalat" w:cs="Sylfaen"/>
          <w:sz w:val="20"/>
          <w:vertAlign w:val="superscript"/>
          <w:lang w:val="hy-AM"/>
        </w:rPr>
        <w:t>ասնակցի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անվանումը</w:t>
      </w:r>
      <w:r w:rsidRPr="00545009">
        <w:rPr>
          <w:rFonts w:ascii="GHEA Grapalat" w:hAnsi="GHEA Grapalat" w:cs="Arial"/>
          <w:sz w:val="20"/>
          <w:vertAlign w:val="superscript"/>
          <w:lang w:val="hy-AM"/>
        </w:rPr>
        <w:t xml:space="preserve"> </w:t>
      </w:r>
      <w:r w:rsidRPr="00545009">
        <w:rPr>
          <w:rFonts w:ascii="GHEA Grapalat" w:hAnsi="GHEA Grapalat"/>
          <w:sz w:val="20"/>
          <w:vertAlign w:val="superscript"/>
          <w:lang w:val="hy-AM"/>
        </w:rPr>
        <w:t xml:space="preserve"> (</w:t>
      </w:r>
      <w:r w:rsidRPr="00545009">
        <w:rPr>
          <w:rFonts w:ascii="GHEA Grapalat" w:hAnsi="GHEA Grapalat" w:cs="Sylfaen"/>
          <w:sz w:val="20"/>
          <w:vertAlign w:val="superscript"/>
          <w:lang w:val="hy-AM"/>
        </w:rPr>
        <w:t>ղեկավարի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պաշտոնը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rPr>
        <w:t>ա</w:t>
      </w:r>
      <w:r w:rsidRPr="00545009">
        <w:rPr>
          <w:rFonts w:ascii="GHEA Grapalat" w:hAnsi="GHEA Grapalat" w:cs="Sylfaen"/>
          <w:sz w:val="20"/>
          <w:vertAlign w:val="superscript"/>
          <w:lang w:val="hy-AM"/>
        </w:rPr>
        <w:t>նուն</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rPr>
        <w:t>ա</w:t>
      </w:r>
      <w:r w:rsidRPr="00545009">
        <w:rPr>
          <w:rFonts w:ascii="GHEA Grapalat" w:hAnsi="GHEA Grapalat" w:cs="Sylfaen"/>
          <w:sz w:val="20"/>
          <w:vertAlign w:val="superscript"/>
          <w:lang w:val="hy-AM"/>
        </w:rPr>
        <w:t>զգանունը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lang w:val="es-ES"/>
        </w:rPr>
        <w:t xml:space="preserve">                                 </w:t>
      </w:r>
      <w:r w:rsidRPr="00545009">
        <w:rPr>
          <w:rFonts w:ascii="GHEA Grapalat" w:hAnsi="GHEA Grapalat" w:cs="Sylfaen"/>
          <w:sz w:val="20"/>
          <w:vertAlign w:val="superscript"/>
          <w:lang w:val="hy-AM"/>
        </w:rPr>
        <w:t>ստորագրություն</w:t>
      </w:r>
    </w:p>
    <w:p w14:paraId="575595A5" w14:textId="77777777" w:rsidR="009D738E" w:rsidRPr="00545009" w:rsidRDefault="009D738E" w:rsidP="009D738E">
      <w:pPr>
        <w:jc w:val="both"/>
        <w:rPr>
          <w:rFonts w:ascii="GHEA Grapalat" w:hAnsi="GHEA Grapalat" w:cs="Arial"/>
          <w:sz w:val="20"/>
          <w:vertAlign w:val="superscript"/>
          <w:lang w:val="es-ES"/>
        </w:rPr>
      </w:pPr>
    </w:p>
    <w:p w14:paraId="76FEA37D" w14:textId="509DC88D" w:rsidR="009D738E" w:rsidRPr="00545009" w:rsidRDefault="009D738E" w:rsidP="003E2576">
      <w:pPr>
        <w:jc w:val="both"/>
        <w:rPr>
          <w:rFonts w:ascii="GHEA Grapalat" w:hAnsi="GHEA Grapalat" w:cs="Arial"/>
          <w:sz w:val="20"/>
          <w:lang w:val="hy-AM"/>
        </w:rPr>
      </w:pPr>
      <w:r w:rsidRPr="00545009">
        <w:rPr>
          <w:rFonts w:ascii="GHEA Grapalat" w:hAnsi="GHEA Grapalat"/>
          <w:sz w:val="20"/>
          <w:lang w:val="hy-AM"/>
        </w:rPr>
        <w:t xml:space="preserve">    </w:t>
      </w:r>
      <w:r w:rsidRPr="00545009">
        <w:rPr>
          <w:rFonts w:ascii="GHEA Grapalat" w:hAnsi="GHEA Grapalat" w:cs="Sylfaen"/>
          <w:sz w:val="20"/>
          <w:lang w:val="hy-AM"/>
        </w:rPr>
        <w:t>Կ</w:t>
      </w:r>
      <w:r w:rsidRPr="00545009">
        <w:rPr>
          <w:rFonts w:ascii="GHEA Grapalat" w:hAnsi="GHEA Grapalat" w:cs="Arial"/>
          <w:sz w:val="20"/>
          <w:lang w:val="hy-AM"/>
        </w:rPr>
        <w:t xml:space="preserve">. </w:t>
      </w:r>
      <w:r w:rsidRPr="00545009">
        <w:rPr>
          <w:rFonts w:ascii="GHEA Grapalat" w:hAnsi="GHEA Grapalat" w:cs="Sylfaen"/>
          <w:sz w:val="20"/>
          <w:lang w:val="hy-AM"/>
        </w:rPr>
        <w:t>Տ</w:t>
      </w:r>
      <w:r w:rsidRPr="00545009">
        <w:rPr>
          <w:rFonts w:ascii="GHEA Grapalat" w:hAnsi="GHEA Grapalat" w:cs="Arial"/>
          <w:sz w:val="20"/>
          <w:lang w:val="hy-AM"/>
        </w:rPr>
        <w:t>.</w:t>
      </w:r>
      <w:r w:rsidRPr="00545009">
        <w:rPr>
          <w:rFonts w:ascii="GHEA Grapalat" w:hAnsi="GHEA Grapalat" w:cs="Arial"/>
          <w:sz w:val="20"/>
          <w:lang w:val="hy-AM"/>
        </w:rPr>
        <w:tab/>
      </w:r>
      <w:r w:rsidRPr="00545009">
        <w:rPr>
          <w:rFonts w:ascii="GHEA Grapalat" w:hAnsi="GHEA Grapalat" w:cs="Arial"/>
          <w:sz w:val="20"/>
          <w:lang w:val="hy-AM"/>
        </w:rPr>
        <w:tab/>
        <w:t xml:space="preserve"> </w:t>
      </w:r>
    </w:p>
    <w:p w14:paraId="209ABF95" w14:textId="77777777" w:rsidR="009D738E" w:rsidRPr="00F26193" w:rsidRDefault="009D738E" w:rsidP="009D738E">
      <w:pPr>
        <w:ind w:left="-142" w:firstLine="142"/>
        <w:jc w:val="center"/>
        <w:rPr>
          <w:rFonts w:ascii="GHEA Grapalat" w:hAnsi="GHEA Grapalat"/>
          <w:lang w:val="hy-AM"/>
        </w:rPr>
      </w:pPr>
    </w:p>
    <w:p w14:paraId="33B5FBA9" w14:textId="77777777" w:rsidR="000A71B7" w:rsidRDefault="000A71B7" w:rsidP="009D738E">
      <w:pPr>
        <w:pStyle w:val="norm"/>
        <w:spacing w:line="240" w:lineRule="auto"/>
        <w:ind w:firstLine="284"/>
        <w:jc w:val="right"/>
        <w:rPr>
          <w:rFonts w:ascii="GHEA Grapalat" w:hAnsi="GHEA Grapalat" w:cs="Sylfaen"/>
          <w:sz w:val="18"/>
          <w:szCs w:val="18"/>
          <w:lang w:val="es-ES"/>
        </w:rPr>
        <w:sectPr w:rsidR="000A71B7" w:rsidSect="008948C6">
          <w:footerReference w:type="default" r:id="rId8"/>
          <w:footnotePr>
            <w:pos w:val="beneathText"/>
          </w:footnotePr>
          <w:pgSz w:w="11906" w:h="16838" w:code="9"/>
          <w:pgMar w:top="450" w:right="720" w:bottom="360" w:left="1170" w:header="562" w:footer="562" w:gutter="0"/>
          <w:cols w:space="720"/>
          <w:docGrid w:linePitch="326"/>
        </w:sectPr>
      </w:pPr>
    </w:p>
    <w:tbl>
      <w:tblPr>
        <w:tblpPr w:leftFromText="180" w:rightFromText="180" w:vertAnchor="text" w:horzAnchor="margin" w:tblpY="-96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843"/>
        <w:gridCol w:w="1843"/>
        <w:gridCol w:w="2404"/>
        <w:gridCol w:w="2694"/>
        <w:gridCol w:w="1984"/>
        <w:gridCol w:w="3402"/>
      </w:tblGrid>
      <w:tr w:rsidR="000A71B7" w:rsidRPr="00C83DCE" w14:paraId="6DB76551" w14:textId="77777777" w:rsidTr="00632CCC">
        <w:trPr>
          <w:trHeight w:val="265"/>
        </w:trPr>
        <w:tc>
          <w:tcPr>
            <w:tcW w:w="16013" w:type="dxa"/>
            <w:gridSpan w:val="7"/>
            <w:tcBorders>
              <w:top w:val="single" w:sz="4" w:space="0" w:color="auto"/>
              <w:left w:val="single" w:sz="4" w:space="0" w:color="auto"/>
              <w:bottom w:val="single" w:sz="4" w:space="0" w:color="auto"/>
              <w:right w:val="single" w:sz="4" w:space="0" w:color="auto"/>
            </w:tcBorders>
            <w:hideMark/>
          </w:tcPr>
          <w:p w14:paraId="6F3110A8" w14:textId="77777777" w:rsidR="00A6603A" w:rsidRPr="00AE235F" w:rsidRDefault="00A6603A" w:rsidP="00632CCC">
            <w:pPr>
              <w:spacing w:line="276" w:lineRule="auto"/>
              <w:ind w:firstLine="567"/>
              <w:jc w:val="center"/>
              <w:rPr>
                <w:rFonts w:ascii="GHEA Grapalat" w:hAnsi="GHEA Grapalat" w:cs="Sylfaen"/>
                <w:sz w:val="20"/>
                <w:szCs w:val="20"/>
                <w:lang w:val="es-ES"/>
              </w:rPr>
            </w:pPr>
          </w:p>
          <w:p w14:paraId="52B55FE6" w14:textId="77777777" w:rsidR="00A6603A" w:rsidRPr="00545009" w:rsidRDefault="00A6603A" w:rsidP="00A6603A">
            <w:pPr>
              <w:pStyle w:val="norm"/>
              <w:spacing w:line="240" w:lineRule="auto"/>
              <w:ind w:firstLine="284"/>
              <w:jc w:val="right"/>
              <w:rPr>
                <w:rFonts w:ascii="GHEA Grapalat" w:hAnsi="GHEA Grapalat" w:cs="Arial"/>
                <w:sz w:val="18"/>
                <w:szCs w:val="18"/>
                <w:lang w:val="es-ES"/>
              </w:rPr>
            </w:pPr>
            <w:proofErr w:type="spellStart"/>
            <w:proofErr w:type="gramStart"/>
            <w:r w:rsidRPr="00545009">
              <w:rPr>
                <w:rFonts w:ascii="GHEA Grapalat" w:hAnsi="GHEA Grapalat" w:cs="Sylfaen"/>
                <w:sz w:val="18"/>
                <w:szCs w:val="18"/>
                <w:lang w:val="es-ES"/>
              </w:rPr>
              <w:t>Հավելված</w:t>
            </w:r>
            <w:proofErr w:type="spellEnd"/>
            <w:r w:rsidRPr="00545009">
              <w:rPr>
                <w:rFonts w:ascii="GHEA Grapalat" w:hAnsi="GHEA Grapalat" w:cs="Arial"/>
                <w:sz w:val="18"/>
                <w:szCs w:val="18"/>
                <w:lang w:val="es-ES"/>
              </w:rPr>
              <w:t xml:space="preserve">  N</w:t>
            </w:r>
            <w:proofErr w:type="gramEnd"/>
            <w:r w:rsidRPr="00545009">
              <w:rPr>
                <w:rFonts w:ascii="GHEA Grapalat" w:hAnsi="GHEA Grapalat" w:cs="Arial"/>
                <w:sz w:val="18"/>
                <w:szCs w:val="18"/>
                <w:lang w:val="es-ES"/>
              </w:rPr>
              <w:t xml:space="preserve"> </w:t>
            </w:r>
            <w:r>
              <w:rPr>
                <w:rFonts w:ascii="GHEA Grapalat" w:hAnsi="GHEA Grapalat" w:cs="Arial"/>
                <w:sz w:val="18"/>
                <w:szCs w:val="18"/>
                <w:lang w:val="es-ES"/>
              </w:rPr>
              <w:t>3</w:t>
            </w:r>
          </w:p>
          <w:p w14:paraId="132CD628" w14:textId="77777777" w:rsidR="00A6603A" w:rsidRDefault="00A6603A" w:rsidP="00A6603A">
            <w:pPr>
              <w:pStyle w:val="BodyTextIndent3"/>
              <w:spacing w:line="240" w:lineRule="auto"/>
              <w:jc w:val="right"/>
              <w:rPr>
                <w:rFonts w:ascii="GHEA Grapalat" w:hAnsi="GHEA Grapalat" w:cs="Sylfaen"/>
                <w:i/>
                <w:sz w:val="18"/>
                <w:szCs w:val="18"/>
                <w:lang w:val="es-ES"/>
              </w:rPr>
            </w:pPr>
            <w:r w:rsidRPr="00987602">
              <w:rPr>
                <w:rFonts w:ascii="Times New Roman" w:hAnsi="Times New Roman"/>
                <w:i/>
                <w:iCs/>
                <w:sz w:val="18"/>
                <w:szCs w:val="18"/>
                <w:lang w:val="es-ES"/>
              </w:rPr>
              <w:t>ՀՀ ԱՆ ԱԾԻԳ ԲՄԽԾՁԲ-26/38</w:t>
            </w:r>
            <w:r w:rsidRPr="00987602">
              <w:rPr>
                <w:rFonts w:ascii="GHEA Grapalat" w:hAnsi="GHEA Grapalat" w:cs="Sylfaen"/>
                <w:i/>
                <w:sz w:val="18"/>
                <w:szCs w:val="18"/>
                <w:lang w:val="es-ES"/>
              </w:rPr>
              <w:t xml:space="preserve"> </w:t>
            </w:r>
            <w:proofErr w:type="spellStart"/>
            <w:r w:rsidRPr="00987602">
              <w:rPr>
                <w:rFonts w:ascii="GHEA Grapalat" w:hAnsi="GHEA Grapalat" w:cs="Sylfaen"/>
                <w:i/>
                <w:sz w:val="18"/>
                <w:szCs w:val="18"/>
                <w:lang w:val="es-ES"/>
              </w:rPr>
              <w:t>ծածկագրով</w:t>
            </w:r>
            <w:proofErr w:type="spellEnd"/>
            <w:r w:rsidRPr="00987602">
              <w:rPr>
                <w:rFonts w:ascii="GHEA Grapalat" w:hAnsi="GHEA Grapalat" w:cs="Sylfaen"/>
                <w:i/>
                <w:sz w:val="18"/>
                <w:szCs w:val="18"/>
                <w:lang w:val="es-ES"/>
              </w:rPr>
              <w:t xml:space="preserve">` </w:t>
            </w:r>
            <w:proofErr w:type="spellStart"/>
            <w:r w:rsidRPr="00987602">
              <w:rPr>
                <w:rFonts w:ascii="GHEA Grapalat" w:hAnsi="GHEA Grapalat" w:cs="Sylfaen"/>
                <w:i/>
                <w:sz w:val="18"/>
                <w:szCs w:val="18"/>
                <w:lang w:val="es-ES"/>
              </w:rPr>
              <w:t>բաց</w:t>
            </w:r>
            <w:proofErr w:type="spellEnd"/>
            <w:r w:rsidRPr="00987602">
              <w:rPr>
                <w:rFonts w:ascii="GHEA Grapalat" w:hAnsi="GHEA Grapalat" w:cs="Sylfaen"/>
                <w:i/>
                <w:sz w:val="18"/>
                <w:szCs w:val="18"/>
                <w:lang w:val="es-ES"/>
              </w:rPr>
              <w:t xml:space="preserve"> </w:t>
            </w:r>
            <w:proofErr w:type="spellStart"/>
            <w:r w:rsidRPr="00987602">
              <w:rPr>
                <w:rFonts w:ascii="GHEA Grapalat" w:hAnsi="GHEA Grapalat" w:cs="Sylfaen"/>
                <w:i/>
                <w:sz w:val="18"/>
                <w:szCs w:val="18"/>
                <w:lang w:val="es-ES"/>
              </w:rPr>
              <w:t>մրցույթի</w:t>
            </w:r>
            <w:proofErr w:type="spellEnd"/>
            <w:r w:rsidRPr="00987602">
              <w:rPr>
                <w:rFonts w:ascii="GHEA Grapalat" w:hAnsi="GHEA Grapalat" w:cs="Sylfaen"/>
                <w:i/>
                <w:sz w:val="18"/>
                <w:szCs w:val="18"/>
                <w:lang w:val="es-ES"/>
              </w:rPr>
              <w:t xml:space="preserve"> </w:t>
            </w:r>
          </w:p>
          <w:p w14:paraId="3A20855D" w14:textId="77777777" w:rsidR="00A6603A" w:rsidRDefault="00A6603A" w:rsidP="00A6603A">
            <w:pPr>
              <w:ind w:left="-142" w:firstLine="142"/>
              <w:jc w:val="right"/>
              <w:rPr>
                <w:rFonts w:ascii="GHEA Grapalat" w:hAnsi="GHEA Grapalat" w:cs="Sylfaen"/>
                <w:i/>
                <w:sz w:val="18"/>
                <w:szCs w:val="18"/>
                <w:lang w:val="es-ES"/>
              </w:rPr>
            </w:pPr>
            <w:proofErr w:type="spellStart"/>
            <w:r w:rsidRPr="00987602">
              <w:rPr>
                <w:rFonts w:ascii="GHEA Grapalat" w:hAnsi="GHEA Grapalat" w:cs="Sylfaen"/>
                <w:i/>
                <w:sz w:val="18"/>
                <w:szCs w:val="18"/>
                <w:lang w:val="es-ES"/>
              </w:rPr>
              <w:t>նախաորակավորման</w:t>
            </w:r>
            <w:proofErr w:type="spellEnd"/>
            <w:r w:rsidRPr="00987602">
              <w:rPr>
                <w:rFonts w:ascii="GHEA Grapalat" w:hAnsi="GHEA Grapalat" w:cs="Sylfaen"/>
                <w:i/>
                <w:sz w:val="18"/>
                <w:szCs w:val="18"/>
                <w:lang w:val="es-ES"/>
              </w:rPr>
              <w:t xml:space="preserve"> </w:t>
            </w:r>
            <w:proofErr w:type="spellStart"/>
            <w:r w:rsidRPr="00987602">
              <w:rPr>
                <w:rFonts w:ascii="GHEA Grapalat" w:hAnsi="GHEA Grapalat" w:cs="Sylfaen"/>
                <w:i/>
                <w:sz w:val="18"/>
                <w:szCs w:val="18"/>
                <w:lang w:val="es-ES"/>
              </w:rPr>
              <w:t>ընթացակարգի</w:t>
            </w:r>
            <w:proofErr w:type="spellEnd"/>
            <w:r w:rsidRPr="00987602">
              <w:rPr>
                <w:rFonts w:ascii="GHEA Grapalat" w:hAnsi="GHEA Grapalat" w:cs="Sylfaen"/>
                <w:i/>
                <w:sz w:val="18"/>
                <w:szCs w:val="18"/>
                <w:lang w:val="es-ES"/>
              </w:rPr>
              <w:t xml:space="preserve"> </w:t>
            </w:r>
            <w:proofErr w:type="spellStart"/>
            <w:r w:rsidRPr="00987602">
              <w:rPr>
                <w:rFonts w:ascii="GHEA Grapalat" w:hAnsi="GHEA Grapalat" w:cs="Sylfaen"/>
                <w:i/>
                <w:sz w:val="18"/>
                <w:szCs w:val="18"/>
                <w:lang w:val="es-ES"/>
              </w:rPr>
              <w:t>հայտարարության</w:t>
            </w:r>
            <w:proofErr w:type="spellEnd"/>
          </w:p>
          <w:p w14:paraId="4A670854" w14:textId="22D368C8" w:rsidR="000A71B7" w:rsidRPr="00A6603A" w:rsidRDefault="000A71B7" w:rsidP="00632CCC">
            <w:pPr>
              <w:spacing w:line="276" w:lineRule="auto"/>
              <w:ind w:firstLine="567"/>
              <w:jc w:val="center"/>
              <w:rPr>
                <w:rFonts w:ascii="GHEA Grapalat" w:hAnsi="GHEA Grapalat" w:cs="Arial"/>
                <w:sz w:val="20"/>
                <w:szCs w:val="20"/>
                <w:lang w:val="es-ES"/>
              </w:rPr>
            </w:pPr>
            <w:proofErr w:type="spellStart"/>
            <w:r w:rsidRPr="00B335CF">
              <w:rPr>
                <w:rFonts w:ascii="GHEA Grapalat" w:hAnsi="GHEA Grapalat" w:cs="Sylfaen"/>
                <w:sz w:val="20"/>
                <w:szCs w:val="20"/>
              </w:rPr>
              <w:t>Հիմնական</w:t>
            </w:r>
            <w:proofErr w:type="spellEnd"/>
            <w:r w:rsidRPr="00A6603A">
              <w:rPr>
                <w:rFonts w:ascii="GHEA Grapalat" w:hAnsi="GHEA Grapalat" w:cs="Arial"/>
                <w:sz w:val="20"/>
                <w:szCs w:val="20"/>
                <w:lang w:val="es-ES"/>
              </w:rPr>
              <w:t xml:space="preserve"> </w:t>
            </w:r>
            <w:proofErr w:type="spellStart"/>
            <w:r w:rsidRPr="00B335CF">
              <w:rPr>
                <w:rFonts w:ascii="GHEA Grapalat" w:hAnsi="GHEA Grapalat" w:cs="Sylfaen"/>
                <w:sz w:val="20"/>
                <w:szCs w:val="20"/>
              </w:rPr>
              <w:t>աշխատակազմում</w:t>
            </w:r>
            <w:proofErr w:type="spellEnd"/>
            <w:r w:rsidRPr="00A6603A">
              <w:rPr>
                <w:rFonts w:ascii="GHEA Grapalat" w:hAnsi="GHEA Grapalat" w:cs="Arial"/>
                <w:sz w:val="20"/>
                <w:szCs w:val="20"/>
                <w:lang w:val="es-ES"/>
              </w:rPr>
              <w:t xml:space="preserve"> </w:t>
            </w:r>
            <w:proofErr w:type="spellStart"/>
            <w:r w:rsidRPr="00B335CF">
              <w:rPr>
                <w:rFonts w:ascii="GHEA Grapalat" w:hAnsi="GHEA Grapalat" w:cs="Sylfaen"/>
                <w:sz w:val="20"/>
                <w:szCs w:val="20"/>
              </w:rPr>
              <w:t>ներառված</w:t>
            </w:r>
            <w:proofErr w:type="spellEnd"/>
            <w:r w:rsidRPr="00A6603A">
              <w:rPr>
                <w:rFonts w:ascii="GHEA Grapalat" w:hAnsi="GHEA Grapalat" w:cs="Arial"/>
                <w:sz w:val="20"/>
                <w:szCs w:val="20"/>
                <w:lang w:val="es-ES"/>
              </w:rPr>
              <w:t xml:space="preserve"> </w:t>
            </w:r>
            <w:proofErr w:type="spellStart"/>
            <w:r w:rsidRPr="00B335CF">
              <w:rPr>
                <w:rFonts w:ascii="GHEA Grapalat" w:hAnsi="GHEA Grapalat" w:cs="Sylfaen"/>
                <w:sz w:val="20"/>
                <w:szCs w:val="20"/>
              </w:rPr>
              <w:t>մասնագետների</w:t>
            </w:r>
            <w:proofErr w:type="spellEnd"/>
          </w:p>
        </w:tc>
      </w:tr>
      <w:tr w:rsidR="000A71B7" w:rsidRPr="00B335CF" w14:paraId="79724B38" w14:textId="77777777" w:rsidTr="00632CCC">
        <w:trPr>
          <w:trHeight w:val="265"/>
        </w:trPr>
        <w:tc>
          <w:tcPr>
            <w:tcW w:w="36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B6B65C" w14:textId="77777777" w:rsidR="000A71B7" w:rsidRPr="00B335CF" w:rsidRDefault="000A71B7" w:rsidP="00632CCC">
            <w:pPr>
              <w:spacing w:line="276" w:lineRule="auto"/>
              <w:jc w:val="center"/>
              <w:rPr>
                <w:rFonts w:ascii="GHEA Grapalat" w:hAnsi="GHEA Grapalat" w:cs="Arial"/>
                <w:sz w:val="20"/>
                <w:szCs w:val="20"/>
              </w:rPr>
            </w:pPr>
            <w:proofErr w:type="spellStart"/>
            <w:r w:rsidRPr="00B335CF">
              <w:rPr>
                <w:rFonts w:ascii="GHEA Grapalat" w:hAnsi="GHEA Grapalat" w:cs="Sylfaen"/>
                <w:sz w:val="20"/>
                <w:szCs w:val="20"/>
              </w:rPr>
              <w:t>անունը</w:t>
            </w:r>
            <w:proofErr w:type="spellEnd"/>
            <w:r w:rsidRPr="00B335CF">
              <w:rPr>
                <w:rFonts w:ascii="GHEA Grapalat" w:hAnsi="GHEA Grapalat" w:cs="Arial"/>
                <w:sz w:val="20"/>
                <w:szCs w:val="20"/>
              </w:rPr>
              <w:t xml:space="preserve">, </w:t>
            </w:r>
            <w:proofErr w:type="spellStart"/>
            <w:r w:rsidRPr="00B335CF">
              <w:rPr>
                <w:rFonts w:ascii="GHEA Grapalat" w:hAnsi="GHEA Grapalat" w:cs="Sylfaen"/>
                <w:sz w:val="20"/>
                <w:szCs w:val="20"/>
              </w:rPr>
              <w:t>ազգանունը</w:t>
            </w:r>
            <w:proofErr w:type="spellEnd"/>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F7EAA7C" w14:textId="77777777" w:rsidR="000A71B7" w:rsidRPr="00B335CF" w:rsidRDefault="000A71B7" w:rsidP="00632CCC">
            <w:pPr>
              <w:spacing w:line="276" w:lineRule="auto"/>
              <w:jc w:val="center"/>
              <w:rPr>
                <w:rFonts w:ascii="GHEA Grapalat" w:hAnsi="GHEA Grapalat" w:cs="Arial"/>
                <w:sz w:val="20"/>
                <w:szCs w:val="20"/>
              </w:rPr>
            </w:pPr>
            <w:proofErr w:type="spellStart"/>
            <w:r w:rsidRPr="00B335CF">
              <w:rPr>
                <w:rFonts w:ascii="GHEA Grapalat" w:hAnsi="GHEA Grapalat" w:cs="Sylfaen"/>
                <w:sz w:val="20"/>
                <w:szCs w:val="20"/>
              </w:rPr>
              <w:t>որակավորումը</w:t>
            </w:r>
            <w:proofErr w:type="spellEnd"/>
          </w:p>
        </w:tc>
        <w:tc>
          <w:tcPr>
            <w:tcW w:w="5098" w:type="dxa"/>
            <w:gridSpan w:val="2"/>
            <w:tcBorders>
              <w:top w:val="single" w:sz="4" w:space="0" w:color="auto"/>
              <w:left w:val="single" w:sz="4" w:space="0" w:color="auto"/>
              <w:bottom w:val="single" w:sz="4" w:space="0" w:color="auto"/>
              <w:right w:val="single" w:sz="4" w:space="0" w:color="auto"/>
            </w:tcBorders>
            <w:hideMark/>
          </w:tcPr>
          <w:p w14:paraId="095F2055" w14:textId="77777777" w:rsidR="000A71B7" w:rsidRPr="00B335CF" w:rsidRDefault="000A71B7" w:rsidP="00632CCC">
            <w:pPr>
              <w:spacing w:line="276" w:lineRule="auto"/>
              <w:ind w:firstLine="567"/>
              <w:jc w:val="center"/>
              <w:rPr>
                <w:rFonts w:ascii="GHEA Grapalat" w:hAnsi="GHEA Grapalat" w:cs="Arial"/>
                <w:sz w:val="20"/>
                <w:szCs w:val="20"/>
              </w:rPr>
            </w:pPr>
            <w:proofErr w:type="spellStart"/>
            <w:r w:rsidRPr="00B335CF">
              <w:rPr>
                <w:rFonts w:ascii="GHEA Grapalat" w:hAnsi="GHEA Grapalat" w:cs="Sylfaen"/>
                <w:sz w:val="20"/>
                <w:szCs w:val="20"/>
              </w:rPr>
              <w:t>աշխատանքային</w:t>
            </w:r>
            <w:proofErr w:type="spellEnd"/>
            <w:r w:rsidRPr="00B335CF">
              <w:rPr>
                <w:rFonts w:ascii="GHEA Grapalat" w:hAnsi="GHEA Grapalat" w:cs="Arial"/>
                <w:sz w:val="20"/>
                <w:szCs w:val="20"/>
              </w:rPr>
              <w:t xml:space="preserve"> </w:t>
            </w:r>
            <w:proofErr w:type="spellStart"/>
            <w:r w:rsidRPr="00B335CF">
              <w:rPr>
                <w:rFonts w:ascii="GHEA Grapalat" w:hAnsi="GHEA Grapalat" w:cs="Sylfaen"/>
                <w:sz w:val="20"/>
                <w:szCs w:val="20"/>
              </w:rPr>
              <w:t>փորձը</w:t>
            </w:r>
            <w:proofErr w:type="spellEnd"/>
          </w:p>
        </w:tc>
        <w:tc>
          <w:tcPr>
            <w:tcW w:w="1984" w:type="dxa"/>
            <w:vMerge w:val="restart"/>
            <w:tcBorders>
              <w:top w:val="single" w:sz="4" w:space="0" w:color="auto"/>
              <w:left w:val="single" w:sz="4" w:space="0" w:color="auto"/>
              <w:bottom w:val="single" w:sz="4" w:space="0" w:color="auto"/>
              <w:right w:val="single" w:sz="4" w:space="0" w:color="auto"/>
            </w:tcBorders>
            <w:hideMark/>
          </w:tcPr>
          <w:p w14:paraId="216802B8" w14:textId="77777777" w:rsidR="000A71B7" w:rsidRPr="00B335CF" w:rsidRDefault="000A71B7" w:rsidP="00632CCC">
            <w:pPr>
              <w:spacing w:line="276" w:lineRule="auto"/>
              <w:jc w:val="center"/>
              <w:rPr>
                <w:rFonts w:ascii="GHEA Grapalat" w:hAnsi="GHEA Grapalat" w:cs="Arial"/>
                <w:sz w:val="20"/>
                <w:szCs w:val="20"/>
              </w:rPr>
            </w:pPr>
            <w:proofErr w:type="spellStart"/>
            <w:r w:rsidRPr="00B335CF">
              <w:rPr>
                <w:rFonts w:ascii="GHEA Grapalat" w:hAnsi="GHEA Grapalat" w:cs="Sylfaen"/>
                <w:sz w:val="20"/>
                <w:szCs w:val="20"/>
              </w:rPr>
              <w:t>գործատուի</w:t>
            </w:r>
            <w:proofErr w:type="spellEnd"/>
            <w:r w:rsidRPr="00B335CF">
              <w:rPr>
                <w:rFonts w:ascii="GHEA Grapalat" w:hAnsi="GHEA Grapalat" w:cs="Sylfaen"/>
                <w:sz w:val="20"/>
                <w:szCs w:val="20"/>
              </w:rPr>
              <w:t xml:space="preserve"> </w:t>
            </w:r>
            <w:proofErr w:type="spellStart"/>
            <w:r w:rsidRPr="00B335CF">
              <w:rPr>
                <w:rFonts w:ascii="GHEA Grapalat" w:hAnsi="GHEA Grapalat" w:cs="Sylfaen"/>
                <w:sz w:val="20"/>
                <w:szCs w:val="20"/>
              </w:rPr>
              <w:t>անվանումը</w:t>
            </w:r>
            <w:proofErr w:type="spellEnd"/>
          </w:p>
        </w:tc>
        <w:tc>
          <w:tcPr>
            <w:tcW w:w="3402" w:type="dxa"/>
            <w:vMerge w:val="restart"/>
            <w:tcBorders>
              <w:top w:val="single" w:sz="4" w:space="0" w:color="auto"/>
              <w:left w:val="single" w:sz="4" w:space="0" w:color="auto"/>
              <w:bottom w:val="single" w:sz="4" w:space="0" w:color="auto"/>
              <w:right w:val="single" w:sz="4" w:space="0" w:color="auto"/>
            </w:tcBorders>
          </w:tcPr>
          <w:p w14:paraId="2E3D1C45" w14:textId="77777777" w:rsidR="000A71B7" w:rsidRPr="00B335CF" w:rsidRDefault="000A71B7" w:rsidP="00632CCC">
            <w:pPr>
              <w:spacing w:line="276" w:lineRule="auto"/>
              <w:jc w:val="center"/>
              <w:rPr>
                <w:rFonts w:ascii="GHEA Grapalat" w:hAnsi="GHEA Grapalat" w:cs="Arial"/>
                <w:sz w:val="20"/>
                <w:szCs w:val="20"/>
              </w:rPr>
            </w:pPr>
            <w:proofErr w:type="spellStart"/>
            <w:r>
              <w:rPr>
                <w:rFonts w:ascii="GHEA Grapalat" w:hAnsi="GHEA Grapalat" w:cs="Arial"/>
                <w:sz w:val="20"/>
                <w:szCs w:val="20"/>
              </w:rPr>
              <w:t>Իրականացրած</w:t>
            </w:r>
            <w:proofErr w:type="spellEnd"/>
            <w:r>
              <w:rPr>
                <w:rFonts w:ascii="GHEA Grapalat" w:hAnsi="GHEA Grapalat" w:cs="Arial"/>
                <w:sz w:val="20"/>
                <w:szCs w:val="20"/>
              </w:rPr>
              <w:t xml:space="preserve"> </w:t>
            </w:r>
            <w:proofErr w:type="spellStart"/>
            <w:r>
              <w:rPr>
                <w:rFonts w:ascii="GHEA Grapalat" w:hAnsi="GHEA Grapalat" w:cs="Arial"/>
                <w:sz w:val="20"/>
                <w:szCs w:val="20"/>
              </w:rPr>
              <w:t>ծրագրերը</w:t>
            </w:r>
            <w:proofErr w:type="spellEnd"/>
            <w:r>
              <w:rPr>
                <w:rFonts w:ascii="GHEA Grapalat" w:hAnsi="GHEA Grapalat" w:cs="Arial"/>
                <w:sz w:val="20"/>
                <w:szCs w:val="20"/>
              </w:rPr>
              <w:t xml:space="preserve">, </w:t>
            </w:r>
            <w:proofErr w:type="spellStart"/>
            <w:r>
              <w:rPr>
                <w:rFonts w:ascii="GHEA Grapalat" w:hAnsi="GHEA Grapalat" w:cs="Arial"/>
                <w:sz w:val="20"/>
                <w:szCs w:val="20"/>
              </w:rPr>
              <w:t>կատարման</w:t>
            </w:r>
            <w:proofErr w:type="spellEnd"/>
            <w:r>
              <w:rPr>
                <w:rFonts w:ascii="GHEA Grapalat" w:hAnsi="GHEA Grapalat" w:cs="Arial"/>
                <w:sz w:val="20"/>
                <w:szCs w:val="20"/>
              </w:rPr>
              <w:t xml:space="preserve"> </w:t>
            </w:r>
            <w:proofErr w:type="spellStart"/>
            <w:r>
              <w:rPr>
                <w:rFonts w:ascii="GHEA Grapalat" w:hAnsi="GHEA Grapalat" w:cs="Arial"/>
                <w:sz w:val="20"/>
                <w:szCs w:val="20"/>
              </w:rPr>
              <w:t>ժամկետը</w:t>
            </w:r>
            <w:proofErr w:type="spellEnd"/>
            <w:r>
              <w:rPr>
                <w:rFonts w:ascii="GHEA Grapalat" w:hAnsi="GHEA Grapalat" w:cs="Arial"/>
                <w:sz w:val="20"/>
                <w:szCs w:val="20"/>
              </w:rPr>
              <w:t xml:space="preserve"> և </w:t>
            </w:r>
            <w:proofErr w:type="spellStart"/>
            <w:r>
              <w:rPr>
                <w:rFonts w:ascii="GHEA Grapalat" w:hAnsi="GHEA Grapalat" w:cs="Arial"/>
                <w:sz w:val="20"/>
                <w:szCs w:val="20"/>
              </w:rPr>
              <w:t>վայրը</w:t>
            </w:r>
            <w:proofErr w:type="spellEnd"/>
            <w:r>
              <w:rPr>
                <w:rFonts w:ascii="GHEA Grapalat" w:hAnsi="GHEA Grapalat" w:cs="Arial"/>
                <w:sz w:val="20"/>
                <w:szCs w:val="20"/>
              </w:rPr>
              <w:t xml:space="preserve"> (</w:t>
            </w:r>
            <w:r>
              <w:rPr>
                <w:rFonts w:ascii="GHEA Grapalat" w:hAnsi="GHEA Grapalat" w:cs="Arial"/>
                <w:sz w:val="20"/>
                <w:szCs w:val="20"/>
                <w:lang w:val="hy-AM"/>
              </w:rPr>
              <w:t>կազմակերպության անվանումը</w:t>
            </w:r>
            <w:r>
              <w:rPr>
                <w:rFonts w:ascii="GHEA Grapalat" w:hAnsi="GHEA Grapalat" w:cs="Arial"/>
                <w:sz w:val="20"/>
                <w:szCs w:val="20"/>
              </w:rPr>
              <w:t>)</w:t>
            </w:r>
          </w:p>
        </w:tc>
      </w:tr>
      <w:tr w:rsidR="000A71B7" w:rsidRPr="00B335CF" w14:paraId="039CEA4B" w14:textId="77777777" w:rsidTr="00632CCC">
        <w:trPr>
          <w:trHeight w:val="558"/>
        </w:trPr>
        <w:tc>
          <w:tcPr>
            <w:tcW w:w="3686" w:type="dxa"/>
            <w:gridSpan w:val="2"/>
            <w:vMerge/>
            <w:tcBorders>
              <w:top w:val="single" w:sz="4" w:space="0" w:color="auto"/>
              <w:left w:val="single" w:sz="4" w:space="0" w:color="auto"/>
              <w:bottom w:val="single" w:sz="4" w:space="0" w:color="auto"/>
              <w:right w:val="single" w:sz="4" w:space="0" w:color="auto"/>
            </w:tcBorders>
            <w:vAlign w:val="center"/>
            <w:hideMark/>
          </w:tcPr>
          <w:p w14:paraId="30BCA07A" w14:textId="77777777" w:rsidR="000A71B7" w:rsidRPr="00B335CF" w:rsidRDefault="000A71B7" w:rsidP="00632CCC">
            <w:pPr>
              <w:spacing w:line="276" w:lineRule="auto"/>
              <w:rPr>
                <w:rFonts w:ascii="GHEA Grapalat" w:hAnsi="GHEA Grapalat" w:cs="Arial"/>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F6528FC" w14:textId="77777777" w:rsidR="000A71B7" w:rsidRPr="00B335CF" w:rsidRDefault="000A71B7" w:rsidP="00632CCC">
            <w:pPr>
              <w:spacing w:line="276" w:lineRule="auto"/>
              <w:rPr>
                <w:rFonts w:ascii="GHEA Grapalat" w:hAnsi="GHEA Grapalat" w:cs="Arial"/>
                <w:sz w:val="20"/>
                <w:szCs w:val="20"/>
              </w:rPr>
            </w:pPr>
          </w:p>
        </w:tc>
        <w:tc>
          <w:tcPr>
            <w:tcW w:w="2404" w:type="dxa"/>
            <w:tcBorders>
              <w:top w:val="single" w:sz="4" w:space="0" w:color="auto"/>
              <w:left w:val="single" w:sz="4" w:space="0" w:color="auto"/>
              <w:bottom w:val="single" w:sz="4" w:space="0" w:color="auto"/>
              <w:right w:val="single" w:sz="4" w:space="0" w:color="auto"/>
            </w:tcBorders>
            <w:hideMark/>
          </w:tcPr>
          <w:p w14:paraId="76E21C04" w14:textId="77777777" w:rsidR="000A71B7" w:rsidRPr="00B335CF" w:rsidRDefault="000A71B7" w:rsidP="00632CCC">
            <w:pPr>
              <w:spacing w:line="276" w:lineRule="auto"/>
              <w:jc w:val="center"/>
              <w:rPr>
                <w:rFonts w:ascii="GHEA Grapalat" w:hAnsi="GHEA Grapalat" w:cs="Arial"/>
                <w:sz w:val="20"/>
                <w:szCs w:val="20"/>
              </w:rPr>
            </w:pPr>
            <w:proofErr w:type="spellStart"/>
            <w:r w:rsidRPr="00B335CF">
              <w:rPr>
                <w:rFonts w:ascii="GHEA Grapalat" w:hAnsi="GHEA Grapalat" w:cs="Sylfaen"/>
                <w:sz w:val="20"/>
                <w:szCs w:val="20"/>
              </w:rPr>
              <w:t>ժամանակահատվածը</w:t>
            </w:r>
            <w:proofErr w:type="spellEnd"/>
          </w:p>
        </w:tc>
        <w:tc>
          <w:tcPr>
            <w:tcW w:w="2694" w:type="dxa"/>
            <w:tcBorders>
              <w:top w:val="single" w:sz="4" w:space="0" w:color="auto"/>
              <w:left w:val="single" w:sz="4" w:space="0" w:color="auto"/>
              <w:bottom w:val="single" w:sz="4" w:space="0" w:color="auto"/>
              <w:right w:val="single" w:sz="4" w:space="0" w:color="auto"/>
            </w:tcBorders>
            <w:vAlign w:val="center"/>
            <w:hideMark/>
          </w:tcPr>
          <w:p w14:paraId="5B59C8CD" w14:textId="77777777" w:rsidR="000A71B7" w:rsidRPr="00B335CF" w:rsidRDefault="000A71B7" w:rsidP="00632CCC">
            <w:pPr>
              <w:spacing w:line="276" w:lineRule="auto"/>
              <w:jc w:val="center"/>
              <w:rPr>
                <w:rFonts w:ascii="GHEA Grapalat" w:hAnsi="GHEA Grapalat" w:cs="Arial"/>
                <w:sz w:val="20"/>
                <w:szCs w:val="20"/>
              </w:rPr>
            </w:pPr>
            <w:proofErr w:type="spellStart"/>
            <w:r w:rsidRPr="00B335CF">
              <w:rPr>
                <w:rFonts w:ascii="GHEA Grapalat" w:hAnsi="GHEA Grapalat" w:cs="Sylfaen"/>
                <w:sz w:val="20"/>
                <w:szCs w:val="20"/>
              </w:rPr>
              <w:t>գործունեության</w:t>
            </w:r>
            <w:proofErr w:type="spellEnd"/>
            <w:r w:rsidRPr="00B335CF">
              <w:rPr>
                <w:rFonts w:ascii="GHEA Grapalat" w:hAnsi="GHEA Grapalat" w:cs="Arial"/>
                <w:sz w:val="20"/>
                <w:szCs w:val="20"/>
              </w:rPr>
              <w:t xml:space="preserve"> </w:t>
            </w:r>
            <w:proofErr w:type="spellStart"/>
            <w:r w:rsidRPr="00B335CF">
              <w:rPr>
                <w:rFonts w:ascii="GHEA Grapalat" w:hAnsi="GHEA Grapalat" w:cs="Sylfaen"/>
                <w:sz w:val="20"/>
                <w:szCs w:val="20"/>
              </w:rPr>
              <w:t>ոլորտը</w:t>
            </w:r>
            <w:proofErr w:type="spellEnd"/>
            <w:r w:rsidRPr="00B335CF">
              <w:rPr>
                <w:rFonts w:ascii="GHEA Grapalat" w:hAnsi="GHEA Grapalat" w:cs="Arial"/>
                <w:sz w:val="20"/>
                <w:szCs w:val="20"/>
              </w:rPr>
              <w:t xml:space="preserve"> </w:t>
            </w:r>
            <w:r w:rsidRPr="00B335CF">
              <w:rPr>
                <w:rFonts w:ascii="GHEA Grapalat" w:hAnsi="GHEA Grapalat" w:cs="Sylfaen"/>
                <w:sz w:val="20"/>
                <w:szCs w:val="20"/>
              </w:rPr>
              <w:t>և</w:t>
            </w:r>
            <w:r w:rsidRPr="00B335CF">
              <w:rPr>
                <w:rFonts w:ascii="GHEA Grapalat" w:hAnsi="GHEA Grapalat" w:cs="Arial"/>
                <w:sz w:val="20"/>
                <w:szCs w:val="20"/>
              </w:rPr>
              <w:t xml:space="preserve"> </w:t>
            </w:r>
            <w:proofErr w:type="spellStart"/>
            <w:r w:rsidRPr="00B335CF">
              <w:rPr>
                <w:rFonts w:ascii="GHEA Grapalat" w:hAnsi="GHEA Grapalat" w:cs="Sylfaen"/>
                <w:sz w:val="20"/>
                <w:szCs w:val="20"/>
              </w:rPr>
              <w:t>կատարած</w:t>
            </w:r>
            <w:proofErr w:type="spellEnd"/>
            <w:r w:rsidRPr="00B335CF">
              <w:rPr>
                <w:rFonts w:ascii="GHEA Grapalat" w:hAnsi="GHEA Grapalat" w:cs="Arial"/>
                <w:sz w:val="20"/>
                <w:szCs w:val="20"/>
              </w:rPr>
              <w:t xml:space="preserve"> </w:t>
            </w:r>
            <w:proofErr w:type="spellStart"/>
            <w:r w:rsidRPr="00B335CF">
              <w:rPr>
                <w:rFonts w:ascii="GHEA Grapalat" w:hAnsi="GHEA Grapalat" w:cs="Sylfaen"/>
                <w:sz w:val="20"/>
                <w:szCs w:val="20"/>
              </w:rPr>
              <w:t>աշխատանքը</w:t>
            </w:r>
            <w:proofErr w:type="spellEnd"/>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E794A59" w14:textId="77777777" w:rsidR="000A71B7" w:rsidRPr="00B335CF" w:rsidRDefault="000A71B7" w:rsidP="00632CCC">
            <w:pPr>
              <w:spacing w:line="276" w:lineRule="auto"/>
              <w:rPr>
                <w:rFonts w:ascii="GHEA Grapalat" w:hAnsi="GHEA Grapalat" w:cs="Arial"/>
                <w:sz w:val="20"/>
                <w:szCs w:val="20"/>
              </w:rPr>
            </w:pPr>
          </w:p>
        </w:tc>
        <w:tc>
          <w:tcPr>
            <w:tcW w:w="3402" w:type="dxa"/>
            <w:vMerge/>
            <w:tcBorders>
              <w:top w:val="single" w:sz="4" w:space="0" w:color="auto"/>
              <w:left w:val="single" w:sz="4" w:space="0" w:color="auto"/>
              <w:bottom w:val="single" w:sz="4" w:space="0" w:color="auto"/>
              <w:right w:val="single" w:sz="4" w:space="0" w:color="auto"/>
            </w:tcBorders>
            <w:vAlign w:val="center"/>
          </w:tcPr>
          <w:p w14:paraId="2E26050F" w14:textId="77777777" w:rsidR="000A71B7" w:rsidRPr="00B335CF" w:rsidRDefault="000A71B7" w:rsidP="00632CCC">
            <w:pPr>
              <w:spacing w:line="276" w:lineRule="auto"/>
              <w:rPr>
                <w:rFonts w:ascii="GHEA Grapalat" w:hAnsi="GHEA Grapalat" w:cs="Arial"/>
                <w:sz w:val="20"/>
                <w:szCs w:val="20"/>
              </w:rPr>
            </w:pPr>
          </w:p>
        </w:tc>
      </w:tr>
      <w:tr w:rsidR="000A71B7" w:rsidRPr="002D5773" w14:paraId="03256CD7" w14:textId="77777777" w:rsidTr="00632CCC">
        <w:trPr>
          <w:trHeight w:val="265"/>
        </w:trPr>
        <w:tc>
          <w:tcPr>
            <w:tcW w:w="3686" w:type="dxa"/>
            <w:gridSpan w:val="2"/>
            <w:tcBorders>
              <w:top w:val="single" w:sz="4" w:space="0" w:color="auto"/>
              <w:left w:val="single" w:sz="4" w:space="0" w:color="auto"/>
              <w:bottom w:val="single" w:sz="4" w:space="0" w:color="auto"/>
              <w:right w:val="single" w:sz="4" w:space="0" w:color="auto"/>
            </w:tcBorders>
            <w:hideMark/>
          </w:tcPr>
          <w:p w14:paraId="35D4EA8E" w14:textId="77777777" w:rsidR="000A71B7" w:rsidRPr="00B335CF" w:rsidRDefault="000A71B7" w:rsidP="00632CCC">
            <w:pPr>
              <w:spacing w:line="276" w:lineRule="auto"/>
              <w:ind w:firstLine="567"/>
              <w:jc w:val="both"/>
              <w:rPr>
                <w:rFonts w:ascii="GHEA Grapalat" w:hAnsi="GHEA Grapalat" w:cs="Arial Armenian"/>
                <w:sz w:val="20"/>
                <w:szCs w:val="20"/>
              </w:rPr>
            </w:pPr>
            <w:r w:rsidRPr="00B335CF">
              <w:rPr>
                <w:rFonts w:ascii="GHEA Grapalat" w:hAnsi="GHEA Grapalat" w:cs="Arial Armenian"/>
                <w:sz w:val="20"/>
                <w:szCs w:val="20"/>
              </w:rPr>
              <w:t>1</w:t>
            </w:r>
          </w:p>
        </w:tc>
        <w:tc>
          <w:tcPr>
            <w:tcW w:w="1843" w:type="dxa"/>
            <w:tcBorders>
              <w:top w:val="single" w:sz="4" w:space="0" w:color="auto"/>
              <w:left w:val="single" w:sz="4" w:space="0" w:color="auto"/>
              <w:bottom w:val="single" w:sz="4" w:space="0" w:color="auto"/>
              <w:right w:val="single" w:sz="4" w:space="0" w:color="auto"/>
            </w:tcBorders>
            <w:hideMark/>
          </w:tcPr>
          <w:p w14:paraId="443722FA" w14:textId="77777777" w:rsidR="000A71B7" w:rsidRPr="00B335CF" w:rsidRDefault="000A71B7" w:rsidP="00632CCC">
            <w:pPr>
              <w:spacing w:line="276" w:lineRule="auto"/>
              <w:jc w:val="center"/>
              <w:rPr>
                <w:rFonts w:ascii="GHEA Grapalat" w:hAnsi="GHEA Grapalat" w:cs="Arial Armenian"/>
                <w:sz w:val="20"/>
                <w:szCs w:val="20"/>
              </w:rPr>
            </w:pPr>
            <w:r w:rsidRPr="00B335CF">
              <w:rPr>
                <w:rFonts w:ascii="GHEA Grapalat" w:hAnsi="GHEA Grapalat" w:cs="Arial Armenian"/>
                <w:sz w:val="20"/>
                <w:szCs w:val="20"/>
              </w:rPr>
              <w:t>2</w:t>
            </w:r>
          </w:p>
        </w:tc>
        <w:tc>
          <w:tcPr>
            <w:tcW w:w="2404" w:type="dxa"/>
            <w:tcBorders>
              <w:top w:val="single" w:sz="4" w:space="0" w:color="auto"/>
              <w:left w:val="single" w:sz="4" w:space="0" w:color="auto"/>
              <w:bottom w:val="single" w:sz="4" w:space="0" w:color="auto"/>
              <w:right w:val="single" w:sz="4" w:space="0" w:color="auto"/>
            </w:tcBorders>
            <w:hideMark/>
          </w:tcPr>
          <w:p w14:paraId="12459F0C" w14:textId="77777777" w:rsidR="000A71B7" w:rsidRPr="00B335CF" w:rsidRDefault="000A71B7" w:rsidP="00632CCC">
            <w:pPr>
              <w:spacing w:line="276" w:lineRule="auto"/>
              <w:jc w:val="center"/>
              <w:rPr>
                <w:rFonts w:ascii="GHEA Grapalat" w:hAnsi="GHEA Grapalat" w:cs="Arial Armenian"/>
                <w:sz w:val="20"/>
                <w:szCs w:val="20"/>
              </w:rPr>
            </w:pPr>
            <w:r w:rsidRPr="00B335CF">
              <w:rPr>
                <w:rFonts w:ascii="GHEA Grapalat" w:hAnsi="GHEA Grapalat"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14:paraId="13F35B1D" w14:textId="77777777" w:rsidR="000A71B7" w:rsidRPr="00B335CF" w:rsidRDefault="000A71B7" w:rsidP="00632CCC">
            <w:pPr>
              <w:spacing w:line="276" w:lineRule="auto"/>
              <w:jc w:val="center"/>
              <w:rPr>
                <w:rFonts w:ascii="GHEA Grapalat" w:hAnsi="GHEA Grapalat" w:cs="Arial Armenian"/>
                <w:sz w:val="20"/>
                <w:szCs w:val="20"/>
              </w:rPr>
            </w:pPr>
            <w:r w:rsidRPr="00B335CF">
              <w:rPr>
                <w:rFonts w:ascii="GHEA Grapalat" w:hAnsi="GHEA Grapalat" w:cs="Arial Armenian"/>
                <w:sz w:val="20"/>
                <w:szCs w:val="20"/>
              </w:rPr>
              <w:t>4</w:t>
            </w:r>
          </w:p>
        </w:tc>
        <w:tc>
          <w:tcPr>
            <w:tcW w:w="1984" w:type="dxa"/>
            <w:tcBorders>
              <w:top w:val="single" w:sz="4" w:space="0" w:color="auto"/>
              <w:left w:val="single" w:sz="4" w:space="0" w:color="auto"/>
              <w:bottom w:val="single" w:sz="4" w:space="0" w:color="auto"/>
              <w:right w:val="single" w:sz="4" w:space="0" w:color="auto"/>
            </w:tcBorders>
            <w:hideMark/>
          </w:tcPr>
          <w:p w14:paraId="79FB3382" w14:textId="77777777" w:rsidR="000A71B7" w:rsidRPr="00B335CF" w:rsidRDefault="000A71B7" w:rsidP="00632CCC">
            <w:pPr>
              <w:spacing w:line="276" w:lineRule="auto"/>
              <w:jc w:val="center"/>
              <w:rPr>
                <w:rFonts w:ascii="GHEA Grapalat" w:hAnsi="GHEA Grapalat" w:cs="Arial Armenian"/>
                <w:sz w:val="20"/>
                <w:szCs w:val="20"/>
              </w:rPr>
            </w:pPr>
            <w:r w:rsidRPr="00B335CF">
              <w:rPr>
                <w:rFonts w:ascii="GHEA Grapalat" w:hAnsi="GHEA Grapalat" w:cs="Arial Armenian"/>
                <w:sz w:val="20"/>
                <w:szCs w:val="20"/>
              </w:rPr>
              <w:t>5</w:t>
            </w:r>
          </w:p>
        </w:tc>
        <w:tc>
          <w:tcPr>
            <w:tcW w:w="3402" w:type="dxa"/>
            <w:vMerge w:val="restart"/>
            <w:tcBorders>
              <w:top w:val="single" w:sz="4" w:space="0" w:color="auto"/>
              <w:left w:val="single" w:sz="4" w:space="0" w:color="auto"/>
              <w:right w:val="single" w:sz="4" w:space="0" w:color="auto"/>
            </w:tcBorders>
          </w:tcPr>
          <w:p w14:paraId="34F40979" w14:textId="77777777" w:rsidR="000A71B7" w:rsidRPr="00C34B6B" w:rsidRDefault="000A71B7" w:rsidP="00632CCC">
            <w:pPr>
              <w:spacing w:line="276" w:lineRule="auto"/>
              <w:jc w:val="center"/>
              <w:rPr>
                <w:rFonts w:ascii="GHEA Grapalat" w:hAnsi="GHEA Grapalat" w:cs="Arial Armenian"/>
                <w:sz w:val="20"/>
                <w:szCs w:val="20"/>
              </w:rPr>
            </w:pPr>
          </w:p>
          <w:p w14:paraId="111C3B8E" w14:textId="77777777" w:rsidR="000A71B7" w:rsidRPr="00C34B6B" w:rsidRDefault="000A71B7" w:rsidP="00632CCC">
            <w:pPr>
              <w:spacing w:line="276" w:lineRule="auto"/>
              <w:jc w:val="center"/>
              <w:rPr>
                <w:rFonts w:ascii="GHEA Grapalat" w:hAnsi="GHEA Grapalat" w:cs="Arial Armenian"/>
                <w:sz w:val="20"/>
                <w:szCs w:val="20"/>
              </w:rPr>
            </w:pPr>
            <w:r w:rsidRPr="00C34B6B">
              <w:rPr>
                <w:rFonts w:ascii="GHEA Grapalat" w:hAnsi="GHEA Grapalat" w:cs="Arial Armenian"/>
                <w:sz w:val="20"/>
                <w:szCs w:val="20"/>
              </w:rPr>
              <w:t>6</w:t>
            </w:r>
          </w:p>
        </w:tc>
      </w:tr>
      <w:tr w:rsidR="000A71B7" w:rsidRPr="002D5773" w14:paraId="2521E3A8" w14:textId="77777777" w:rsidTr="00632CCC">
        <w:trPr>
          <w:trHeight w:val="265"/>
        </w:trPr>
        <w:tc>
          <w:tcPr>
            <w:tcW w:w="1843" w:type="dxa"/>
            <w:tcBorders>
              <w:top w:val="single" w:sz="4" w:space="0" w:color="auto"/>
              <w:left w:val="single" w:sz="4" w:space="0" w:color="auto"/>
              <w:bottom w:val="single" w:sz="4" w:space="0" w:color="auto"/>
              <w:right w:val="single" w:sz="4" w:space="0" w:color="auto"/>
            </w:tcBorders>
            <w:shd w:val="clear" w:color="auto" w:fill="FFFFFF"/>
          </w:tcPr>
          <w:p w14:paraId="4DCD14B3" w14:textId="422B151F" w:rsidR="000A71B7" w:rsidRPr="000A71B7" w:rsidRDefault="000A71B7" w:rsidP="00632CCC">
            <w:pPr>
              <w:rPr>
                <w:rFonts w:ascii="GHEA Grapalat" w:hAnsi="GHEA Grapalat" w:cs="Aptos"/>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4F9FF165" w14:textId="77777777" w:rsidR="000A71B7" w:rsidRPr="00B335CF" w:rsidRDefault="000A71B7" w:rsidP="00632CCC">
            <w:pPr>
              <w:spacing w:line="276" w:lineRule="auto"/>
              <w:ind w:firstLine="567"/>
              <w:rPr>
                <w:rFonts w:ascii="GHEA Grapalat" w:hAnsi="GHEA Grapalat" w:cs="Calibri"/>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45FC7C6B" w14:textId="77777777" w:rsidR="000A71B7" w:rsidRPr="00B335CF" w:rsidRDefault="000A71B7" w:rsidP="00632CCC">
            <w:pPr>
              <w:spacing w:line="276" w:lineRule="auto"/>
              <w:jc w:val="center"/>
              <w:rPr>
                <w:rFonts w:ascii="GHEA Grapalat" w:hAnsi="GHEA Grapalat" w:cs="Calibri"/>
                <w:sz w:val="20"/>
                <w:szCs w:val="20"/>
              </w:rPr>
            </w:pPr>
          </w:p>
        </w:tc>
        <w:tc>
          <w:tcPr>
            <w:tcW w:w="2404" w:type="dxa"/>
            <w:tcBorders>
              <w:top w:val="single" w:sz="4" w:space="0" w:color="auto"/>
              <w:left w:val="single" w:sz="4" w:space="0" w:color="auto"/>
              <w:bottom w:val="single" w:sz="4" w:space="0" w:color="auto"/>
              <w:right w:val="single" w:sz="4" w:space="0" w:color="auto"/>
            </w:tcBorders>
            <w:shd w:val="clear" w:color="auto" w:fill="FFFFFF"/>
          </w:tcPr>
          <w:p w14:paraId="023DEEB7" w14:textId="77777777" w:rsidR="000A71B7" w:rsidRPr="00B335CF" w:rsidRDefault="000A71B7" w:rsidP="00632CCC">
            <w:pPr>
              <w:spacing w:line="276" w:lineRule="auto"/>
              <w:jc w:val="center"/>
              <w:rPr>
                <w:rFonts w:ascii="GHEA Grapalat" w:hAnsi="GHEA Grapalat" w:cs="Calibri"/>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1CFB8DCB" w14:textId="77777777" w:rsidR="000A71B7" w:rsidRPr="00B335CF" w:rsidRDefault="000A71B7" w:rsidP="00632CCC">
            <w:pPr>
              <w:spacing w:line="276" w:lineRule="auto"/>
              <w:jc w:val="center"/>
              <w:rPr>
                <w:rFonts w:ascii="GHEA Grapalat" w:hAnsi="GHEA Grapalat" w:cs="Calibri"/>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797B57C5" w14:textId="77777777" w:rsidR="000A71B7" w:rsidRPr="00B335CF" w:rsidRDefault="000A71B7" w:rsidP="00632CCC">
            <w:pPr>
              <w:spacing w:line="276" w:lineRule="auto"/>
              <w:ind w:firstLine="567"/>
              <w:jc w:val="center"/>
              <w:rPr>
                <w:rFonts w:ascii="GHEA Grapalat" w:hAnsi="GHEA Grapalat" w:cs="Calibri"/>
                <w:sz w:val="20"/>
                <w:szCs w:val="20"/>
              </w:rPr>
            </w:pPr>
            <w:r w:rsidRPr="00B335CF">
              <w:rPr>
                <w:rFonts w:ascii="Calibri" w:hAnsi="Calibri" w:cs="Calibri"/>
                <w:sz w:val="20"/>
                <w:szCs w:val="20"/>
              </w:rPr>
              <w:t> </w:t>
            </w:r>
          </w:p>
        </w:tc>
        <w:tc>
          <w:tcPr>
            <w:tcW w:w="3402" w:type="dxa"/>
            <w:vMerge/>
            <w:tcBorders>
              <w:left w:val="single" w:sz="4" w:space="0" w:color="auto"/>
              <w:bottom w:val="single" w:sz="4" w:space="0" w:color="auto"/>
              <w:right w:val="single" w:sz="4" w:space="0" w:color="auto"/>
            </w:tcBorders>
            <w:shd w:val="clear" w:color="auto" w:fill="FFFFFF"/>
          </w:tcPr>
          <w:p w14:paraId="0BE32C29" w14:textId="77777777" w:rsidR="000A71B7" w:rsidRPr="00C34B6B" w:rsidRDefault="000A71B7" w:rsidP="00632CCC">
            <w:pPr>
              <w:spacing w:line="276" w:lineRule="auto"/>
              <w:jc w:val="center"/>
              <w:rPr>
                <w:rFonts w:ascii="GHEA Grapalat" w:hAnsi="GHEA Grapalat" w:cs="Calibri"/>
                <w:sz w:val="20"/>
                <w:szCs w:val="20"/>
              </w:rPr>
            </w:pPr>
          </w:p>
        </w:tc>
      </w:tr>
      <w:tr w:rsidR="000A71B7" w:rsidRPr="002D5773" w14:paraId="701C6EB5" w14:textId="77777777" w:rsidTr="00632CCC">
        <w:trPr>
          <w:trHeight w:val="301"/>
        </w:trPr>
        <w:tc>
          <w:tcPr>
            <w:tcW w:w="1843" w:type="dxa"/>
            <w:vMerge w:val="restart"/>
            <w:tcBorders>
              <w:top w:val="single" w:sz="4" w:space="0" w:color="auto"/>
              <w:left w:val="single" w:sz="4" w:space="0" w:color="auto"/>
              <w:right w:val="single" w:sz="4" w:space="0" w:color="auto"/>
            </w:tcBorders>
            <w:shd w:val="clear" w:color="auto" w:fill="FFFFFF"/>
          </w:tcPr>
          <w:p w14:paraId="202777CE" w14:textId="09D61218" w:rsidR="000A71B7" w:rsidRPr="00760C97" w:rsidRDefault="008D4FB5" w:rsidP="00760C97">
            <w:pPr>
              <w:rPr>
                <w:rFonts w:ascii="GHEA Grapalat" w:hAnsi="GHEA Grapalat" w:cs="Aptos"/>
                <w:sz w:val="18"/>
                <w:szCs w:val="18"/>
              </w:rPr>
            </w:pPr>
            <w:proofErr w:type="spellStart"/>
            <w:r w:rsidRPr="000A71B7">
              <w:rPr>
                <w:rFonts w:ascii="GHEA Grapalat" w:hAnsi="GHEA Grapalat" w:cs="Aptos"/>
                <w:sz w:val="18"/>
                <w:szCs w:val="18"/>
              </w:rPr>
              <w:t>Թիմի</w:t>
            </w:r>
            <w:proofErr w:type="spellEnd"/>
            <w:r w:rsidRPr="000A71B7">
              <w:rPr>
                <w:rFonts w:ascii="GHEA Grapalat" w:hAnsi="GHEA Grapalat" w:cs="Aptos"/>
                <w:sz w:val="18"/>
                <w:szCs w:val="18"/>
              </w:rPr>
              <w:t xml:space="preserve"> </w:t>
            </w:r>
            <w:proofErr w:type="spellStart"/>
            <w:r w:rsidRPr="000A71B7">
              <w:rPr>
                <w:rFonts w:ascii="GHEA Grapalat" w:hAnsi="GHEA Grapalat" w:cs="Aptos"/>
                <w:sz w:val="18"/>
                <w:szCs w:val="18"/>
              </w:rPr>
              <w:t>ղեկավար</w:t>
            </w:r>
            <w:proofErr w:type="spellEnd"/>
          </w:p>
        </w:tc>
        <w:tc>
          <w:tcPr>
            <w:tcW w:w="1843" w:type="dxa"/>
            <w:vMerge w:val="restart"/>
            <w:tcBorders>
              <w:top w:val="single" w:sz="4" w:space="0" w:color="auto"/>
              <w:left w:val="single" w:sz="4" w:space="0" w:color="auto"/>
              <w:right w:val="single" w:sz="4" w:space="0" w:color="auto"/>
            </w:tcBorders>
            <w:shd w:val="clear" w:color="auto" w:fill="FFFFFF"/>
          </w:tcPr>
          <w:p w14:paraId="252BD029" w14:textId="77777777" w:rsidR="000A71B7" w:rsidRPr="00B335CF" w:rsidRDefault="000A71B7" w:rsidP="00632CCC">
            <w:pPr>
              <w:spacing w:line="276" w:lineRule="auto"/>
              <w:ind w:firstLine="567"/>
              <w:rPr>
                <w:rFonts w:ascii="GHEA Grapalat" w:hAnsi="GHEA Grapalat" w:cs="Calibri"/>
                <w:sz w:val="20"/>
                <w:szCs w:val="20"/>
              </w:rPr>
            </w:pPr>
          </w:p>
        </w:tc>
        <w:tc>
          <w:tcPr>
            <w:tcW w:w="1843" w:type="dxa"/>
            <w:vMerge w:val="restart"/>
            <w:tcBorders>
              <w:top w:val="single" w:sz="4" w:space="0" w:color="auto"/>
              <w:left w:val="single" w:sz="4" w:space="0" w:color="auto"/>
              <w:right w:val="single" w:sz="4" w:space="0" w:color="auto"/>
            </w:tcBorders>
            <w:shd w:val="clear" w:color="auto" w:fill="FFFFFF"/>
          </w:tcPr>
          <w:p w14:paraId="1CDD82D3" w14:textId="77777777" w:rsidR="000A71B7" w:rsidRPr="00B335CF" w:rsidRDefault="000A71B7" w:rsidP="00632CCC">
            <w:pPr>
              <w:spacing w:line="276" w:lineRule="auto"/>
              <w:jc w:val="center"/>
              <w:rPr>
                <w:rFonts w:ascii="GHEA Grapalat" w:hAnsi="GHEA Grapalat" w:cs="Calibri"/>
                <w:sz w:val="20"/>
                <w:szCs w:val="20"/>
              </w:rPr>
            </w:pPr>
          </w:p>
        </w:tc>
        <w:tc>
          <w:tcPr>
            <w:tcW w:w="2404" w:type="dxa"/>
            <w:vMerge w:val="restart"/>
            <w:tcBorders>
              <w:top w:val="single" w:sz="4" w:space="0" w:color="auto"/>
              <w:left w:val="single" w:sz="4" w:space="0" w:color="auto"/>
              <w:right w:val="single" w:sz="4" w:space="0" w:color="auto"/>
            </w:tcBorders>
            <w:shd w:val="clear" w:color="auto" w:fill="FFFFFF"/>
          </w:tcPr>
          <w:p w14:paraId="78F08887" w14:textId="77777777" w:rsidR="000A71B7" w:rsidRPr="00B335CF" w:rsidRDefault="000A71B7" w:rsidP="00632CCC">
            <w:pPr>
              <w:spacing w:line="276" w:lineRule="auto"/>
              <w:jc w:val="center"/>
              <w:rPr>
                <w:rFonts w:ascii="GHEA Grapalat" w:hAnsi="GHEA Grapalat" w:cs="Calibri"/>
                <w:sz w:val="20"/>
                <w:szCs w:val="20"/>
              </w:rPr>
            </w:pPr>
          </w:p>
        </w:tc>
        <w:tc>
          <w:tcPr>
            <w:tcW w:w="2694" w:type="dxa"/>
            <w:vMerge w:val="restart"/>
            <w:tcBorders>
              <w:top w:val="single" w:sz="4" w:space="0" w:color="auto"/>
              <w:left w:val="single" w:sz="4" w:space="0" w:color="auto"/>
              <w:right w:val="single" w:sz="4" w:space="0" w:color="auto"/>
            </w:tcBorders>
            <w:shd w:val="clear" w:color="auto" w:fill="FFFFFF"/>
          </w:tcPr>
          <w:p w14:paraId="3EB2A5DE" w14:textId="77777777" w:rsidR="000A71B7" w:rsidRPr="00B335CF" w:rsidRDefault="000A71B7" w:rsidP="00632CCC">
            <w:pPr>
              <w:spacing w:line="276" w:lineRule="auto"/>
              <w:jc w:val="center"/>
              <w:rPr>
                <w:rFonts w:ascii="GHEA Grapalat" w:hAnsi="GHEA Grapalat" w:cs="Calibri"/>
                <w:sz w:val="20"/>
                <w:szCs w:val="20"/>
              </w:rPr>
            </w:pPr>
          </w:p>
        </w:tc>
        <w:tc>
          <w:tcPr>
            <w:tcW w:w="1984" w:type="dxa"/>
            <w:vMerge w:val="restart"/>
            <w:tcBorders>
              <w:top w:val="single" w:sz="4" w:space="0" w:color="auto"/>
              <w:left w:val="single" w:sz="4" w:space="0" w:color="auto"/>
              <w:right w:val="single" w:sz="4" w:space="0" w:color="auto"/>
            </w:tcBorders>
            <w:shd w:val="clear" w:color="auto" w:fill="FFFFFF"/>
            <w:hideMark/>
          </w:tcPr>
          <w:p w14:paraId="6692152E" w14:textId="77777777" w:rsidR="000A71B7" w:rsidRPr="00B335CF" w:rsidRDefault="000A71B7" w:rsidP="00632CCC">
            <w:pPr>
              <w:spacing w:line="276" w:lineRule="auto"/>
              <w:ind w:firstLine="567"/>
              <w:jc w:val="both"/>
              <w:rPr>
                <w:rFonts w:ascii="GHEA Grapalat" w:hAnsi="GHEA Grapalat" w:cs="Calibri"/>
                <w:sz w:val="20"/>
                <w:szCs w:val="20"/>
              </w:rPr>
            </w:pPr>
            <w:r w:rsidRPr="00B335CF">
              <w:rPr>
                <w:rFonts w:ascii="Calibri" w:hAnsi="Calibri" w:cs="Calibri"/>
                <w:sz w:val="20"/>
                <w:szCs w:val="20"/>
              </w:rPr>
              <w:t> </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0D437642" w14:textId="77777777" w:rsidR="000A71B7" w:rsidRPr="00C34B6B" w:rsidRDefault="000A71B7" w:rsidP="00632CCC">
            <w:pPr>
              <w:spacing w:line="276" w:lineRule="auto"/>
              <w:jc w:val="both"/>
              <w:rPr>
                <w:rFonts w:ascii="Sylfaen" w:eastAsia="Microsoft JhengHei" w:hAnsi="Sylfaen" w:cs="Microsoft JhengHei"/>
                <w:sz w:val="20"/>
                <w:szCs w:val="20"/>
              </w:rPr>
            </w:pPr>
            <w:r w:rsidRPr="00C34B6B">
              <w:rPr>
                <w:rFonts w:ascii="GHEA Grapalat" w:hAnsi="GHEA Grapalat" w:cs="Calibri"/>
                <w:sz w:val="20"/>
                <w:szCs w:val="20"/>
              </w:rPr>
              <w:t>1</w:t>
            </w:r>
            <w:r w:rsidRPr="00C34B6B">
              <w:rPr>
                <w:rFonts w:ascii="Microsoft JhengHei" w:eastAsia="Microsoft JhengHei" w:hAnsi="Microsoft JhengHei" w:cs="Microsoft JhengHei"/>
                <w:sz w:val="20"/>
                <w:szCs w:val="20"/>
              </w:rPr>
              <w:t>․</w:t>
            </w:r>
          </w:p>
        </w:tc>
      </w:tr>
      <w:tr w:rsidR="000A71B7" w:rsidRPr="002D5773" w14:paraId="50F7674F" w14:textId="77777777" w:rsidTr="00632CCC">
        <w:trPr>
          <w:trHeight w:val="435"/>
        </w:trPr>
        <w:tc>
          <w:tcPr>
            <w:tcW w:w="1843" w:type="dxa"/>
            <w:vMerge/>
            <w:tcBorders>
              <w:left w:val="single" w:sz="4" w:space="0" w:color="auto"/>
              <w:right w:val="single" w:sz="4" w:space="0" w:color="auto"/>
            </w:tcBorders>
            <w:shd w:val="clear" w:color="auto" w:fill="FFFFFF"/>
          </w:tcPr>
          <w:p w14:paraId="0DD00075" w14:textId="77777777" w:rsidR="000A71B7" w:rsidRPr="00307BDC" w:rsidRDefault="000A71B7" w:rsidP="00632CCC">
            <w:pPr>
              <w:rPr>
                <w:rFonts w:ascii="GHEA Grapalat" w:hAnsi="GHEA Grapalat" w:cs="Aptos"/>
                <w:sz w:val="18"/>
                <w:szCs w:val="18"/>
              </w:rPr>
            </w:pPr>
          </w:p>
        </w:tc>
        <w:tc>
          <w:tcPr>
            <w:tcW w:w="1843" w:type="dxa"/>
            <w:vMerge/>
            <w:tcBorders>
              <w:left w:val="single" w:sz="4" w:space="0" w:color="auto"/>
              <w:right w:val="single" w:sz="4" w:space="0" w:color="auto"/>
            </w:tcBorders>
            <w:shd w:val="clear" w:color="auto" w:fill="FFFFFF"/>
          </w:tcPr>
          <w:p w14:paraId="7FAE2ECA" w14:textId="77777777" w:rsidR="000A71B7" w:rsidRPr="00B335CF" w:rsidRDefault="000A71B7" w:rsidP="00632CCC">
            <w:pPr>
              <w:spacing w:line="276" w:lineRule="auto"/>
              <w:ind w:firstLine="567"/>
              <w:rPr>
                <w:rFonts w:ascii="GHEA Grapalat" w:hAnsi="GHEA Grapalat" w:cs="Calibri"/>
                <w:sz w:val="20"/>
                <w:szCs w:val="20"/>
              </w:rPr>
            </w:pPr>
          </w:p>
        </w:tc>
        <w:tc>
          <w:tcPr>
            <w:tcW w:w="1843" w:type="dxa"/>
            <w:vMerge/>
            <w:tcBorders>
              <w:left w:val="single" w:sz="4" w:space="0" w:color="auto"/>
              <w:right w:val="single" w:sz="4" w:space="0" w:color="auto"/>
            </w:tcBorders>
            <w:shd w:val="clear" w:color="auto" w:fill="FFFFFF"/>
          </w:tcPr>
          <w:p w14:paraId="5845F49E" w14:textId="77777777" w:rsidR="000A71B7" w:rsidRPr="00B335CF" w:rsidRDefault="000A71B7" w:rsidP="00632CCC">
            <w:pPr>
              <w:spacing w:line="276" w:lineRule="auto"/>
              <w:jc w:val="center"/>
              <w:rPr>
                <w:rFonts w:ascii="GHEA Grapalat" w:hAnsi="GHEA Grapalat" w:cs="Calibri"/>
                <w:sz w:val="20"/>
                <w:szCs w:val="20"/>
              </w:rPr>
            </w:pPr>
          </w:p>
        </w:tc>
        <w:tc>
          <w:tcPr>
            <w:tcW w:w="2404" w:type="dxa"/>
            <w:vMerge/>
            <w:tcBorders>
              <w:left w:val="single" w:sz="4" w:space="0" w:color="auto"/>
              <w:right w:val="single" w:sz="4" w:space="0" w:color="auto"/>
            </w:tcBorders>
            <w:shd w:val="clear" w:color="auto" w:fill="FFFFFF"/>
          </w:tcPr>
          <w:p w14:paraId="0EC62758" w14:textId="77777777" w:rsidR="000A71B7" w:rsidRPr="00B335CF" w:rsidRDefault="000A71B7" w:rsidP="00632CCC">
            <w:pPr>
              <w:spacing w:line="276" w:lineRule="auto"/>
              <w:jc w:val="center"/>
              <w:rPr>
                <w:rFonts w:ascii="GHEA Grapalat" w:hAnsi="GHEA Grapalat" w:cs="Calibri"/>
                <w:sz w:val="20"/>
                <w:szCs w:val="20"/>
              </w:rPr>
            </w:pPr>
          </w:p>
        </w:tc>
        <w:tc>
          <w:tcPr>
            <w:tcW w:w="2694" w:type="dxa"/>
            <w:vMerge/>
            <w:tcBorders>
              <w:left w:val="single" w:sz="4" w:space="0" w:color="auto"/>
              <w:right w:val="single" w:sz="4" w:space="0" w:color="auto"/>
            </w:tcBorders>
            <w:shd w:val="clear" w:color="auto" w:fill="FFFFFF"/>
          </w:tcPr>
          <w:p w14:paraId="62E01B8E" w14:textId="77777777" w:rsidR="000A71B7" w:rsidRPr="00B335CF" w:rsidRDefault="000A71B7" w:rsidP="00632CCC">
            <w:pPr>
              <w:spacing w:line="276" w:lineRule="auto"/>
              <w:jc w:val="center"/>
              <w:rPr>
                <w:rFonts w:ascii="GHEA Grapalat" w:hAnsi="GHEA Grapalat" w:cs="Calibri"/>
                <w:sz w:val="20"/>
                <w:szCs w:val="20"/>
              </w:rPr>
            </w:pPr>
          </w:p>
        </w:tc>
        <w:tc>
          <w:tcPr>
            <w:tcW w:w="1984" w:type="dxa"/>
            <w:vMerge/>
            <w:tcBorders>
              <w:left w:val="single" w:sz="4" w:space="0" w:color="auto"/>
              <w:right w:val="single" w:sz="4" w:space="0" w:color="auto"/>
            </w:tcBorders>
            <w:shd w:val="clear" w:color="auto" w:fill="FFFFFF"/>
          </w:tcPr>
          <w:p w14:paraId="4A8E0674" w14:textId="77777777" w:rsidR="000A71B7" w:rsidRPr="00B335CF" w:rsidRDefault="000A71B7" w:rsidP="00632CCC">
            <w:pPr>
              <w:spacing w:line="276" w:lineRule="auto"/>
              <w:ind w:firstLine="567"/>
              <w:jc w:val="both"/>
              <w:rPr>
                <w:rFonts w:ascii="Calibri" w:hAnsi="Calibri" w:cs="Calibri"/>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459A713F" w14:textId="77777777" w:rsidR="000A71B7" w:rsidRPr="00C34B6B" w:rsidRDefault="000A71B7" w:rsidP="00632CCC">
            <w:pPr>
              <w:spacing w:line="276" w:lineRule="auto"/>
              <w:jc w:val="both"/>
              <w:rPr>
                <w:rFonts w:ascii="Microsoft JhengHei" w:eastAsia="Microsoft JhengHei" w:hAnsi="Microsoft JhengHei" w:cs="Microsoft JhengHei"/>
                <w:sz w:val="20"/>
                <w:szCs w:val="20"/>
              </w:rPr>
            </w:pPr>
            <w:r w:rsidRPr="00C34B6B">
              <w:rPr>
                <w:rFonts w:ascii="GHEA Grapalat" w:hAnsi="GHEA Grapalat" w:cs="Calibri"/>
                <w:sz w:val="20"/>
                <w:szCs w:val="20"/>
              </w:rPr>
              <w:t>2</w:t>
            </w:r>
            <w:r w:rsidRPr="00C34B6B">
              <w:rPr>
                <w:rFonts w:ascii="Microsoft JhengHei" w:eastAsia="Microsoft JhengHei" w:hAnsi="Microsoft JhengHei" w:cs="Microsoft JhengHei"/>
                <w:sz w:val="20"/>
                <w:szCs w:val="20"/>
              </w:rPr>
              <w:t>․</w:t>
            </w:r>
          </w:p>
        </w:tc>
      </w:tr>
      <w:tr w:rsidR="000A71B7" w:rsidRPr="002D5773" w14:paraId="5CC29659" w14:textId="77777777" w:rsidTr="00632CCC">
        <w:trPr>
          <w:trHeight w:val="70"/>
        </w:trPr>
        <w:tc>
          <w:tcPr>
            <w:tcW w:w="1843" w:type="dxa"/>
            <w:vMerge/>
            <w:tcBorders>
              <w:left w:val="single" w:sz="4" w:space="0" w:color="auto"/>
              <w:bottom w:val="single" w:sz="4" w:space="0" w:color="auto"/>
              <w:right w:val="single" w:sz="4" w:space="0" w:color="auto"/>
            </w:tcBorders>
            <w:shd w:val="clear" w:color="auto" w:fill="FFFFFF"/>
          </w:tcPr>
          <w:p w14:paraId="3E433158" w14:textId="77777777" w:rsidR="000A71B7" w:rsidRPr="00307BDC" w:rsidRDefault="000A71B7" w:rsidP="00632CCC">
            <w:pPr>
              <w:rPr>
                <w:rFonts w:ascii="GHEA Grapalat" w:hAnsi="GHEA Grapalat" w:cs="Aptos"/>
                <w:sz w:val="18"/>
                <w:szCs w:val="18"/>
              </w:rPr>
            </w:pPr>
          </w:p>
        </w:tc>
        <w:tc>
          <w:tcPr>
            <w:tcW w:w="1843" w:type="dxa"/>
            <w:vMerge/>
            <w:tcBorders>
              <w:left w:val="single" w:sz="4" w:space="0" w:color="auto"/>
              <w:bottom w:val="single" w:sz="4" w:space="0" w:color="auto"/>
              <w:right w:val="single" w:sz="4" w:space="0" w:color="auto"/>
            </w:tcBorders>
            <w:shd w:val="clear" w:color="auto" w:fill="FFFFFF"/>
          </w:tcPr>
          <w:p w14:paraId="32C8C92C" w14:textId="77777777" w:rsidR="000A71B7" w:rsidRPr="00B335CF" w:rsidRDefault="000A71B7" w:rsidP="00632CCC">
            <w:pPr>
              <w:spacing w:line="276" w:lineRule="auto"/>
              <w:ind w:firstLine="567"/>
              <w:rPr>
                <w:rFonts w:ascii="GHEA Grapalat" w:hAnsi="GHEA Grapalat" w:cs="Calibri"/>
                <w:sz w:val="20"/>
                <w:szCs w:val="20"/>
              </w:rPr>
            </w:pPr>
          </w:p>
        </w:tc>
        <w:tc>
          <w:tcPr>
            <w:tcW w:w="1843" w:type="dxa"/>
            <w:vMerge/>
            <w:tcBorders>
              <w:left w:val="single" w:sz="4" w:space="0" w:color="auto"/>
              <w:bottom w:val="single" w:sz="4" w:space="0" w:color="auto"/>
              <w:right w:val="single" w:sz="4" w:space="0" w:color="auto"/>
            </w:tcBorders>
            <w:shd w:val="clear" w:color="auto" w:fill="FFFFFF"/>
          </w:tcPr>
          <w:p w14:paraId="5BDA6C68" w14:textId="77777777" w:rsidR="000A71B7" w:rsidRPr="00B335CF" w:rsidRDefault="000A71B7" w:rsidP="00632CCC">
            <w:pPr>
              <w:spacing w:line="276" w:lineRule="auto"/>
              <w:jc w:val="center"/>
              <w:rPr>
                <w:rFonts w:ascii="GHEA Grapalat" w:hAnsi="GHEA Grapalat" w:cs="Calibri"/>
                <w:sz w:val="20"/>
                <w:szCs w:val="20"/>
              </w:rPr>
            </w:pPr>
          </w:p>
        </w:tc>
        <w:tc>
          <w:tcPr>
            <w:tcW w:w="2404" w:type="dxa"/>
            <w:vMerge/>
            <w:tcBorders>
              <w:left w:val="single" w:sz="4" w:space="0" w:color="auto"/>
              <w:bottom w:val="single" w:sz="4" w:space="0" w:color="auto"/>
              <w:right w:val="single" w:sz="4" w:space="0" w:color="auto"/>
            </w:tcBorders>
            <w:shd w:val="clear" w:color="auto" w:fill="FFFFFF"/>
          </w:tcPr>
          <w:p w14:paraId="657DC04C" w14:textId="77777777" w:rsidR="000A71B7" w:rsidRPr="00B335CF" w:rsidRDefault="000A71B7" w:rsidP="00632CCC">
            <w:pPr>
              <w:spacing w:line="276" w:lineRule="auto"/>
              <w:jc w:val="center"/>
              <w:rPr>
                <w:rFonts w:ascii="GHEA Grapalat" w:hAnsi="GHEA Grapalat" w:cs="Calibri"/>
                <w:sz w:val="20"/>
                <w:szCs w:val="20"/>
              </w:rPr>
            </w:pPr>
          </w:p>
        </w:tc>
        <w:tc>
          <w:tcPr>
            <w:tcW w:w="2694" w:type="dxa"/>
            <w:vMerge/>
            <w:tcBorders>
              <w:left w:val="single" w:sz="4" w:space="0" w:color="auto"/>
              <w:bottom w:val="single" w:sz="4" w:space="0" w:color="auto"/>
              <w:right w:val="single" w:sz="4" w:space="0" w:color="auto"/>
            </w:tcBorders>
            <w:shd w:val="clear" w:color="auto" w:fill="FFFFFF"/>
          </w:tcPr>
          <w:p w14:paraId="244720BE" w14:textId="77777777" w:rsidR="000A71B7" w:rsidRPr="00B335CF" w:rsidRDefault="000A71B7" w:rsidP="00632CCC">
            <w:pPr>
              <w:spacing w:line="276" w:lineRule="auto"/>
              <w:jc w:val="center"/>
              <w:rPr>
                <w:rFonts w:ascii="GHEA Grapalat" w:hAnsi="GHEA Grapalat" w:cs="Calibri"/>
                <w:sz w:val="20"/>
                <w:szCs w:val="20"/>
              </w:rPr>
            </w:pPr>
          </w:p>
        </w:tc>
        <w:tc>
          <w:tcPr>
            <w:tcW w:w="1984" w:type="dxa"/>
            <w:vMerge/>
            <w:tcBorders>
              <w:left w:val="single" w:sz="4" w:space="0" w:color="auto"/>
              <w:bottom w:val="single" w:sz="4" w:space="0" w:color="auto"/>
              <w:right w:val="single" w:sz="4" w:space="0" w:color="auto"/>
            </w:tcBorders>
            <w:shd w:val="clear" w:color="auto" w:fill="FFFFFF"/>
          </w:tcPr>
          <w:p w14:paraId="57BFD989" w14:textId="77777777" w:rsidR="000A71B7" w:rsidRPr="00B335CF" w:rsidRDefault="000A71B7" w:rsidP="00632CCC">
            <w:pPr>
              <w:spacing w:line="276" w:lineRule="auto"/>
              <w:ind w:firstLine="567"/>
              <w:jc w:val="both"/>
              <w:rPr>
                <w:rFonts w:ascii="Calibri" w:hAnsi="Calibri" w:cs="Calibri"/>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760945AB" w14:textId="3E7BB148" w:rsidR="000A71B7" w:rsidRPr="00C34B6B" w:rsidRDefault="000A71B7" w:rsidP="00632CCC">
            <w:pPr>
              <w:spacing w:line="276" w:lineRule="auto"/>
              <w:jc w:val="both"/>
              <w:rPr>
                <w:rFonts w:ascii="Microsoft JhengHei" w:eastAsia="Microsoft JhengHei" w:hAnsi="Microsoft JhengHei" w:cs="Microsoft JhengHei"/>
                <w:sz w:val="20"/>
                <w:szCs w:val="20"/>
              </w:rPr>
            </w:pPr>
            <w:r>
              <w:rPr>
                <w:rFonts w:ascii="Microsoft JhengHei" w:eastAsia="Microsoft JhengHei" w:hAnsi="Microsoft JhengHei" w:cs="Microsoft JhengHei"/>
                <w:sz w:val="20"/>
                <w:szCs w:val="20"/>
              </w:rPr>
              <w:t>3․</w:t>
            </w:r>
            <w:r>
              <w:rPr>
                <w:rFonts w:ascii="Microsoft JhengHei" w:eastAsia="Microsoft JhengHei" w:hAnsi="Microsoft JhengHei" w:cs="Microsoft JhengHei"/>
                <w:sz w:val="20"/>
                <w:szCs w:val="20"/>
                <w:lang w:val="hy-AM"/>
              </w:rPr>
              <w:t>․․․</w:t>
            </w:r>
          </w:p>
        </w:tc>
      </w:tr>
      <w:tr w:rsidR="000A71B7" w:rsidRPr="002D5773" w14:paraId="33A84138" w14:textId="77777777" w:rsidTr="00632CCC">
        <w:trPr>
          <w:trHeight w:val="285"/>
        </w:trPr>
        <w:tc>
          <w:tcPr>
            <w:tcW w:w="1843" w:type="dxa"/>
            <w:vMerge w:val="restart"/>
            <w:tcBorders>
              <w:top w:val="single" w:sz="4" w:space="0" w:color="auto"/>
              <w:left w:val="single" w:sz="4" w:space="0" w:color="auto"/>
              <w:right w:val="single" w:sz="4" w:space="0" w:color="auto"/>
            </w:tcBorders>
            <w:shd w:val="clear" w:color="auto" w:fill="FFFFFF"/>
          </w:tcPr>
          <w:p w14:paraId="300EBD75" w14:textId="062D2F09" w:rsidR="000A71B7" w:rsidRPr="00760C97" w:rsidRDefault="008D4FB5" w:rsidP="008D4FB5">
            <w:pPr>
              <w:rPr>
                <w:rFonts w:ascii="GHEA Grapalat" w:hAnsi="GHEA Grapalat" w:cs="Aptos"/>
                <w:sz w:val="18"/>
                <w:szCs w:val="18"/>
              </w:rPr>
            </w:pPr>
            <w:proofErr w:type="spellStart"/>
            <w:r w:rsidRPr="00760C97">
              <w:rPr>
                <w:rFonts w:ascii="GHEA Grapalat" w:hAnsi="GHEA Grapalat" w:cs="Aptos"/>
                <w:sz w:val="18"/>
                <w:szCs w:val="18"/>
              </w:rPr>
              <w:t>Մոնիթորինգի</w:t>
            </w:r>
            <w:proofErr w:type="spellEnd"/>
            <w:r w:rsidRPr="00760C97">
              <w:rPr>
                <w:rFonts w:ascii="GHEA Grapalat" w:hAnsi="GHEA Grapalat" w:cs="Aptos"/>
                <w:sz w:val="18"/>
                <w:szCs w:val="18"/>
              </w:rPr>
              <w:t xml:space="preserve"> և </w:t>
            </w:r>
            <w:proofErr w:type="spellStart"/>
            <w:r w:rsidRPr="00760C97">
              <w:rPr>
                <w:rFonts w:ascii="GHEA Grapalat" w:hAnsi="GHEA Grapalat" w:cs="Aptos"/>
                <w:sz w:val="18"/>
                <w:szCs w:val="18"/>
              </w:rPr>
              <w:t>գնահատման</w:t>
            </w:r>
            <w:proofErr w:type="spellEnd"/>
            <w:r w:rsidRPr="00760C97">
              <w:rPr>
                <w:rFonts w:ascii="GHEA Grapalat" w:hAnsi="GHEA Grapalat" w:cs="Aptos"/>
                <w:sz w:val="18"/>
                <w:szCs w:val="18"/>
              </w:rPr>
              <w:t xml:space="preserve"> </w:t>
            </w:r>
            <w:proofErr w:type="spellStart"/>
            <w:r w:rsidRPr="00760C97">
              <w:rPr>
                <w:rFonts w:ascii="GHEA Grapalat" w:hAnsi="GHEA Grapalat" w:cs="Aptos"/>
                <w:sz w:val="18"/>
                <w:szCs w:val="18"/>
              </w:rPr>
              <w:t>մասնագետ</w:t>
            </w:r>
            <w:proofErr w:type="spellEnd"/>
          </w:p>
        </w:tc>
        <w:tc>
          <w:tcPr>
            <w:tcW w:w="1843" w:type="dxa"/>
            <w:vMerge w:val="restart"/>
            <w:tcBorders>
              <w:top w:val="single" w:sz="4" w:space="0" w:color="auto"/>
              <w:left w:val="single" w:sz="4" w:space="0" w:color="auto"/>
              <w:right w:val="single" w:sz="4" w:space="0" w:color="auto"/>
            </w:tcBorders>
            <w:shd w:val="clear" w:color="auto" w:fill="FFFFFF"/>
          </w:tcPr>
          <w:p w14:paraId="40870546" w14:textId="77777777" w:rsidR="000A71B7" w:rsidRPr="00B335CF" w:rsidRDefault="000A71B7" w:rsidP="00632CCC">
            <w:pPr>
              <w:spacing w:line="276" w:lineRule="auto"/>
              <w:ind w:firstLine="567"/>
              <w:rPr>
                <w:rFonts w:ascii="GHEA Grapalat" w:hAnsi="GHEA Grapalat" w:cs="Calibri"/>
                <w:sz w:val="20"/>
                <w:szCs w:val="20"/>
              </w:rPr>
            </w:pPr>
          </w:p>
        </w:tc>
        <w:tc>
          <w:tcPr>
            <w:tcW w:w="1843" w:type="dxa"/>
            <w:vMerge w:val="restart"/>
            <w:tcBorders>
              <w:top w:val="single" w:sz="4" w:space="0" w:color="auto"/>
              <w:left w:val="single" w:sz="4" w:space="0" w:color="auto"/>
              <w:right w:val="single" w:sz="4" w:space="0" w:color="auto"/>
            </w:tcBorders>
            <w:shd w:val="clear" w:color="auto" w:fill="FFFFFF"/>
          </w:tcPr>
          <w:p w14:paraId="16E22B1E" w14:textId="77777777" w:rsidR="000A71B7" w:rsidRPr="00B335CF" w:rsidRDefault="000A71B7" w:rsidP="00632CCC">
            <w:pPr>
              <w:spacing w:line="276" w:lineRule="auto"/>
              <w:jc w:val="center"/>
              <w:rPr>
                <w:rFonts w:ascii="GHEA Grapalat" w:hAnsi="GHEA Grapalat" w:cs="Calibri"/>
                <w:sz w:val="20"/>
                <w:szCs w:val="20"/>
              </w:rPr>
            </w:pPr>
          </w:p>
        </w:tc>
        <w:tc>
          <w:tcPr>
            <w:tcW w:w="2404" w:type="dxa"/>
            <w:vMerge w:val="restart"/>
            <w:tcBorders>
              <w:top w:val="single" w:sz="4" w:space="0" w:color="auto"/>
              <w:left w:val="single" w:sz="4" w:space="0" w:color="auto"/>
              <w:right w:val="single" w:sz="4" w:space="0" w:color="auto"/>
            </w:tcBorders>
            <w:shd w:val="clear" w:color="auto" w:fill="FFFFFF"/>
          </w:tcPr>
          <w:p w14:paraId="7D9CEBD2" w14:textId="77777777" w:rsidR="000A71B7" w:rsidRPr="00B335CF" w:rsidRDefault="000A71B7" w:rsidP="00632CCC">
            <w:pPr>
              <w:spacing w:line="276" w:lineRule="auto"/>
              <w:jc w:val="center"/>
              <w:rPr>
                <w:rFonts w:ascii="GHEA Grapalat" w:hAnsi="GHEA Grapalat" w:cs="Calibri"/>
                <w:sz w:val="20"/>
                <w:szCs w:val="20"/>
              </w:rPr>
            </w:pPr>
          </w:p>
        </w:tc>
        <w:tc>
          <w:tcPr>
            <w:tcW w:w="2694" w:type="dxa"/>
            <w:vMerge w:val="restart"/>
            <w:tcBorders>
              <w:top w:val="single" w:sz="4" w:space="0" w:color="auto"/>
              <w:left w:val="single" w:sz="4" w:space="0" w:color="auto"/>
              <w:right w:val="single" w:sz="4" w:space="0" w:color="auto"/>
            </w:tcBorders>
            <w:shd w:val="clear" w:color="auto" w:fill="FFFFFF"/>
          </w:tcPr>
          <w:p w14:paraId="080FD3E6" w14:textId="77777777" w:rsidR="000A71B7" w:rsidRPr="00B335CF" w:rsidRDefault="000A71B7" w:rsidP="00632CCC">
            <w:pPr>
              <w:spacing w:line="276" w:lineRule="auto"/>
              <w:jc w:val="center"/>
              <w:rPr>
                <w:rFonts w:ascii="GHEA Grapalat" w:hAnsi="GHEA Grapalat" w:cs="Calibri"/>
                <w:sz w:val="20"/>
                <w:szCs w:val="20"/>
              </w:rPr>
            </w:pPr>
          </w:p>
        </w:tc>
        <w:tc>
          <w:tcPr>
            <w:tcW w:w="1984" w:type="dxa"/>
            <w:vMerge w:val="restart"/>
            <w:tcBorders>
              <w:top w:val="single" w:sz="4" w:space="0" w:color="auto"/>
              <w:left w:val="single" w:sz="4" w:space="0" w:color="auto"/>
              <w:right w:val="single" w:sz="4" w:space="0" w:color="auto"/>
            </w:tcBorders>
            <w:shd w:val="clear" w:color="auto" w:fill="FFFFFF"/>
            <w:hideMark/>
          </w:tcPr>
          <w:p w14:paraId="6240D4BA" w14:textId="77777777" w:rsidR="000A71B7" w:rsidRPr="00B335CF" w:rsidRDefault="000A71B7" w:rsidP="00632CCC">
            <w:pPr>
              <w:spacing w:line="276" w:lineRule="auto"/>
              <w:ind w:firstLine="567"/>
              <w:jc w:val="both"/>
              <w:rPr>
                <w:rFonts w:ascii="GHEA Grapalat" w:hAnsi="GHEA Grapalat" w:cs="Calibri"/>
                <w:sz w:val="20"/>
                <w:szCs w:val="20"/>
              </w:rPr>
            </w:pPr>
            <w:r w:rsidRPr="00B335CF">
              <w:rPr>
                <w:rFonts w:ascii="Calibri" w:hAnsi="Calibri" w:cs="Calibri"/>
                <w:sz w:val="20"/>
                <w:szCs w:val="20"/>
              </w:rPr>
              <w:t> </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6C2DC9EC" w14:textId="77777777" w:rsidR="000A71B7" w:rsidRPr="00C34B6B" w:rsidRDefault="000A71B7" w:rsidP="00632CCC">
            <w:pPr>
              <w:spacing w:line="276" w:lineRule="auto"/>
              <w:jc w:val="both"/>
              <w:rPr>
                <w:rFonts w:ascii="Microsoft JhengHei" w:eastAsia="Microsoft JhengHei" w:hAnsi="Microsoft JhengHei" w:cs="Microsoft JhengHei"/>
                <w:sz w:val="20"/>
                <w:szCs w:val="20"/>
              </w:rPr>
            </w:pPr>
            <w:r w:rsidRPr="00C34B6B">
              <w:rPr>
                <w:rFonts w:ascii="GHEA Grapalat" w:hAnsi="GHEA Grapalat" w:cs="Calibri"/>
                <w:sz w:val="20"/>
                <w:szCs w:val="20"/>
              </w:rPr>
              <w:t>1</w:t>
            </w:r>
            <w:r w:rsidRPr="00C34B6B">
              <w:rPr>
                <w:rFonts w:ascii="Microsoft JhengHei" w:eastAsia="Microsoft JhengHei" w:hAnsi="Microsoft JhengHei" w:cs="Microsoft JhengHei"/>
                <w:sz w:val="20"/>
                <w:szCs w:val="20"/>
              </w:rPr>
              <w:t>․</w:t>
            </w:r>
          </w:p>
        </w:tc>
      </w:tr>
      <w:tr w:rsidR="000A71B7" w:rsidRPr="002D5773" w14:paraId="6B9F3942" w14:textId="77777777" w:rsidTr="00632CCC">
        <w:trPr>
          <w:trHeight w:val="495"/>
        </w:trPr>
        <w:tc>
          <w:tcPr>
            <w:tcW w:w="1843" w:type="dxa"/>
            <w:vMerge/>
            <w:tcBorders>
              <w:left w:val="single" w:sz="4" w:space="0" w:color="auto"/>
              <w:right w:val="single" w:sz="4" w:space="0" w:color="auto"/>
            </w:tcBorders>
            <w:shd w:val="clear" w:color="auto" w:fill="FFFFFF"/>
          </w:tcPr>
          <w:p w14:paraId="58DADD21" w14:textId="77777777" w:rsidR="000A71B7" w:rsidRPr="00307BDC" w:rsidRDefault="000A71B7" w:rsidP="00632CCC">
            <w:pPr>
              <w:rPr>
                <w:rFonts w:ascii="GHEA Grapalat" w:hAnsi="GHEA Grapalat" w:cs="Aptos"/>
                <w:sz w:val="18"/>
                <w:szCs w:val="18"/>
              </w:rPr>
            </w:pPr>
          </w:p>
        </w:tc>
        <w:tc>
          <w:tcPr>
            <w:tcW w:w="1843" w:type="dxa"/>
            <w:vMerge/>
            <w:tcBorders>
              <w:left w:val="single" w:sz="4" w:space="0" w:color="auto"/>
              <w:right w:val="single" w:sz="4" w:space="0" w:color="auto"/>
            </w:tcBorders>
            <w:shd w:val="clear" w:color="auto" w:fill="FFFFFF"/>
          </w:tcPr>
          <w:p w14:paraId="5F622862" w14:textId="77777777" w:rsidR="000A71B7" w:rsidRPr="00B335CF" w:rsidRDefault="000A71B7" w:rsidP="00632CCC">
            <w:pPr>
              <w:spacing w:line="276" w:lineRule="auto"/>
              <w:ind w:firstLine="567"/>
              <w:rPr>
                <w:rFonts w:ascii="GHEA Grapalat" w:hAnsi="GHEA Grapalat" w:cs="Calibri"/>
                <w:sz w:val="20"/>
                <w:szCs w:val="20"/>
              </w:rPr>
            </w:pPr>
          </w:p>
        </w:tc>
        <w:tc>
          <w:tcPr>
            <w:tcW w:w="1843" w:type="dxa"/>
            <w:vMerge/>
            <w:tcBorders>
              <w:left w:val="single" w:sz="4" w:space="0" w:color="auto"/>
              <w:right w:val="single" w:sz="4" w:space="0" w:color="auto"/>
            </w:tcBorders>
            <w:shd w:val="clear" w:color="auto" w:fill="FFFFFF"/>
          </w:tcPr>
          <w:p w14:paraId="53B418EF" w14:textId="77777777" w:rsidR="000A71B7" w:rsidRPr="00B335CF" w:rsidRDefault="000A71B7" w:rsidP="00632CCC">
            <w:pPr>
              <w:spacing w:line="276" w:lineRule="auto"/>
              <w:jc w:val="center"/>
              <w:rPr>
                <w:rFonts w:ascii="GHEA Grapalat" w:hAnsi="GHEA Grapalat" w:cs="Calibri"/>
                <w:sz w:val="20"/>
                <w:szCs w:val="20"/>
              </w:rPr>
            </w:pPr>
          </w:p>
        </w:tc>
        <w:tc>
          <w:tcPr>
            <w:tcW w:w="2404" w:type="dxa"/>
            <w:vMerge/>
            <w:tcBorders>
              <w:left w:val="single" w:sz="4" w:space="0" w:color="auto"/>
              <w:right w:val="single" w:sz="4" w:space="0" w:color="auto"/>
            </w:tcBorders>
            <w:shd w:val="clear" w:color="auto" w:fill="FFFFFF"/>
          </w:tcPr>
          <w:p w14:paraId="3F2D60CA" w14:textId="77777777" w:rsidR="000A71B7" w:rsidRPr="00B335CF" w:rsidRDefault="000A71B7" w:rsidP="00632CCC">
            <w:pPr>
              <w:spacing w:line="276" w:lineRule="auto"/>
              <w:jc w:val="center"/>
              <w:rPr>
                <w:rFonts w:ascii="GHEA Grapalat" w:hAnsi="GHEA Grapalat" w:cs="Calibri"/>
                <w:sz w:val="20"/>
                <w:szCs w:val="20"/>
              </w:rPr>
            </w:pPr>
          </w:p>
        </w:tc>
        <w:tc>
          <w:tcPr>
            <w:tcW w:w="2694" w:type="dxa"/>
            <w:vMerge/>
            <w:tcBorders>
              <w:left w:val="single" w:sz="4" w:space="0" w:color="auto"/>
              <w:right w:val="single" w:sz="4" w:space="0" w:color="auto"/>
            </w:tcBorders>
            <w:shd w:val="clear" w:color="auto" w:fill="FFFFFF"/>
          </w:tcPr>
          <w:p w14:paraId="4AE708AA" w14:textId="77777777" w:rsidR="000A71B7" w:rsidRPr="00B335CF" w:rsidRDefault="000A71B7" w:rsidP="00632CCC">
            <w:pPr>
              <w:spacing w:line="276" w:lineRule="auto"/>
              <w:jc w:val="center"/>
              <w:rPr>
                <w:rFonts w:ascii="GHEA Grapalat" w:hAnsi="GHEA Grapalat" w:cs="Calibri"/>
                <w:sz w:val="20"/>
                <w:szCs w:val="20"/>
              </w:rPr>
            </w:pPr>
          </w:p>
        </w:tc>
        <w:tc>
          <w:tcPr>
            <w:tcW w:w="1984" w:type="dxa"/>
            <w:vMerge/>
            <w:tcBorders>
              <w:left w:val="single" w:sz="4" w:space="0" w:color="auto"/>
              <w:right w:val="single" w:sz="4" w:space="0" w:color="auto"/>
            </w:tcBorders>
            <w:shd w:val="clear" w:color="auto" w:fill="FFFFFF"/>
          </w:tcPr>
          <w:p w14:paraId="1C442F16" w14:textId="77777777" w:rsidR="000A71B7" w:rsidRPr="00B335CF" w:rsidRDefault="000A71B7" w:rsidP="00632CCC">
            <w:pPr>
              <w:spacing w:line="276" w:lineRule="auto"/>
              <w:ind w:firstLine="567"/>
              <w:jc w:val="both"/>
              <w:rPr>
                <w:rFonts w:ascii="Calibri" w:hAnsi="Calibri" w:cs="Calibri"/>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7ECF23D9" w14:textId="77777777" w:rsidR="000A71B7" w:rsidRPr="00C34B6B" w:rsidRDefault="000A71B7" w:rsidP="00632CCC">
            <w:pPr>
              <w:spacing w:line="276" w:lineRule="auto"/>
              <w:jc w:val="both"/>
              <w:rPr>
                <w:rFonts w:ascii="Microsoft JhengHei" w:eastAsia="Microsoft JhengHei" w:hAnsi="Microsoft JhengHei" w:cs="Microsoft JhengHei"/>
                <w:sz w:val="20"/>
                <w:szCs w:val="20"/>
              </w:rPr>
            </w:pPr>
            <w:r w:rsidRPr="00C34B6B">
              <w:rPr>
                <w:rFonts w:ascii="GHEA Grapalat" w:hAnsi="GHEA Grapalat" w:cs="Calibri"/>
                <w:sz w:val="20"/>
                <w:szCs w:val="20"/>
              </w:rPr>
              <w:t>2</w:t>
            </w:r>
            <w:r w:rsidRPr="00C34B6B">
              <w:rPr>
                <w:rFonts w:ascii="Microsoft JhengHei" w:eastAsia="Microsoft JhengHei" w:hAnsi="Microsoft JhengHei" w:cs="Microsoft JhengHei"/>
                <w:sz w:val="20"/>
                <w:szCs w:val="20"/>
              </w:rPr>
              <w:t>․</w:t>
            </w:r>
          </w:p>
        </w:tc>
      </w:tr>
      <w:tr w:rsidR="000A71B7" w:rsidRPr="002D5773" w14:paraId="638D8415" w14:textId="77777777" w:rsidTr="00632CCC">
        <w:trPr>
          <w:trHeight w:val="465"/>
        </w:trPr>
        <w:tc>
          <w:tcPr>
            <w:tcW w:w="1843" w:type="dxa"/>
            <w:vMerge/>
            <w:tcBorders>
              <w:left w:val="single" w:sz="4" w:space="0" w:color="auto"/>
              <w:bottom w:val="single" w:sz="4" w:space="0" w:color="auto"/>
              <w:right w:val="single" w:sz="4" w:space="0" w:color="auto"/>
            </w:tcBorders>
            <w:shd w:val="clear" w:color="auto" w:fill="FFFFFF"/>
          </w:tcPr>
          <w:p w14:paraId="56649BE0" w14:textId="77777777" w:rsidR="000A71B7" w:rsidRPr="00307BDC" w:rsidRDefault="000A71B7" w:rsidP="00632CCC">
            <w:pPr>
              <w:rPr>
                <w:rFonts w:ascii="GHEA Grapalat" w:hAnsi="GHEA Grapalat" w:cs="Aptos"/>
                <w:sz w:val="18"/>
                <w:szCs w:val="18"/>
              </w:rPr>
            </w:pPr>
          </w:p>
        </w:tc>
        <w:tc>
          <w:tcPr>
            <w:tcW w:w="1843" w:type="dxa"/>
            <w:vMerge/>
            <w:tcBorders>
              <w:left w:val="single" w:sz="4" w:space="0" w:color="auto"/>
              <w:bottom w:val="single" w:sz="4" w:space="0" w:color="auto"/>
              <w:right w:val="single" w:sz="4" w:space="0" w:color="auto"/>
            </w:tcBorders>
            <w:shd w:val="clear" w:color="auto" w:fill="FFFFFF"/>
          </w:tcPr>
          <w:p w14:paraId="6CBCC6CD" w14:textId="77777777" w:rsidR="000A71B7" w:rsidRPr="00B335CF" w:rsidRDefault="000A71B7" w:rsidP="00632CCC">
            <w:pPr>
              <w:spacing w:line="276" w:lineRule="auto"/>
              <w:ind w:firstLine="567"/>
              <w:rPr>
                <w:rFonts w:ascii="GHEA Grapalat" w:hAnsi="GHEA Grapalat" w:cs="Calibri"/>
                <w:sz w:val="20"/>
                <w:szCs w:val="20"/>
              </w:rPr>
            </w:pPr>
          </w:p>
        </w:tc>
        <w:tc>
          <w:tcPr>
            <w:tcW w:w="1843" w:type="dxa"/>
            <w:vMerge/>
            <w:tcBorders>
              <w:left w:val="single" w:sz="4" w:space="0" w:color="auto"/>
              <w:bottom w:val="single" w:sz="4" w:space="0" w:color="auto"/>
              <w:right w:val="single" w:sz="4" w:space="0" w:color="auto"/>
            </w:tcBorders>
            <w:shd w:val="clear" w:color="auto" w:fill="FFFFFF"/>
          </w:tcPr>
          <w:p w14:paraId="21238BEE" w14:textId="77777777" w:rsidR="000A71B7" w:rsidRPr="00B335CF" w:rsidRDefault="000A71B7" w:rsidP="00632CCC">
            <w:pPr>
              <w:spacing w:line="276" w:lineRule="auto"/>
              <w:jc w:val="center"/>
              <w:rPr>
                <w:rFonts w:ascii="GHEA Grapalat" w:hAnsi="GHEA Grapalat" w:cs="Calibri"/>
                <w:sz w:val="20"/>
                <w:szCs w:val="20"/>
              </w:rPr>
            </w:pPr>
          </w:p>
        </w:tc>
        <w:tc>
          <w:tcPr>
            <w:tcW w:w="2404" w:type="dxa"/>
            <w:vMerge/>
            <w:tcBorders>
              <w:left w:val="single" w:sz="4" w:space="0" w:color="auto"/>
              <w:bottom w:val="single" w:sz="4" w:space="0" w:color="auto"/>
              <w:right w:val="single" w:sz="4" w:space="0" w:color="auto"/>
            </w:tcBorders>
            <w:shd w:val="clear" w:color="auto" w:fill="FFFFFF"/>
          </w:tcPr>
          <w:p w14:paraId="6BBBDAD6" w14:textId="77777777" w:rsidR="000A71B7" w:rsidRPr="00B335CF" w:rsidRDefault="000A71B7" w:rsidP="00632CCC">
            <w:pPr>
              <w:spacing w:line="276" w:lineRule="auto"/>
              <w:jc w:val="center"/>
              <w:rPr>
                <w:rFonts w:ascii="GHEA Grapalat" w:hAnsi="GHEA Grapalat" w:cs="Calibri"/>
                <w:sz w:val="20"/>
                <w:szCs w:val="20"/>
              </w:rPr>
            </w:pPr>
          </w:p>
        </w:tc>
        <w:tc>
          <w:tcPr>
            <w:tcW w:w="2694" w:type="dxa"/>
            <w:vMerge/>
            <w:tcBorders>
              <w:left w:val="single" w:sz="4" w:space="0" w:color="auto"/>
              <w:bottom w:val="single" w:sz="4" w:space="0" w:color="auto"/>
              <w:right w:val="single" w:sz="4" w:space="0" w:color="auto"/>
            </w:tcBorders>
            <w:shd w:val="clear" w:color="auto" w:fill="FFFFFF"/>
          </w:tcPr>
          <w:p w14:paraId="20C7387C" w14:textId="77777777" w:rsidR="000A71B7" w:rsidRPr="00B335CF" w:rsidRDefault="000A71B7" w:rsidP="00632CCC">
            <w:pPr>
              <w:spacing w:line="276" w:lineRule="auto"/>
              <w:jc w:val="center"/>
              <w:rPr>
                <w:rFonts w:ascii="GHEA Grapalat" w:hAnsi="GHEA Grapalat" w:cs="Calibri"/>
                <w:sz w:val="20"/>
                <w:szCs w:val="20"/>
              </w:rPr>
            </w:pPr>
          </w:p>
        </w:tc>
        <w:tc>
          <w:tcPr>
            <w:tcW w:w="1984" w:type="dxa"/>
            <w:vMerge/>
            <w:tcBorders>
              <w:left w:val="single" w:sz="4" w:space="0" w:color="auto"/>
              <w:bottom w:val="single" w:sz="4" w:space="0" w:color="auto"/>
              <w:right w:val="single" w:sz="4" w:space="0" w:color="auto"/>
            </w:tcBorders>
            <w:shd w:val="clear" w:color="auto" w:fill="FFFFFF"/>
          </w:tcPr>
          <w:p w14:paraId="15CEA087" w14:textId="77777777" w:rsidR="000A71B7" w:rsidRPr="00B335CF" w:rsidRDefault="000A71B7" w:rsidP="00632CCC">
            <w:pPr>
              <w:spacing w:line="276" w:lineRule="auto"/>
              <w:ind w:firstLine="567"/>
              <w:jc w:val="both"/>
              <w:rPr>
                <w:rFonts w:ascii="Calibri" w:hAnsi="Calibri" w:cs="Calibri"/>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32F1065A" w14:textId="5A3C80D9" w:rsidR="000A71B7" w:rsidRPr="00C34B6B" w:rsidRDefault="000A71B7" w:rsidP="00632CCC">
            <w:pPr>
              <w:spacing w:line="276" w:lineRule="auto"/>
              <w:jc w:val="both"/>
              <w:rPr>
                <w:rFonts w:ascii="Microsoft JhengHei" w:eastAsia="Microsoft JhengHei" w:hAnsi="Microsoft JhengHei" w:cs="Microsoft JhengHei"/>
                <w:sz w:val="20"/>
                <w:szCs w:val="20"/>
              </w:rPr>
            </w:pPr>
            <w:r>
              <w:rPr>
                <w:rFonts w:ascii="Microsoft JhengHei" w:eastAsia="Microsoft JhengHei" w:hAnsi="Microsoft JhengHei" w:cs="Microsoft JhengHei"/>
                <w:sz w:val="20"/>
                <w:szCs w:val="20"/>
              </w:rPr>
              <w:t>3․</w:t>
            </w:r>
            <w:r>
              <w:rPr>
                <w:rFonts w:ascii="Microsoft JhengHei" w:eastAsia="Microsoft JhengHei" w:hAnsi="Microsoft JhengHei" w:cs="Microsoft JhengHei"/>
                <w:sz w:val="20"/>
                <w:szCs w:val="20"/>
                <w:lang w:val="hy-AM"/>
              </w:rPr>
              <w:t>․․․</w:t>
            </w:r>
          </w:p>
        </w:tc>
      </w:tr>
      <w:tr w:rsidR="000A71B7" w:rsidRPr="002D5773" w14:paraId="1AE052BE" w14:textId="77777777" w:rsidTr="00632CCC">
        <w:trPr>
          <w:trHeight w:val="276"/>
        </w:trPr>
        <w:tc>
          <w:tcPr>
            <w:tcW w:w="1843" w:type="dxa"/>
            <w:vMerge w:val="restart"/>
            <w:tcBorders>
              <w:top w:val="single" w:sz="4" w:space="0" w:color="auto"/>
              <w:left w:val="single" w:sz="4" w:space="0" w:color="auto"/>
              <w:right w:val="single" w:sz="4" w:space="0" w:color="auto"/>
            </w:tcBorders>
            <w:shd w:val="clear" w:color="auto" w:fill="FFFFFF"/>
          </w:tcPr>
          <w:p w14:paraId="47110E38" w14:textId="67FF98C9" w:rsidR="000A71B7" w:rsidRPr="00760C97" w:rsidRDefault="008D4FB5" w:rsidP="008D4FB5">
            <w:pPr>
              <w:rPr>
                <w:rFonts w:ascii="GHEA Grapalat" w:hAnsi="GHEA Grapalat" w:cs="Aptos"/>
                <w:sz w:val="18"/>
                <w:szCs w:val="18"/>
              </w:rPr>
            </w:pPr>
            <w:proofErr w:type="spellStart"/>
            <w:r w:rsidRPr="00760C97">
              <w:rPr>
                <w:rFonts w:ascii="GHEA Grapalat" w:hAnsi="GHEA Grapalat" w:cs="Aptos"/>
                <w:sz w:val="18"/>
                <w:szCs w:val="18"/>
              </w:rPr>
              <w:t>Մոնիթորինգի</w:t>
            </w:r>
            <w:proofErr w:type="spellEnd"/>
            <w:r w:rsidRPr="00760C97">
              <w:rPr>
                <w:rFonts w:ascii="GHEA Grapalat" w:hAnsi="GHEA Grapalat" w:cs="Aptos"/>
                <w:sz w:val="18"/>
                <w:szCs w:val="18"/>
              </w:rPr>
              <w:t xml:space="preserve"> և </w:t>
            </w:r>
            <w:proofErr w:type="spellStart"/>
            <w:r w:rsidRPr="00760C97">
              <w:rPr>
                <w:rFonts w:ascii="GHEA Grapalat" w:hAnsi="GHEA Grapalat" w:cs="Aptos"/>
                <w:sz w:val="18"/>
                <w:szCs w:val="18"/>
              </w:rPr>
              <w:t>գնահատման</w:t>
            </w:r>
            <w:proofErr w:type="spellEnd"/>
            <w:r w:rsidRPr="00760C97">
              <w:rPr>
                <w:rFonts w:ascii="GHEA Grapalat" w:hAnsi="GHEA Grapalat" w:cs="Aptos"/>
                <w:sz w:val="18"/>
                <w:szCs w:val="18"/>
              </w:rPr>
              <w:t xml:space="preserve"> </w:t>
            </w:r>
            <w:proofErr w:type="spellStart"/>
            <w:r w:rsidRPr="00760C97">
              <w:rPr>
                <w:rFonts w:ascii="GHEA Grapalat" w:hAnsi="GHEA Grapalat" w:cs="Aptos"/>
                <w:sz w:val="18"/>
                <w:szCs w:val="18"/>
              </w:rPr>
              <w:t>մասնագետ</w:t>
            </w:r>
            <w:proofErr w:type="spellEnd"/>
          </w:p>
        </w:tc>
        <w:tc>
          <w:tcPr>
            <w:tcW w:w="1843" w:type="dxa"/>
            <w:vMerge w:val="restart"/>
            <w:tcBorders>
              <w:top w:val="single" w:sz="4" w:space="0" w:color="auto"/>
              <w:left w:val="single" w:sz="4" w:space="0" w:color="auto"/>
              <w:right w:val="single" w:sz="4" w:space="0" w:color="auto"/>
            </w:tcBorders>
            <w:shd w:val="clear" w:color="auto" w:fill="FFFFFF"/>
          </w:tcPr>
          <w:p w14:paraId="745B4618" w14:textId="77777777" w:rsidR="000A71B7" w:rsidRPr="00B335CF" w:rsidRDefault="000A71B7" w:rsidP="00632CCC">
            <w:pPr>
              <w:spacing w:line="276" w:lineRule="auto"/>
              <w:ind w:firstLine="567"/>
              <w:rPr>
                <w:rFonts w:ascii="GHEA Grapalat" w:hAnsi="GHEA Grapalat" w:cs="Calibri"/>
                <w:sz w:val="20"/>
                <w:szCs w:val="20"/>
              </w:rPr>
            </w:pPr>
          </w:p>
        </w:tc>
        <w:tc>
          <w:tcPr>
            <w:tcW w:w="1843" w:type="dxa"/>
            <w:vMerge w:val="restart"/>
            <w:tcBorders>
              <w:top w:val="single" w:sz="4" w:space="0" w:color="auto"/>
              <w:left w:val="single" w:sz="4" w:space="0" w:color="auto"/>
              <w:right w:val="single" w:sz="4" w:space="0" w:color="auto"/>
            </w:tcBorders>
            <w:shd w:val="clear" w:color="auto" w:fill="FFFFFF"/>
          </w:tcPr>
          <w:p w14:paraId="6C9CF90F" w14:textId="77777777" w:rsidR="000A71B7" w:rsidRPr="00B335CF" w:rsidRDefault="000A71B7" w:rsidP="00632CCC">
            <w:pPr>
              <w:spacing w:line="276" w:lineRule="auto"/>
              <w:jc w:val="center"/>
              <w:rPr>
                <w:rFonts w:ascii="GHEA Grapalat" w:hAnsi="GHEA Grapalat" w:cs="Calibri"/>
                <w:sz w:val="20"/>
                <w:szCs w:val="20"/>
              </w:rPr>
            </w:pPr>
          </w:p>
        </w:tc>
        <w:tc>
          <w:tcPr>
            <w:tcW w:w="2404" w:type="dxa"/>
            <w:vMerge w:val="restart"/>
            <w:tcBorders>
              <w:top w:val="single" w:sz="4" w:space="0" w:color="auto"/>
              <w:left w:val="single" w:sz="4" w:space="0" w:color="auto"/>
              <w:right w:val="single" w:sz="4" w:space="0" w:color="auto"/>
            </w:tcBorders>
            <w:shd w:val="clear" w:color="auto" w:fill="FFFFFF"/>
          </w:tcPr>
          <w:p w14:paraId="5D0B957B" w14:textId="77777777" w:rsidR="000A71B7" w:rsidRPr="00B335CF" w:rsidRDefault="000A71B7" w:rsidP="00632CCC">
            <w:pPr>
              <w:spacing w:line="276" w:lineRule="auto"/>
              <w:jc w:val="center"/>
              <w:rPr>
                <w:rFonts w:ascii="GHEA Grapalat" w:hAnsi="GHEA Grapalat" w:cs="Calibri"/>
                <w:sz w:val="20"/>
                <w:szCs w:val="20"/>
              </w:rPr>
            </w:pPr>
          </w:p>
        </w:tc>
        <w:tc>
          <w:tcPr>
            <w:tcW w:w="2694" w:type="dxa"/>
            <w:vMerge w:val="restart"/>
            <w:tcBorders>
              <w:top w:val="single" w:sz="4" w:space="0" w:color="auto"/>
              <w:left w:val="single" w:sz="4" w:space="0" w:color="auto"/>
              <w:right w:val="single" w:sz="4" w:space="0" w:color="auto"/>
            </w:tcBorders>
            <w:shd w:val="clear" w:color="auto" w:fill="FFFFFF"/>
          </w:tcPr>
          <w:p w14:paraId="20727237" w14:textId="77777777" w:rsidR="000A71B7" w:rsidRPr="00B335CF" w:rsidRDefault="000A71B7" w:rsidP="00632CCC">
            <w:pPr>
              <w:spacing w:line="276" w:lineRule="auto"/>
              <w:jc w:val="center"/>
              <w:rPr>
                <w:rFonts w:ascii="GHEA Grapalat" w:hAnsi="GHEA Grapalat" w:cs="Calibri"/>
                <w:sz w:val="20"/>
                <w:szCs w:val="20"/>
              </w:rPr>
            </w:pPr>
          </w:p>
        </w:tc>
        <w:tc>
          <w:tcPr>
            <w:tcW w:w="1984" w:type="dxa"/>
            <w:vMerge w:val="restart"/>
            <w:tcBorders>
              <w:top w:val="single" w:sz="4" w:space="0" w:color="auto"/>
              <w:left w:val="single" w:sz="4" w:space="0" w:color="auto"/>
              <w:right w:val="single" w:sz="4" w:space="0" w:color="auto"/>
            </w:tcBorders>
            <w:shd w:val="clear" w:color="auto" w:fill="FFFFFF"/>
            <w:hideMark/>
          </w:tcPr>
          <w:p w14:paraId="61947C59" w14:textId="77777777" w:rsidR="000A71B7" w:rsidRPr="00AF4A4A" w:rsidRDefault="000A71B7" w:rsidP="00632CCC">
            <w:pPr>
              <w:spacing w:line="276" w:lineRule="auto"/>
              <w:jc w:val="both"/>
              <w:rPr>
                <w:rFonts w:ascii="GHEA Grapalat" w:hAnsi="GHEA Grapalat" w:cs="Calibri"/>
                <w:sz w:val="20"/>
                <w:szCs w:val="20"/>
                <w:lang w:val="hy-AM"/>
              </w:rPr>
            </w:pPr>
            <w:r w:rsidRPr="00B335CF">
              <w:rPr>
                <w:rFonts w:ascii="Calibri" w:hAnsi="Calibri" w:cs="Calibri"/>
                <w:sz w:val="20"/>
                <w:szCs w:val="20"/>
              </w:rPr>
              <w:t> </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18735068" w14:textId="77777777" w:rsidR="000A71B7" w:rsidRPr="00C34B6B" w:rsidRDefault="000A71B7" w:rsidP="00632CCC">
            <w:pPr>
              <w:spacing w:line="276" w:lineRule="auto"/>
              <w:jc w:val="both"/>
              <w:rPr>
                <w:rFonts w:ascii="Microsoft JhengHei" w:eastAsia="Microsoft JhengHei" w:hAnsi="Microsoft JhengHei" w:cs="Microsoft JhengHei"/>
                <w:sz w:val="20"/>
                <w:szCs w:val="20"/>
              </w:rPr>
            </w:pPr>
            <w:r w:rsidRPr="00C34B6B">
              <w:rPr>
                <w:rFonts w:ascii="GHEA Grapalat" w:hAnsi="GHEA Grapalat" w:cs="Calibri"/>
                <w:sz w:val="20"/>
                <w:szCs w:val="20"/>
              </w:rPr>
              <w:t>1</w:t>
            </w:r>
            <w:r w:rsidRPr="00C34B6B">
              <w:rPr>
                <w:rFonts w:ascii="Microsoft JhengHei" w:eastAsia="Microsoft JhengHei" w:hAnsi="Microsoft JhengHei" w:cs="Microsoft JhengHei"/>
                <w:sz w:val="20"/>
                <w:szCs w:val="20"/>
              </w:rPr>
              <w:t>․</w:t>
            </w:r>
          </w:p>
        </w:tc>
      </w:tr>
      <w:tr w:rsidR="000A71B7" w:rsidRPr="002D5773" w14:paraId="657355E3" w14:textId="77777777" w:rsidTr="00632CCC">
        <w:trPr>
          <w:trHeight w:val="405"/>
        </w:trPr>
        <w:tc>
          <w:tcPr>
            <w:tcW w:w="1843" w:type="dxa"/>
            <w:vMerge/>
            <w:tcBorders>
              <w:left w:val="single" w:sz="4" w:space="0" w:color="auto"/>
              <w:right w:val="single" w:sz="4" w:space="0" w:color="auto"/>
            </w:tcBorders>
            <w:shd w:val="clear" w:color="auto" w:fill="FFFFFF"/>
          </w:tcPr>
          <w:p w14:paraId="2AD2F5E7" w14:textId="77777777" w:rsidR="000A71B7" w:rsidRPr="00760C97" w:rsidRDefault="000A71B7" w:rsidP="00760C97">
            <w:pPr>
              <w:rPr>
                <w:rFonts w:ascii="GHEA Grapalat" w:hAnsi="GHEA Grapalat" w:cs="Aptos"/>
                <w:sz w:val="18"/>
                <w:szCs w:val="18"/>
              </w:rPr>
            </w:pPr>
          </w:p>
        </w:tc>
        <w:tc>
          <w:tcPr>
            <w:tcW w:w="1843" w:type="dxa"/>
            <w:vMerge/>
            <w:tcBorders>
              <w:left w:val="single" w:sz="4" w:space="0" w:color="auto"/>
              <w:right w:val="single" w:sz="4" w:space="0" w:color="auto"/>
            </w:tcBorders>
            <w:shd w:val="clear" w:color="auto" w:fill="FFFFFF"/>
          </w:tcPr>
          <w:p w14:paraId="7A305F34" w14:textId="77777777" w:rsidR="000A71B7" w:rsidRPr="00B335CF" w:rsidRDefault="000A71B7" w:rsidP="00632CCC">
            <w:pPr>
              <w:spacing w:line="276" w:lineRule="auto"/>
              <w:ind w:firstLine="567"/>
              <w:rPr>
                <w:rFonts w:ascii="GHEA Grapalat" w:hAnsi="GHEA Grapalat" w:cs="Calibri"/>
                <w:sz w:val="20"/>
                <w:szCs w:val="20"/>
              </w:rPr>
            </w:pPr>
          </w:p>
        </w:tc>
        <w:tc>
          <w:tcPr>
            <w:tcW w:w="1843" w:type="dxa"/>
            <w:vMerge/>
            <w:tcBorders>
              <w:left w:val="single" w:sz="4" w:space="0" w:color="auto"/>
              <w:right w:val="single" w:sz="4" w:space="0" w:color="auto"/>
            </w:tcBorders>
            <w:shd w:val="clear" w:color="auto" w:fill="FFFFFF"/>
          </w:tcPr>
          <w:p w14:paraId="2CC14840" w14:textId="77777777" w:rsidR="000A71B7" w:rsidRPr="00B335CF" w:rsidRDefault="000A71B7" w:rsidP="00632CCC">
            <w:pPr>
              <w:spacing w:line="276" w:lineRule="auto"/>
              <w:jc w:val="center"/>
              <w:rPr>
                <w:rFonts w:ascii="GHEA Grapalat" w:hAnsi="GHEA Grapalat" w:cs="Calibri"/>
                <w:sz w:val="20"/>
                <w:szCs w:val="20"/>
              </w:rPr>
            </w:pPr>
          </w:p>
        </w:tc>
        <w:tc>
          <w:tcPr>
            <w:tcW w:w="2404" w:type="dxa"/>
            <w:vMerge/>
            <w:tcBorders>
              <w:left w:val="single" w:sz="4" w:space="0" w:color="auto"/>
              <w:right w:val="single" w:sz="4" w:space="0" w:color="auto"/>
            </w:tcBorders>
            <w:shd w:val="clear" w:color="auto" w:fill="FFFFFF"/>
          </w:tcPr>
          <w:p w14:paraId="0DFD8A8E" w14:textId="77777777" w:rsidR="000A71B7" w:rsidRPr="00B335CF" w:rsidRDefault="000A71B7" w:rsidP="00632CCC">
            <w:pPr>
              <w:spacing w:line="276" w:lineRule="auto"/>
              <w:jc w:val="center"/>
              <w:rPr>
                <w:rFonts w:ascii="GHEA Grapalat" w:hAnsi="GHEA Grapalat" w:cs="Calibri"/>
                <w:sz w:val="20"/>
                <w:szCs w:val="20"/>
              </w:rPr>
            </w:pPr>
          </w:p>
        </w:tc>
        <w:tc>
          <w:tcPr>
            <w:tcW w:w="2694" w:type="dxa"/>
            <w:vMerge/>
            <w:tcBorders>
              <w:left w:val="single" w:sz="4" w:space="0" w:color="auto"/>
              <w:right w:val="single" w:sz="4" w:space="0" w:color="auto"/>
            </w:tcBorders>
            <w:shd w:val="clear" w:color="auto" w:fill="FFFFFF"/>
          </w:tcPr>
          <w:p w14:paraId="52B9321E" w14:textId="77777777" w:rsidR="000A71B7" w:rsidRPr="00B335CF" w:rsidRDefault="000A71B7" w:rsidP="00632CCC">
            <w:pPr>
              <w:spacing w:line="276" w:lineRule="auto"/>
              <w:jc w:val="center"/>
              <w:rPr>
                <w:rFonts w:ascii="GHEA Grapalat" w:hAnsi="GHEA Grapalat" w:cs="Calibri"/>
                <w:sz w:val="20"/>
                <w:szCs w:val="20"/>
              </w:rPr>
            </w:pPr>
          </w:p>
        </w:tc>
        <w:tc>
          <w:tcPr>
            <w:tcW w:w="1984" w:type="dxa"/>
            <w:vMerge/>
            <w:tcBorders>
              <w:left w:val="single" w:sz="4" w:space="0" w:color="auto"/>
              <w:right w:val="single" w:sz="4" w:space="0" w:color="auto"/>
            </w:tcBorders>
            <w:shd w:val="clear" w:color="auto" w:fill="FFFFFF"/>
          </w:tcPr>
          <w:p w14:paraId="25C47C25" w14:textId="77777777" w:rsidR="000A71B7" w:rsidRPr="00B335CF" w:rsidRDefault="000A71B7" w:rsidP="00632CCC">
            <w:pPr>
              <w:spacing w:line="276" w:lineRule="auto"/>
              <w:jc w:val="both"/>
              <w:rPr>
                <w:rFonts w:ascii="Calibri" w:hAnsi="Calibri" w:cs="Calibri"/>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7DDB69B6" w14:textId="77777777" w:rsidR="000A71B7" w:rsidRPr="00C34B6B" w:rsidRDefault="000A71B7" w:rsidP="00632CCC">
            <w:pPr>
              <w:spacing w:line="276" w:lineRule="auto"/>
              <w:jc w:val="both"/>
              <w:rPr>
                <w:rFonts w:ascii="Microsoft JhengHei" w:eastAsia="Microsoft JhengHei" w:hAnsi="Microsoft JhengHei" w:cs="Microsoft JhengHei"/>
                <w:sz w:val="20"/>
                <w:szCs w:val="20"/>
              </w:rPr>
            </w:pPr>
            <w:r w:rsidRPr="00C34B6B">
              <w:rPr>
                <w:rFonts w:ascii="GHEA Grapalat" w:hAnsi="GHEA Grapalat" w:cs="Calibri"/>
                <w:sz w:val="20"/>
                <w:szCs w:val="20"/>
              </w:rPr>
              <w:t>2</w:t>
            </w:r>
            <w:r w:rsidRPr="00C34B6B">
              <w:rPr>
                <w:rFonts w:ascii="Microsoft JhengHei" w:eastAsia="Microsoft JhengHei" w:hAnsi="Microsoft JhengHei" w:cs="Microsoft JhengHei"/>
                <w:sz w:val="20"/>
                <w:szCs w:val="20"/>
              </w:rPr>
              <w:t>․</w:t>
            </w:r>
          </w:p>
        </w:tc>
      </w:tr>
      <w:tr w:rsidR="000A71B7" w:rsidRPr="002D5773" w14:paraId="6EF765BC" w14:textId="77777777" w:rsidTr="00632CCC">
        <w:trPr>
          <w:trHeight w:val="255"/>
        </w:trPr>
        <w:tc>
          <w:tcPr>
            <w:tcW w:w="1843" w:type="dxa"/>
            <w:vMerge/>
            <w:tcBorders>
              <w:left w:val="single" w:sz="4" w:space="0" w:color="auto"/>
              <w:bottom w:val="single" w:sz="4" w:space="0" w:color="auto"/>
              <w:right w:val="single" w:sz="4" w:space="0" w:color="auto"/>
            </w:tcBorders>
            <w:shd w:val="clear" w:color="auto" w:fill="FFFFFF"/>
          </w:tcPr>
          <w:p w14:paraId="14B2DF87" w14:textId="77777777" w:rsidR="000A71B7" w:rsidRPr="00760C97" w:rsidRDefault="000A71B7" w:rsidP="00760C97">
            <w:pPr>
              <w:rPr>
                <w:rFonts w:ascii="GHEA Grapalat" w:hAnsi="GHEA Grapalat" w:cs="Aptos"/>
                <w:sz w:val="18"/>
                <w:szCs w:val="18"/>
              </w:rPr>
            </w:pPr>
          </w:p>
        </w:tc>
        <w:tc>
          <w:tcPr>
            <w:tcW w:w="1843" w:type="dxa"/>
            <w:vMerge/>
            <w:tcBorders>
              <w:left w:val="single" w:sz="4" w:space="0" w:color="auto"/>
              <w:bottom w:val="single" w:sz="4" w:space="0" w:color="auto"/>
              <w:right w:val="single" w:sz="4" w:space="0" w:color="auto"/>
            </w:tcBorders>
            <w:shd w:val="clear" w:color="auto" w:fill="FFFFFF"/>
          </w:tcPr>
          <w:p w14:paraId="2D35ED66" w14:textId="77777777" w:rsidR="000A71B7" w:rsidRPr="00B335CF" w:rsidRDefault="000A71B7" w:rsidP="00632CCC">
            <w:pPr>
              <w:spacing w:line="276" w:lineRule="auto"/>
              <w:ind w:firstLine="567"/>
              <w:rPr>
                <w:rFonts w:ascii="GHEA Grapalat" w:hAnsi="GHEA Grapalat" w:cs="Calibri"/>
                <w:sz w:val="20"/>
                <w:szCs w:val="20"/>
              </w:rPr>
            </w:pPr>
          </w:p>
        </w:tc>
        <w:tc>
          <w:tcPr>
            <w:tcW w:w="1843" w:type="dxa"/>
            <w:vMerge/>
            <w:tcBorders>
              <w:left w:val="single" w:sz="4" w:space="0" w:color="auto"/>
              <w:bottom w:val="single" w:sz="4" w:space="0" w:color="auto"/>
              <w:right w:val="single" w:sz="4" w:space="0" w:color="auto"/>
            </w:tcBorders>
            <w:shd w:val="clear" w:color="auto" w:fill="FFFFFF"/>
          </w:tcPr>
          <w:p w14:paraId="08E1341B" w14:textId="77777777" w:rsidR="000A71B7" w:rsidRPr="00B335CF" w:rsidRDefault="000A71B7" w:rsidP="00632CCC">
            <w:pPr>
              <w:spacing w:line="276" w:lineRule="auto"/>
              <w:jc w:val="center"/>
              <w:rPr>
                <w:rFonts w:ascii="GHEA Grapalat" w:hAnsi="GHEA Grapalat" w:cs="Calibri"/>
                <w:sz w:val="20"/>
                <w:szCs w:val="20"/>
              </w:rPr>
            </w:pPr>
          </w:p>
        </w:tc>
        <w:tc>
          <w:tcPr>
            <w:tcW w:w="2404" w:type="dxa"/>
            <w:vMerge/>
            <w:tcBorders>
              <w:left w:val="single" w:sz="4" w:space="0" w:color="auto"/>
              <w:bottom w:val="single" w:sz="4" w:space="0" w:color="auto"/>
              <w:right w:val="single" w:sz="4" w:space="0" w:color="auto"/>
            </w:tcBorders>
            <w:shd w:val="clear" w:color="auto" w:fill="FFFFFF"/>
          </w:tcPr>
          <w:p w14:paraId="42989F50" w14:textId="77777777" w:rsidR="000A71B7" w:rsidRPr="00B335CF" w:rsidRDefault="000A71B7" w:rsidP="00632CCC">
            <w:pPr>
              <w:spacing w:line="276" w:lineRule="auto"/>
              <w:jc w:val="center"/>
              <w:rPr>
                <w:rFonts w:ascii="GHEA Grapalat" w:hAnsi="GHEA Grapalat" w:cs="Calibri"/>
                <w:sz w:val="20"/>
                <w:szCs w:val="20"/>
              </w:rPr>
            </w:pPr>
          </w:p>
        </w:tc>
        <w:tc>
          <w:tcPr>
            <w:tcW w:w="2694" w:type="dxa"/>
            <w:vMerge/>
            <w:tcBorders>
              <w:left w:val="single" w:sz="4" w:space="0" w:color="auto"/>
              <w:bottom w:val="single" w:sz="4" w:space="0" w:color="auto"/>
              <w:right w:val="single" w:sz="4" w:space="0" w:color="auto"/>
            </w:tcBorders>
            <w:shd w:val="clear" w:color="auto" w:fill="FFFFFF"/>
          </w:tcPr>
          <w:p w14:paraId="7424A00B" w14:textId="77777777" w:rsidR="000A71B7" w:rsidRPr="00B335CF" w:rsidRDefault="000A71B7" w:rsidP="00632CCC">
            <w:pPr>
              <w:spacing w:line="276" w:lineRule="auto"/>
              <w:jc w:val="center"/>
              <w:rPr>
                <w:rFonts w:ascii="GHEA Grapalat" w:hAnsi="GHEA Grapalat" w:cs="Calibri"/>
                <w:sz w:val="20"/>
                <w:szCs w:val="20"/>
              </w:rPr>
            </w:pPr>
          </w:p>
        </w:tc>
        <w:tc>
          <w:tcPr>
            <w:tcW w:w="1984" w:type="dxa"/>
            <w:vMerge/>
            <w:tcBorders>
              <w:left w:val="single" w:sz="4" w:space="0" w:color="auto"/>
              <w:bottom w:val="single" w:sz="4" w:space="0" w:color="auto"/>
              <w:right w:val="single" w:sz="4" w:space="0" w:color="auto"/>
            </w:tcBorders>
            <w:shd w:val="clear" w:color="auto" w:fill="FFFFFF"/>
          </w:tcPr>
          <w:p w14:paraId="3C1CB9FC" w14:textId="77777777" w:rsidR="000A71B7" w:rsidRPr="00B335CF" w:rsidRDefault="000A71B7" w:rsidP="00632CCC">
            <w:pPr>
              <w:spacing w:line="276" w:lineRule="auto"/>
              <w:jc w:val="both"/>
              <w:rPr>
                <w:rFonts w:ascii="Calibri" w:hAnsi="Calibri" w:cs="Calibri"/>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3517D948" w14:textId="631FAB51" w:rsidR="000A71B7" w:rsidRPr="00C34B6B" w:rsidRDefault="000A71B7" w:rsidP="00632CCC">
            <w:pPr>
              <w:spacing w:line="276" w:lineRule="auto"/>
              <w:jc w:val="both"/>
              <w:rPr>
                <w:rFonts w:ascii="Microsoft JhengHei" w:eastAsia="Microsoft JhengHei" w:hAnsi="Microsoft JhengHei" w:cs="Microsoft JhengHei"/>
                <w:sz w:val="20"/>
                <w:szCs w:val="20"/>
              </w:rPr>
            </w:pPr>
            <w:r>
              <w:rPr>
                <w:rFonts w:ascii="Microsoft JhengHei" w:eastAsia="Microsoft JhengHei" w:hAnsi="Microsoft JhengHei" w:cs="Microsoft JhengHei"/>
                <w:sz w:val="20"/>
                <w:szCs w:val="20"/>
              </w:rPr>
              <w:t>3․</w:t>
            </w:r>
            <w:r>
              <w:rPr>
                <w:rFonts w:ascii="Microsoft JhengHei" w:eastAsia="Microsoft JhengHei" w:hAnsi="Microsoft JhengHei" w:cs="Microsoft JhengHei"/>
                <w:sz w:val="20"/>
                <w:szCs w:val="20"/>
                <w:lang w:val="hy-AM"/>
              </w:rPr>
              <w:t>․․․</w:t>
            </w:r>
          </w:p>
        </w:tc>
      </w:tr>
      <w:tr w:rsidR="000A71B7" w:rsidRPr="002D5773" w14:paraId="7D3E12E8" w14:textId="77777777" w:rsidTr="00632CCC">
        <w:trPr>
          <w:trHeight w:val="321"/>
        </w:trPr>
        <w:tc>
          <w:tcPr>
            <w:tcW w:w="1843" w:type="dxa"/>
            <w:vMerge w:val="restart"/>
            <w:tcBorders>
              <w:top w:val="single" w:sz="4" w:space="0" w:color="auto"/>
              <w:left w:val="single" w:sz="4" w:space="0" w:color="auto"/>
              <w:right w:val="single" w:sz="4" w:space="0" w:color="auto"/>
            </w:tcBorders>
            <w:shd w:val="clear" w:color="auto" w:fill="FFFFFF"/>
          </w:tcPr>
          <w:p w14:paraId="2406E18C" w14:textId="4FA8F9E9" w:rsidR="000A71B7" w:rsidRPr="00760C97" w:rsidRDefault="008D4FB5" w:rsidP="00632CCC">
            <w:pPr>
              <w:rPr>
                <w:rFonts w:ascii="GHEA Grapalat" w:hAnsi="GHEA Grapalat" w:cs="Aptos"/>
                <w:sz w:val="18"/>
                <w:szCs w:val="18"/>
              </w:rPr>
            </w:pPr>
            <w:proofErr w:type="spellStart"/>
            <w:r w:rsidRPr="00760C97">
              <w:rPr>
                <w:rFonts w:ascii="GHEA Grapalat" w:hAnsi="GHEA Grapalat" w:cs="Aptos"/>
                <w:sz w:val="18"/>
                <w:szCs w:val="18"/>
              </w:rPr>
              <w:t>Թվային</w:t>
            </w:r>
            <w:proofErr w:type="spellEnd"/>
            <w:r w:rsidRPr="00760C97">
              <w:rPr>
                <w:rFonts w:ascii="GHEA Grapalat" w:hAnsi="GHEA Grapalat" w:cs="Aptos"/>
                <w:sz w:val="18"/>
                <w:szCs w:val="18"/>
              </w:rPr>
              <w:t xml:space="preserve"> </w:t>
            </w:r>
            <w:proofErr w:type="spellStart"/>
            <w:r w:rsidRPr="00760C97">
              <w:rPr>
                <w:rFonts w:ascii="GHEA Grapalat" w:hAnsi="GHEA Grapalat" w:cs="Aptos"/>
                <w:sz w:val="18"/>
                <w:szCs w:val="18"/>
              </w:rPr>
              <w:t>առողջապահության</w:t>
            </w:r>
            <w:proofErr w:type="spellEnd"/>
            <w:r w:rsidRPr="00760C97">
              <w:rPr>
                <w:rFonts w:ascii="GHEA Grapalat" w:hAnsi="GHEA Grapalat" w:cs="Aptos"/>
                <w:sz w:val="18"/>
                <w:szCs w:val="18"/>
              </w:rPr>
              <w:t xml:space="preserve"> </w:t>
            </w:r>
            <w:proofErr w:type="spellStart"/>
            <w:r w:rsidRPr="00760C97">
              <w:rPr>
                <w:rFonts w:ascii="GHEA Grapalat" w:hAnsi="GHEA Grapalat" w:cs="Aptos"/>
                <w:sz w:val="18"/>
                <w:szCs w:val="18"/>
              </w:rPr>
              <w:t>մասնագետ</w:t>
            </w:r>
            <w:proofErr w:type="spellEnd"/>
          </w:p>
        </w:tc>
        <w:tc>
          <w:tcPr>
            <w:tcW w:w="1843" w:type="dxa"/>
            <w:vMerge w:val="restart"/>
            <w:tcBorders>
              <w:top w:val="single" w:sz="4" w:space="0" w:color="auto"/>
              <w:left w:val="single" w:sz="4" w:space="0" w:color="auto"/>
              <w:right w:val="single" w:sz="4" w:space="0" w:color="auto"/>
            </w:tcBorders>
            <w:shd w:val="clear" w:color="auto" w:fill="FFFFFF"/>
          </w:tcPr>
          <w:p w14:paraId="37078244" w14:textId="77777777" w:rsidR="000A71B7" w:rsidRPr="00B335CF" w:rsidRDefault="000A71B7" w:rsidP="00632CCC">
            <w:pPr>
              <w:spacing w:line="276" w:lineRule="auto"/>
              <w:ind w:firstLine="567"/>
              <w:rPr>
                <w:rFonts w:ascii="GHEA Grapalat" w:hAnsi="GHEA Grapalat" w:cs="Calibri"/>
                <w:sz w:val="20"/>
                <w:szCs w:val="20"/>
              </w:rPr>
            </w:pPr>
          </w:p>
        </w:tc>
        <w:tc>
          <w:tcPr>
            <w:tcW w:w="1843" w:type="dxa"/>
            <w:vMerge w:val="restart"/>
            <w:tcBorders>
              <w:top w:val="single" w:sz="4" w:space="0" w:color="auto"/>
              <w:left w:val="single" w:sz="4" w:space="0" w:color="auto"/>
              <w:right w:val="single" w:sz="4" w:space="0" w:color="auto"/>
            </w:tcBorders>
            <w:shd w:val="clear" w:color="auto" w:fill="FFFFFF"/>
          </w:tcPr>
          <w:p w14:paraId="361D2C57" w14:textId="77777777" w:rsidR="000A71B7" w:rsidRPr="00B335CF" w:rsidRDefault="000A71B7" w:rsidP="00632CCC">
            <w:pPr>
              <w:spacing w:line="276" w:lineRule="auto"/>
              <w:jc w:val="center"/>
              <w:rPr>
                <w:rFonts w:ascii="GHEA Grapalat" w:hAnsi="GHEA Grapalat" w:cs="Calibri"/>
                <w:sz w:val="20"/>
                <w:szCs w:val="20"/>
              </w:rPr>
            </w:pPr>
          </w:p>
        </w:tc>
        <w:tc>
          <w:tcPr>
            <w:tcW w:w="2404" w:type="dxa"/>
            <w:vMerge w:val="restart"/>
            <w:tcBorders>
              <w:top w:val="single" w:sz="4" w:space="0" w:color="auto"/>
              <w:left w:val="single" w:sz="4" w:space="0" w:color="auto"/>
              <w:right w:val="single" w:sz="4" w:space="0" w:color="auto"/>
            </w:tcBorders>
            <w:shd w:val="clear" w:color="auto" w:fill="FFFFFF"/>
          </w:tcPr>
          <w:p w14:paraId="183AE3F1" w14:textId="77777777" w:rsidR="000A71B7" w:rsidRPr="00B335CF" w:rsidRDefault="000A71B7" w:rsidP="00632CCC">
            <w:pPr>
              <w:spacing w:line="276" w:lineRule="auto"/>
              <w:jc w:val="center"/>
              <w:rPr>
                <w:rFonts w:ascii="GHEA Grapalat" w:hAnsi="GHEA Grapalat" w:cs="Calibri"/>
                <w:sz w:val="20"/>
                <w:szCs w:val="20"/>
              </w:rPr>
            </w:pPr>
          </w:p>
        </w:tc>
        <w:tc>
          <w:tcPr>
            <w:tcW w:w="2694" w:type="dxa"/>
            <w:vMerge w:val="restart"/>
            <w:tcBorders>
              <w:top w:val="single" w:sz="4" w:space="0" w:color="auto"/>
              <w:left w:val="single" w:sz="4" w:space="0" w:color="auto"/>
              <w:right w:val="single" w:sz="4" w:space="0" w:color="auto"/>
            </w:tcBorders>
            <w:shd w:val="clear" w:color="auto" w:fill="FFFFFF"/>
          </w:tcPr>
          <w:p w14:paraId="26476254" w14:textId="77777777" w:rsidR="000A71B7" w:rsidRPr="00B335CF" w:rsidRDefault="000A71B7" w:rsidP="00632CCC">
            <w:pPr>
              <w:spacing w:line="276" w:lineRule="auto"/>
              <w:jc w:val="center"/>
              <w:rPr>
                <w:rFonts w:ascii="GHEA Grapalat" w:hAnsi="GHEA Grapalat" w:cs="Calibri"/>
                <w:sz w:val="20"/>
                <w:szCs w:val="20"/>
              </w:rPr>
            </w:pPr>
          </w:p>
        </w:tc>
        <w:tc>
          <w:tcPr>
            <w:tcW w:w="1984" w:type="dxa"/>
            <w:vMerge w:val="restart"/>
            <w:tcBorders>
              <w:top w:val="single" w:sz="4" w:space="0" w:color="auto"/>
              <w:left w:val="single" w:sz="4" w:space="0" w:color="auto"/>
              <w:right w:val="single" w:sz="4" w:space="0" w:color="auto"/>
            </w:tcBorders>
            <w:shd w:val="clear" w:color="auto" w:fill="FFFFFF"/>
          </w:tcPr>
          <w:p w14:paraId="1B93F8D3" w14:textId="77777777" w:rsidR="000A71B7" w:rsidRPr="00B335CF" w:rsidRDefault="000A71B7" w:rsidP="00632CCC">
            <w:pPr>
              <w:spacing w:line="276" w:lineRule="auto"/>
              <w:jc w:val="both"/>
              <w:rPr>
                <w:rFonts w:ascii="GHEA Grapalat" w:hAnsi="GHEA Grapalat" w:cs="Calibri"/>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16BD74FF" w14:textId="77777777" w:rsidR="000A71B7" w:rsidRPr="00C34B6B" w:rsidRDefault="000A71B7" w:rsidP="00632CCC">
            <w:pPr>
              <w:spacing w:line="276" w:lineRule="auto"/>
              <w:jc w:val="both"/>
              <w:rPr>
                <w:rFonts w:ascii="Microsoft JhengHei" w:eastAsia="Microsoft JhengHei" w:hAnsi="Microsoft JhengHei" w:cs="Microsoft JhengHei"/>
                <w:sz w:val="20"/>
                <w:szCs w:val="20"/>
              </w:rPr>
            </w:pPr>
            <w:r w:rsidRPr="00C34B6B">
              <w:rPr>
                <w:rFonts w:ascii="GHEA Grapalat" w:hAnsi="GHEA Grapalat" w:cs="Calibri"/>
                <w:sz w:val="20"/>
                <w:szCs w:val="20"/>
              </w:rPr>
              <w:t>1</w:t>
            </w:r>
            <w:r w:rsidRPr="00C34B6B">
              <w:rPr>
                <w:rFonts w:ascii="Microsoft JhengHei" w:eastAsia="Microsoft JhengHei" w:hAnsi="Microsoft JhengHei" w:cs="Microsoft JhengHei"/>
                <w:sz w:val="20"/>
                <w:szCs w:val="20"/>
              </w:rPr>
              <w:t>․</w:t>
            </w:r>
          </w:p>
        </w:tc>
      </w:tr>
      <w:tr w:rsidR="000A71B7" w:rsidRPr="002D5773" w14:paraId="0674EFE8" w14:textId="77777777" w:rsidTr="00632CCC">
        <w:trPr>
          <w:trHeight w:val="330"/>
        </w:trPr>
        <w:tc>
          <w:tcPr>
            <w:tcW w:w="1843" w:type="dxa"/>
            <w:vMerge/>
            <w:tcBorders>
              <w:left w:val="single" w:sz="4" w:space="0" w:color="auto"/>
              <w:right w:val="single" w:sz="4" w:space="0" w:color="auto"/>
            </w:tcBorders>
            <w:shd w:val="clear" w:color="auto" w:fill="FFFFFF"/>
          </w:tcPr>
          <w:p w14:paraId="516837EE" w14:textId="77777777" w:rsidR="000A71B7" w:rsidRPr="00307BDC" w:rsidRDefault="000A71B7" w:rsidP="00760C97">
            <w:pPr>
              <w:rPr>
                <w:rFonts w:ascii="GHEA Grapalat" w:hAnsi="GHEA Grapalat" w:cs="Aptos"/>
                <w:sz w:val="18"/>
                <w:szCs w:val="18"/>
              </w:rPr>
            </w:pPr>
          </w:p>
        </w:tc>
        <w:tc>
          <w:tcPr>
            <w:tcW w:w="1843" w:type="dxa"/>
            <w:vMerge/>
            <w:tcBorders>
              <w:left w:val="single" w:sz="4" w:space="0" w:color="auto"/>
              <w:right w:val="single" w:sz="4" w:space="0" w:color="auto"/>
            </w:tcBorders>
            <w:shd w:val="clear" w:color="auto" w:fill="FFFFFF"/>
          </w:tcPr>
          <w:p w14:paraId="263683CC" w14:textId="77777777" w:rsidR="000A71B7" w:rsidRPr="00B335CF" w:rsidRDefault="000A71B7" w:rsidP="00632CCC">
            <w:pPr>
              <w:spacing w:line="276" w:lineRule="auto"/>
              <w:ind w:firstLine="567"/>
              <w:rPr>
                <w:rFonts w:ascii="GHEA Grapalat" w:hAnsi="GHEA Grapalat" w:cs="Calibri"/>
                <w:sz w:val="20"/>
                <w:szCs w:val="20"/>
              </w:rPr>
            </w:pPr>
          </w:p>
        </w:tc>
        <w:tc>
          <w:tcPr>
            <w:tcW w:w="1843" w:type="dxa"/>
            <w:vMerge/>
            <w:tcBorders>
              <w:left w:val="single" w:sz="4" w:space="0" w:color="auto"/>
              <w:right w:val="single" w:sz="4" w:space="0" w:color="auto"/>
            </w:tcBorders>
            <w:shd w:val="clear" w:color="auto" w:fill="FFFFFF"/>
          </w:tcPr>
          <w:p w14:paraId="146AF6E3" w14:textId="77777777" w:rsidR="000A71B7" w:rsidRPr="00B335CF" w:rsidRDefault="000A71B7" w:rsidP="00632CCC">
            <w:pPr>
              <w:spacing w:line="276" w:lineRule="auto"/>
              <w:jc w:val="center"/>
              <w:rPr>
                <w:rFonts w:ascii="GHEA Grapalat" w:hAnsi="GHEA Grapalat" w:cs="Calibri"/>
                <w:sz w:val="20"/>
                <w:szCs w:val="20"/>
              </w:rPr>
            </w:pPr>
          </w:p>
        </w:tc>
        <w:tc>
          <w:tcPr>
            <w:tcW w:w="2404" w:type="dxa"/>
            <w:vMerge/>
            <w:tcBorders>
              <w:left w:val="single" w:sz="4" w:space="0" w:color="auto"/>
              <w:right w:val="single" w:sz="4" w:space="0" w:color="auto"/>
            </w:tcBorders>
            <w:shd w:val="clear" w:color="auto" w:fill="FFFFFF"/>
          </w:tcPr>
          <w:p w14:paraId="668E2AC5" w14:textId="77777777" w:rsidR="000A71B7" w:rsidRPr="00B335CF" w:rsidRDefault="000A71B7" w:rsidP="00632CCC">
            <w:pPr>
              <w:spacing w:line="276" w:lineRule="auto"/>
              <w:jc w:val="center"/>
              <w:rPr>
                <w:rFonts w:ascii="GHEA Grapalat" w:hAnsi="GHEA Grapalat" w:cs="Calibri"/>
                <w:sz w:val="20"/>
                <w:szCs w:val="20"/>
              </w:rPr>
            </w:pPr>
          </w:p>
        </w:tc>
        <w:tc>
          <w:tcPr>
            <w:tcW w:w="2694" w:type="dxa"/>
            <w:vMerge/>
            <w:tcBorders>
              <w:left w:val="single" w:sz="4" w:space="0" w:color="auto"/>
              <w:right w:val="single" w:sz="4" w:space="0" w:color="auto"/>
            </w:tcBorders>
            <w:shd w:val="clear" w:color="auto" w:fill="FFFFFF"/>
          </w:tcPr>
          <w:p w14:paraId="770BAC44" w14:textId="77777777" w:rsidR="000A71B7" w:rsidRPr="00B335CF" w:rsidRDefault="000A71B7" w:rsidP="00632CCC">
            <w:pPr>
              <w:spacing w:line="276" w:lineRule="auto"/>
              <w:jc w:val="center"/>
              <w:rPr>
                <w:rFonts w:ascii="GHEA Grapalat" w:hAnsi="GHEA Grapalat" w:cs="Calibri"/>
                <w:sz w:val="20"/>
                <w:szCs w:val="20"/>
              </w:rPr>
            </w:pPr>
          </w:p>
        </w:tc>
        <w:tc>
          <w:tcPr>
            <w:tcW w:w="1984" w:type="dxa"/>
            <w:vMerge/>
            <w:tcBorders>
              <w:left w:val="single" w:sz="4" w:space="0" w:color="auto"/>
              <w:right w:val="single" w:sz="4" w:space="0" w:color="auto"/>
            </w:tcBorders>
            <w:shd w:val="clear" w:color="auto" w:fill="FFFFFF"/>
          </w:tcPr>
          <w:p w14:paraId="15DCB1B4" w14:textId="77777777" w:rsidR="000A71B7" w:rsidRPr="00B335CF" w:rsidRDefault="000A71B7" w:rsidP="00632CCC">
            <w:pPr>
              <w:spacing w:line="276" w:lineRule="auto"/>
              <w:jc w:val="both"/>
              <w:rPr>
                <w:rFonts w:ascii="GHEA Grapalat" w:hAnsi="GHEA Grapalat" w:cs="Calibri"/>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4E9A09C0" w14:textId="77777777" w:rsidR="000A71B7" w:rsidRPr="00C34B6B" w:rsidRDefault="000A71B7" w:rsidP="00632CCC">
            <w:pPr>
              <w:spacing w:line="276" w:lineRule="auto"/>
              <w:jc w:val="both"/>
              <w:rPr>
                <w:rFonts w:ascii="Microsoft JhengHei" w:eastAsia="Microsoft JhengHei" w:hAnsi="Microsoft JhengHei" w:cs="Microsoft JhengHei"/>
                <w:sz w:val="20"/>
                <w:szCs w:val="20"/>
              </w:rPr>
            </w:pPr>
            <w:r w:rsidRPr="00C34B6B">
              <w:rPr>
                <w:rFonts w:ascii="GHEA Grapalat" w:hAnsi="GHEA Grapalat" w:cs="Calibri"/>
                <w:sz w:val="20"/>
                <w:szCs w:val="20"/>
              </w:rPr>
              <w:t>2</w:t>
            </w:r>
            <w:r w:rsidRPr="00C34B6B">
              <w:rPr>
                <w:rFonts w:ascii="Microsoft JhengHei" w:eastAsia="Microsoft JhengHei" w:hAnsi="Microsoft JhengHei" w:cs="Microsoft JhengHei"/>
                <w:sz w:val="20"/>
                <w:szCs w:val="20"/>
              </w:rPr>
              <w:t>․</w:t>
            </w:r>
          </w:p>
        </w:tc>
      </w:tr>
      <w:tr w:rsidR="000A71B7" w:rsidRPr="002D5773" w14:paraId="3EB87AF0" w14:textId="77777777" w:rsidTr="00632CCC">
        <w:trPr>
          <w:trHeight w:val="285"/>
        </w:trPr>
        <w:tc>
          <w:tcPr>
            <w:tcW w:w="1843" w:type="dxa"/>
            <w:vMerge/>
            <w:tcBorders>
              <w:left w:val="single" w:sz="4" w:space="0" w:color="auto"/>
              <w:bottom w:val="single" w:sz="4" w:space="0" w:color="auto"/>
              <w:right w:val="single" w:sz="4" w:space="0" w:color="auto"/>
            </w:tcBorders>
            <w:shd w:val="clear" w:color="auto" w:fill="FFFFFF"/>
          </w:tcPr>
          <w:p w14:paraId="4F245300" w14:textId="77777777" w:rsidR="000A71B7" w:rsidRPr="00307BDC" w:rsidRDefault="000A71B7" w:rsidP="00760C97">
            <w:pPr>
              <w:rPr>
                <w:rFonts w:ascii="GHEA Grapalat" w:hAnsi="GHEA Grapalat" w:cs="Aptos"/>
                <w:sz w:val="18"/>
                <w:szCs w:val="18"/>
              </w:rPr>
            </w:pPr>
          </w:p>
        </w:tc>
        <w:tc>
          <w:tcPr>
            <w:tcW w:w="1843" w:type="dxa"/>
            <w:vMerge/>
            <w:tcBorders>
              <w:left w:val="single" w:sz="4" w:space="0" w:color="auto"/>
              <w:bottom w:val="single" w:sz="4" w:space="0" w:color="auto"/>
              <w:right w:val="single" w:sz="4" w:space="0" w:color="auto"/>
            </w:tcBorders>
            <w:shd w:val="clear" w:color="auto" w:fill="FFFFFF"/>
          </w:tcPr>
          <w:p w14:paraId="3F90F7EC" w14:textId="77777777" w:rsidR="000A71B7" w:rsidRPr="00B335CF" w:rsidRDefault="000A71B7" w:rsidP="00632CCC">
            <w:pPr>
              <w:spacing w:line="276" w:lineRule="auto"/>
              <w:ind w:firstLine="567"/>
              <w:rPr>
                <w:rFonts w:ascii="GHEA Grapalat" w:hAnsi="GHEA Grapalat" w:cs="Calibri"/>
                <w:sz w:val="20"/>
                <w:szCs w:val="20"/>
              </w:rPr>
            </w:pPr>
          </w:p>
        </w:tc>
        <w:tc>
          <w:tcPr>
            <w:tcW w:w="1843" w:type="dxa"/>
            <w:vMerge/>
            <w:tcBorders>
              <w:left w:val="single" w:sz="4" w:space="0" w:color="auto"/>
              <w:bottom w:val="single" w:sz="4" w:space="0" w:color="auto"/>
              <w:right w:val="single" w:sz="4" w:space="0" w:color="auto"/>
            </w:tcBorders>
            <w:shd w:val="clear" w:color="auto" w:fill="FFFFFF"/>
          </w:tcPr>
          <w:p w14:paraId="3783F92B" w14:textId="77777777" w:rsidR="000A71B7" w:rsidRPr="00B335CF" w:rsidRDefault="000A71B7" w:rsidP="00632CCC">
            <w:pPr>
              <w:spacing w:line="276" w:lineRule="auto"/>
              <w:jc w:val="center"/>
              <w:rPr>
                <w:rFonts w:ascii="GHEA Grapalat" w:hAnsi="GHEA Grapalat" w:cs="Calibri"/>
                <w:sz w:val="20"/>
                <w:szCs w:val="20"/>
              </w:rPr>
            </w:pPr>
          </w:p>
        </w:tc>
        <w:tc>
          <w:tcPr>
            <w:tcW w:w="2404" w:type="dxa"/>
            <w:vMerge/>
            <w:tcBorders>
              <w:left w:val="single" w:sz="4" w:space="0" w:color="auto"/>
              <w:bottom w:val="single" w:sz="4" w:space="0" w:color="auto"/>
              <w:right w:val="single" w:sz="4" w:space="0" w:color="auto"/>
            </w:tcBorders>
            <w:shd w:val="clear" w:color="auto" w:fill="FFFFFF"/>
          </w:tcPr>
          <w:p w14:paraId="5CFAB7B1" w14:textId="77777777" w:rsidR="000A71B7" w:rsidRPr="00B335CF" w:rsidRDefault="000A71B7" w:rsidP="00632CCC">
            <w:pPr>
              <w:spacing w:line="276" w:lineRule="auto"/>
              <w:jc w:val="center"/>
              <w:rPr>
                <w:rFonts w:ascii="GHEA Grapalat" w:hAnsi="GHEA Grapalat" w:cs="Calibri"/>
                <w:sz w:val="20"/>
                <w:szCs w:val="20"/>
              </w:rPr>
            </w:pPr>
          </w:p>
        </w:tc>
        <w:tc>
          <w:tcPr>
            <w:tcW w:w="2694" w:type="dxa"/>
            <w:vMerge/>
            <w:tcBorders>
              <w:left w:val="single" w:sz="4" w:space="0" w:color="auto"/>
              <w:bottom w:val="single" w:sz="4" w:space="0" w:color="auto"/>
              <w:right w:val="single" w:sz="4" w:space="0" w:color="auto"/>
            </w:tcBorders>
            <w:shd w:val="clear" w:color="auto" w:fill="FFFFFF"/>
          </w:tcPr>
          <w:p w14:paraId="1965EFAC" w14:textId="77777777" w:rsidR="000A71B7" w:rsidRPr="00B335CF" w:rsidRDefault="000A71B7" w:rsidP="00632CCC">
            <w:pPr>
              <w:spacing w:line="276" w:lineRule="auto"/>
              <w:jc w:val="center"/>
              <w:rPr>
                <w:rFonts w:ascii="GHEA Grapalat" w:hAnsi="GHEA Grapalat" w:cs="Calibri"/>
                <w:sz w:val="20"/>
                <w:szCs w:val="20"/>
              </w:rPr>
            </w:pPr>
          </w:p>
        </w:tc>
        <w:tc>
          <w:tcPr>
            <w:tcW w:w="1984" w:type="dxa"/>
            <w:vMerge/>
            <w:tcBorders>
              <w:left w:val="single" w:sz="4" w:space="0" w:color="auto"/>
              <w:bottom w:val="single" w:sz="4" w:space="0" w:color="auto"/>
              <w:right w:val="single" w:sz="4" w:space="0" w:color="auto"/>
            </w:tcBorders>
            <w:shd w:val="clear" w:color="auto" w:fill="FFFFFF"/>
          </w:tcPr>
          <w:p w14:paraId="76A86250" w14:textId="77777777" w:rsidR="000A71B7" w:rsidRPr="00B335CF" w:rsidRDefault="000A71B7" w:rsidP="00632CCC">
            <w:pPr>
              <w:spacing w:line="276" w:lineRule="auto"/>
              <w:jc w:val="both"/>
              <w:rPr>
                <w:rFonts w:ascii="GHEA Grapalat" w:hAnsi="GHEA Grapalat" w:cs="Calibri"/>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34D0862F" w14:textId="1619D5D5" w:rsidR="000A71B7" w:rsidRPr="00C34B6B" w:rsidRDefault="000A71B7" w:rsidP="00632CCC">
            <w:pPr>
              <w:spacing w:line="276" w:lineRule="auto"/>
              <w:jc w:val="both"/>
              <w:rPr>
                <w:rFonts w:ascii="Microsoft JhengHei" w:eastAsia="Microsoft JhengHei" w:hAnsi="Microsoft JhengHei" w:cs="Microsoft JhengHei"/>
                <w:sz w:val="20"/>
                <w:szCs w:val="20"/>
              </w:rPr>
            </w:pPr>
            <w:r>
              <w:rPr>
                <w:rFonts w:ascii="Microsoft JhengHei" w:eastAsia="Microsoft JhengHei" w:hAnsi="Microsoft JhengHei" w:cs="Microsoft JhengHei"/>
                <w:sz w:val="20"/>
                <w:szCs w:val="20"/>
              </w:rPr>
              <w:t>3․</w:t>
            </w:r>
            <w:r>
              <w:rPr>
                <w:rFonts w:ascii="Microsoft JhengHei" w:eastAsia="Microsoft JhengHei" w:hAnsi="Microsoft JhengHei" w:cs="Microsoft JhengHei"/>
                <w:sz w:val="20"/>
                <w:szCs w:val="20"/>
                <w:lang w:val="hy-AM"/>
              </w:rPr>
              <w:t>․․․</w:t>
            </w:r>
          </w:p>
        </w:tc>
      </w:tr>
      <w:tr w:rsidR="000A71B7" w:rsidRPr="00307BDC" w14:paraId="114F5A49" w14:textId="77777777" w:rsidTr="00632CCC">
        <w:trPr>
          <w:trHeight w:val="315"/>
        </w:trPr>
        <w:tc>
          <w:tcPr>
            <w:tcW w:w="1843" w:type="dxa"/>
            <w:vMerge w:val="restart"/>
            <w:tcBorders>
              <w:top w:val="single" w:sz="4" w:space="0" w:color="auto"/>
              <w:left w:val="single" w:sz="4" w:space="0" w:color="auto"/>
              <w:right w:val="single" w:sz="4" w:space="0" w:color="auto"/>
            </w:tcBorders>
            <w:shd w:val="clear" w:color="auto" w:fill="FFFFFF"/>
          </w:tcPr>
          <w:p w14:paraId="46511610" w14:textId="6AE50208" w:rsidR="000A71B7" w:rsidRPr="00760C97" w:rsidRDefault="008D4FB5" w:rsidP="00632CCC">
            <w:pPr>
              <w:rPr>
                <w:rFonts w:ascii="GHEA Grapalat" w:hAnsi="GHEA Grapalat" w:cs="Aptos"/>
                <w:sz w:val="18"/>
                <w:szCs w:val="18"/>
              </w:rPr>
            </w:pPr>
            <w:proofErr w:type="spellStart"/>
            <w:r w:rsidRPr="00760C97">
              <w:rPr>
                <w:rFonts w:ascii="GHEA Grapalat" w:hAnsi="GHEA Grapalat" w:cs="Aptos"/>
                <w:sz w:val="18"/>
                <w:szCs w:val="18"/>
              </w:rPr>
              <w:t>Ճարտարապետ</w:t>
            </w:r>
            <w:proofErr w:type="spellEnd"/>
          </w:p>
        </w:tc>
        <w:tc>
          <w:tcPr>
            <w:tcW w:w="1843" w:type="dxa"/>
            <w:vMerge w:val="restart"/>
            <w:tcBorders>
              <w:top w:val="single" w:sz="4" w:space="0" w:color="auto"/>
              <w:left w:val="single" w:sz="4" w:space="0" w:color="auto"/>
              <w:right w:val="single" w:sz="4" w:space="0" w:color="auto"/>
            </w:tcBorders>
            <w:shd w:val="clear" w:color="auto" w:fill="FFFFFF"/>
          </w:tcPr>
          <w:p w14:paraId="2FC84B97" w14:textId="77777777" w:rsidR="000A71B7" w:rsidRPr="00B335CF" w:rsidRDefault="000A71B7" w:rsidP="00632CCC">
            <w:pPr>
              <w:spacing w:line="276" w:lineRule="auto"/>
              <w:ind w:firstLine="567"/>
              <w:rPr>
                <w:rFonts w:ascii="GHEA Grapalat" w:hAnsi="GHEA Grapalat" w:cs="Calibri"/>
                <w:sz w:val="20"/>
                <w:szCs w:val="20"/>
              </w:rPr>
            </w:pPr>
          </w:p>
        </w:tc>
        <w:tc>
          <w:tcPr>
            <w:tcW w:w="1843" w:type="dxa"/>
            <w:vMerge w:val="restart"/>
            <w:tcBorders>
              <w:top w:val="single" w:sz="4" w:space="0" w:color="auto"/>
              <w:left w:val="single" w:sz="4" w:space="0" w:color="auto"/>
              <w:right w:val="single" w:sz="4" w:space="0" w:color="auto"/>
            </w:tcBorders>
            <w:shd w:val="clear" w:color="auto" w:fill="FFFFFF"/>
          </w:tcPr>
          <w:p w14:paraId="3208A949" w14:textId="77777777" w:rsidR="000A71B7" w:rsidRPr="00B335CF" w:rsidRDefault="000A71B7" w:rsidP="00632CCC">
            <w:pPr>
              <w:spacing w:line="276" w:lineRule="auto"/>
              <w:jc w:val="center"/>
              <w:rPr>
                <w:rFonts w:ascii="GHEA Grapalat" w:hAnsi="GHEA Grapalat" w:cs="Calibri"/>
                <w:sz w:val="20"/>
                <w:szCs w:val="20"/>
              </w:rPr>
            </w:pPr>
          </w:p>
        </w:tc>
        <w:tc>
          <w:tcPr>
            <w:tcW w:w="2404" w:type="dxa"/>
            <w:vMerge w:val="restart"/>
            <w:tcBorders>
              <w:top w:val="single" w:sz="4" w:space="0" w:color="auto"/>
              <w:left w:val="single" w:sz="4" w:space="0" w:color="auto"/>
              <w:right w:val="single" w:sz="4" w:space="0" w:color="auto"/>
            </w:tcBorders>
            <w:shd w:val="clear" w:color="auto" w:fill="FFFFFF"/>
          </w:tcPr>
          <w:p w14:paraId="11532FA9" w14:textId="77777777" w:rsidR="000A71B7" w:rsidRPr="00B335CF" w:rsidRDefault="000A71B7" w:rsidP="00632CCC">
            <w:pPr>
              <w:spacing w:line="276" w:lineRule="auto"/>
              <w:jc w:val="center"/>
              <w:rPr>
                <w:rFonts w:ascii="GHEA Grapalat" w:hAnsi="GHEA Grapalat" w:cs="Calibri"/>
                <w:sz w:val="20"/>
                <w:szCs w:val="20"/>
              </w:rPr>
            </w:pPr>
          </w:p>
        </w:tc>
        <w:tc>
          <w:tcPr>
            <w:tcW w:w="2694" w:type="dxa"/>
            <w:vMerge w:val="restart"/>
            <w:tcBorders>
              <w:top w:val="single" w:sz="4" w:space="0" w:color="auto"/>
              <w:left w:val="single" w:sz="4" w:space="0" w:color="auto"/>
              <w:right w:val="single" w:sz="4" w:space="0" w:color="auto"/>
            </w:tcBorders>
            <w:shd w:val="clear" w:color="auto" w:fill="FFFFFF"/>
          </w:tcPr>
          <w:p w14:paraId="3F582D94" w14:textId="77777777" w:rsidR="000A71B7" w:rsidRPr="00B335CF" w:rsidRDefault="000A71B7" w:rsidP="00632CCC">
            <w:pPr>
              <w:spacing w:line="276" w:lineRule="auto"/>
              <w:jc w:val="center"/>
              <w:rPr>
                <w:rFonts w:ascii="GHEA Grapalat" w:hAnsi="GHEA Grapalat" w:cs="Calibri"/>
                <w:sz w:val="20"/>
                <w:szCs w:val="20"/>
              </w:rPr>
            </w:pPr>
          </w:p>
        </w:tc>
        <w:tc>
          <w:tcPr>
            <w:tcW w:w="1984" w:type="dxa"/>
            <w:vMerge w:val="restart"/>
            <w:tcBorders>
              <w:top w:val="single" w:sz="4" w:space="0" w:color="auto"/>
              <w:left w:val="single" w:sz="4" w:space="0" w:color="auto"/>
              <w:right w:val="single" w:sz="4" w:space="0" w:color="auto"/>
            </w:tcBorders>
            <w:shd w:val="clear" w:color="auto" w:fill="FFFFFF"/>
            <w:vAlign w:val="center"/>
          </w:tcPr>
          <w:p w14:paraId="34D94FAC" w14:textId="77777777" w:rsidR="000A71B7" w:rsidRPr="00B335CF" w:rsidRDefault="000A71B7" w:rsidP="00632CCC">
            <w:pPr>
              <w:spacing w:line="276" w:lineRule="auto"/>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0FD24936" w14:textId="77777777" w:rsidR="000A71B7" w:rsidRPr="00307BDC" w:rsidRDefault="000A71B7" w:rsidP="00632CCC">
            <w:pPr>
              <w:spacing w:line="276" w:lineRule="auto"/>
              <w:rPr>
                <w:rFonts w:ascii="Microsoft JhengHei" w:eastAsia="Microsoft JhengHei" w:hAnsi="Microsoft JhengHei" w:cs="Microsoft JhengHei"/>
                <w:sz w:val="20"/>
                <w:szCs w:val="20"/>
              </w:rPr>
            </w:pPr>
            <w:r>
              <w:rPr>
                <w:rFonts w:ascii="GHEA Grapalat" w:hAnsi="GHEA Grapalat"/>
                <w:sz w:val="20"/>
                <w:szCs w:val="20"/>
              </w:rPr>
              <w:t>1</w:t>
            </w:r>
            <w:r>
              <w:rPr>
                <w:rFonts w:ascii="Microsoft JhengHei" w:eastAsia="Microsoft JhengHei" w:hAnsi="Microsoft JhengHei" w:cs="Microsoft JhengHei"/>
                <w:sz w:val="20"/>
                <w:szCs w:val="20"/>
              </w:rPr>
              <w:t>․</w:t>
            </w:r>
          </w:p>
        </w:tc>
      </w:tr>
      <w:tr w:rsidR="000A71B7" w:rsidRPr="00307BDC" w14:paraId="4ABF4BF4" w14:textId="77777777" w:rsidTr="00632CCC">
        <w:trPr>
          <w:trHeight w:val="330"/>
        </w:trPr>
        <w:tc>
          <w:tcPr>
            <w:tcW w:w="1843" w:type="dxa"/>
            <w:vMerge/>
            <w:tcBorders>
              <w:left w:val="single" w:sz="4" w:space="0" w:color="auto"/>
              <w:right w:val="single" w:sz="4" w:space="0" w:color="auto"/>
            </w:tcBorders>
            <w:shd w:val="clear" w:color="auto" w:fill="FFFFFF"/>
          </w:tcPr>
          <w:p w14:paraId="2C4768CE" w14:textId="77777777" w:rsidR="000A71B7" w:rsidRPr="00760C97" w:rsidRDefault="000A71B7" w:rsidP="00760C97">
            <w:pPr>
              <w:rPr>
                <w:rFonts w:ascii="GHEA Grapalat" w:hAnsi="GHEA Grapalat" w:cs="Aptos"/>
                <w:sz w:val="18"/>
                <w:szCs w:val="18"/>
              </w:rPr>
            </w:pPr>
          </w:p>
        </w:tc>
        <w:tc>
          <w:tcPr>
            <w:tcW w:w="1843" w:type="dxa"/>
            <w:vMerge/>
            <w:tcBorders>
              <w:left w:val="single" w:sz="4" w:space="0" w:color="auto"/>
              <w:right w:val="single" w:sz="4" w:space="0" w:color="auto"/>
            </w:tcBorders>
            <w:shd w:val="clear" w:color="auto" w:fill="FFFFFF"/>
          </w:tcPr>
          <w:p w14:paraId="4A8C68D9" w14:textId="77777777" w:rsidR="000A71B7" w:rsidRPr="00B335CF" w:rsidRDefault="000A71B7" w:rsidP="00632CCC">
            <w:pPr>
              <w:spacing w:line="276" w:lineRule="auto"/>
              <w:ind w:firstLine="567"/>
              <w:rPr>
                <w:rFonts w:ascii="GHEA Grapalat" w:hAnsi="GHEA Grapalat" w:cs="Calibri"/>
                <w:sz w:val="20"/>
                <w:szCs w:val="20"/>
              </w:rPr>
            </w:pPr>
          </w:p>
        </w:tc>
        <w:tc>
          <w:tcPr>
            <w:tcW w:w="1843" w:type="dxa"/>
            <w:vMerge/>
            <w:tcBorders>
              <w:left w:val="single" w:sz="4" w:space="0" w:color="auto"/>
              <w:right w:val="single" w:sz="4" w:space="0" w:color="auto"/>
            </w:tcBorders>
            <w:shd w:val="clear" w:color="auto" w:fill="FFFFFF"/>
          </w:tcPr>
          <w:p w14:paraId="079F27A6" w14:textId="77777777" w:rsidR="000A71B7" w:rsidRPr="00B335CF" w:rsidRDefault="000A71B7" w:rsidP="00632CCC">
            <w:pPr>
              <w:spacing w:line="276" w:lineRule="auto"/>
              <w:jc w:val="center"/>
              <w:rPr>
                <w:rFonts w:ascii="GHEA Grapalat" w:hAnsi="GHEA Grapalat" w:cs="Calibri"/>
                <w:sz w:val="20"/>
                <w:szCs w:val="20"/>
              </w:rPr>
            </w:pPr>
          </w:p>
        </w:tc>
        <w:tc>
          <w:tcPr>
            <w:tcW w:w="2404" w:type="dxa"/>
            <w:vMerge/>
            <w:tcBorders>
              <w:left w:val="single" w:sz="4" w:space="0" w:color="auto"/>
              <w:right w:val="single" w:sz="4" w:space="0" w:color="auto"/>
            </w:tcBorders>
            <w:shd w:val="clear" w:color="auto" w:fill="FFFFFF"/>
          </w:tcPr>
          <w:p w14:paraId="7FC0C479" w14:textId="77777777" w:rsidR="000A71B7" w:rsidRPr="00B335CF" w:rsidRDefault="000A71B7" w:rsidP="00632CCC">
            <w:pPr>
              <w:spacing w:line="276" w:lineRule="auto"/>
              <w:jc w:val="center"/>
              <w:rPr>
                <w:rFonts w:ascii="GHEA Grapalat" w:hAnsi="GHEA Grapalat" w:cs="Calibri"/>
                <w:sz w:val="20"/>
                <w:szCs w:val="20"/>
              </w:rPr>
            </w:pPr>
          </w:p>
        </w:tc>
        <w:tc>
          <w:tcPr>
            <w:tcW w:w="2694" w:type="dxa"/>
            <w:vMerge/>
            <w:tcBorders>
              <w:left w:val="single" w:sz="4" w:space="0" w:color="auto"/>
              <w:right w:val="single" w:sz="4" w:space="0" w:color="auto"/>
            </w:tcBorders>
            <w:shd w:val="clear" w:color="auto" w:fill="FFFFFF"/>
          </w:tcPr>
          <w:p w14:paraId="213E4680" w14:textId="77777777" w:rsidR="000A71B7" w:rsidRPr="00B335CF" w:rsidRDefault="000A71B7" w:rsidP="00632CCC">
            <w:pPr>
              <w:spacing w:line="276" w:lineRule="auto"/>
              <w:jc w:val="center"/>
              <w:rPr>
                <w:rFonts w:ascii="GHEA Grapalat" w:hAnsi="GHEA Grapalat" w:cs="Calibri"/>
                <w:sz w:val="20"/>
                <w:szCs w:val="20"/>
              </w:rPr>
            </w:pPr>
          </w:p>
        </w:tc>
        <w:tc>
          <w:tcPr>
            <w:tcW w:w="1984" w:type="dxa"/>
            <w:vMerge/>
            <w:tcBorders>
              <w:left w:val="single" w:sz="4" w:space="0" w:color="auto"/>
              <w:right w:val="single" w:sz="4" w:space="0" w:color="auto"/>
            </w:tcBorders>
            <w:shd w:val="clear" w:color="auto" w:fill="FFFFFF"/>
            <w:vAlign w:val="center"/>
          </w:tcPr>
          <w:p w14:paraId="6D236FBE" w14:textId="77777777" w:rsidR="000A71B7" w:rsidRPr="00B335CF" w:rsidRDefault="000A71B7" w:rsidP="00632CCC">
            <w:pPr>
              <w:spacing w:line="276" w:lineRule="auto"/>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0382C4A9" w14:textId="77777777" w:rsidR="000A71B7" w:rsidRPr="00307BDC" w:rsidRDefault="000A71B7" w:rsidP="00632CCC">
            <w:pPr>
              <w:spacing w:line="276" w:lineRule="auto"/>
              <w:rPr>
                <w:rFonts w:ascii="Microsoft JhengHei" w:eastAsia="Microsoft JhengHei" w:hAnsi="Microsoft JhengHei" w:cs="Microsoft JhengHei"/>
                <w:sz w:val="20"/>
                <w:szCs w:val="20"/>
              </w:rPr>
            </w:pPr>
            <w:r>
              <w:rPr>
                <w:rFonts w:ascii="GHEA Grapalat" w:hAnsi="GHEA Grapalat"/>
                <w:sz w:val="20"/>
                <w:szCs w:val="20"/>
              </w:rPr>
              <w:t>2</w:t>
            </w:r>
            <w:r>
              <w:rPr>
                <w:rFonts w:ascii="Microsoft JhengHei" w:eastAsia="Microsoft JhengHei" w:hAnsi="Microsoft JhengHei" w:cs="Microsoft JhengHei"/>
                <w:sz w:val="20"/>
                <w:szCs w:val="20"/>
              </w:rPr>
              <w:t>․</w:t>
            </w:r>
          </w:p>
        </w:tc>
      </w:tr>
      <w:tr w:rsidR="000A71B7" w:rsidRPr="00307BDC" w14:paraId="753E9C93" w14:textId="77777777" w:rsidTr="00632CCC">
        <w:trPr>
          <w:trHeight w:val="375"/>
        </w:trPr>
        <w:tc>
          <w:tcPr>
            <w:tcW w:w="1843" w:type="dxa"/>
            <w:vMerge/>
            <w:tcBorders>
              <w:left w:val="single" w:sz="4" w:space="0" w:color="auto"/>
              <w:bottom w:val="single" w:sz="4" w:space="0" w:color="auto"/>
              <w:right w:val="single" w:sz="4" w:space="0" w:color="auto"/>
            </w:tcBorders>
            <w:shd w:val="clear" w:color="auto" w:fill="FFFFFF"/>
          </w:tcPr>
          <w:p w14:paraId="27D1B133" w14:textId="77777777" w:rsidR="000A71B7" w:rsidRPr="00760C97" w:rsidRDefault="000A71B7" w:rsidP="00760C97">
            <w:pPr>
              <w:rPr>
                <w:rFonts w:ascii="GHEA Grapalat" w:hAnsi="GHEA Grapalat" w:cs="Aptos"/>
                <w:sz w:val="18"/>
                <w:szCs w:val="18"/>
              </w:rPr>
            </w:pPr>
          </w:p>
        </w:tc>
        <w:tc>
          <w:tcPr>
            <w:tcW w:w="1843" w:type="dxa"/>
            <w:vMerge/>
            <w:tcBorders>
              <w:left w:val="single" w:sz="4" w:space="0" w:color="auto"/>
              <w:bottom w:val="single" w:sz="4" w:space="0" w:color="auto"/>
              <w:right w:val="single" w:sz="4" w:space="0" w:color="auto"/>
            </w:tcBorders>
            <w:shd w:val="clear" w:color="auto" w:fill="FFFFFF"/>
          </w:tcPr>
          <w:p w14:paraId="3287B809" w14:textId="77777777" w:rsidR="000A71B7" w:rsidRPr="00B335CF" w:rsidRDefault="000A71B7" w:rsidP="00632CCC">
            <w:pPr>
              <w:spacing w:line="276" w:lineRule="auto"/>
              <w:ind w:firstLine="567"/>
              <w:rPr>
                <w:rFonts w:ascii="GHEA Grapalat" w:hAnsi="GHEA Grapalat" w:cs="Calibri"/>
                <w:sz w:val="20"/>
                <w:szCs w:val="20"/>
              </w:rPr>
            </w:pPr>
          </w:p>
        </w:tc>
        <w:tc>
          <w:tcPr>
            <w:tcW w:w="1843" w:type="dxa"/>
            <w:vMerge/>
            <w:tcBorders>
              <w:left w:val="single" w:sz="4" w:space="0" w:color="auto"/>
              <w:bottom w:val="single" w:sz="4" w:space="0" w:color="auto"/>
              <w:right w:val="single" w:sz="4" w:space="0" w:color="auto"/>
            </w:tcBorders>
            <w:shd w:val="clear" w:color="auto" w:fill="FFFFFF"/>
          </w:tcPr>
          <w:p w14:paraId="1BAC0830" w14:textId="77777777" w:rsidR="000A71B7" w:rsidRPr="00B335CF" w:rsidRDefault="000A71B7" w:rsidP="00632CCC">
            <w:pPr>
              <w:spacing w:line="276" w:lineRule="auto"/>
              <w:jc w:val="center"/>
              <w:rPr>
                <w:rFonts w:ascii="GHEA Grapalat" w:hAnsi="GHEA Grapalat" w:cs="Calibri"/>
                <w:sz w:val="20"/>
                <w:szCs w:val="20"/>
              </w:rPr>
            </w:pPr>
          </w:p>
        </w:tc>
        <w:tc>
          <w:tcPr>
            <w:tcW w:w="2404" w:type="dxa"/>
            <w:vMerge/>
            <w:tcBorders>
              <w:left w:val="single" w:sz="4" w:space="0" w:color="auto"/>
              <w:bottom w:val="single" w:sz="4" w:space="0" w:color="auto"/>
              <w:right w:val="single" w:sz="4" w:space="0" w:color="auto"/>
            </w:tcBorders>
            <w:shd w:val="clear" w:color="auto" w:fill="FFFFFF"/>
          </w:tcPr>
          <w:p w14:paraId="31C2E7E3" w14:textId="77777777" w:rsidR="000A71B7" w:rsidRPr="00B335CF" w:rsidRDefault="000A71B7" w:rsidP="00632CCC">
            <w:pPr>
              <w:spacing w:line="276" w:lineRule="auto"/>
              <w:jc w:val="center"/>
              <w:rPr>
                <w:rFonts w:ascii="GHEA Grapalat" w:hAnsi="GHEA Grapalat" w:cs="Calibri"/>
                <w:sz w:val="20"/>
                <w:szCs w:val="20"/>
              </w:rPr>
            </w:pPr>
          </w:p>
        </w:tc>
        <w:tc>
          <w:tcPr>
            <w:tcW w:w="2694" w:type="dxa"/>
            <w:vMerge/>
            <w:tcBorders>
              <w:left w:val="single" w:sz="4" w:space="0" w:color="auto"/>
              <w:bottom w:val="single" w:sz="4" w:space="0" w:color="auto"/>
              <w:right w:val="single" w:sz="4" w:space="0" w:color="auto"/>
            </w:tcBorders>
            <w:shd w:val="clear" w:color="auto" w:fill="FFFFFF"/>
          </w:tcPr>
          <w:p w14:paraId="1D46D020" w14:textId="77777777" w:rsidR="000A71B7" w:rsidRPr="00B335CF" w:rsidRDefault="000A71B7" w:rsidP="00632CCC">
            <w:pPr>
              <w:spacing w:line="276" w:lineRule="auto"/>
              <w:jc w:val="center"/>
              <w:rPr>
                <w:rFonts w:ascii="GHEA Grapalat" w:hAnsi="GHEA Grapalat" w:cs="Calibri"/>
                <w:sz w:val="20"/>
                <w:szCs w:val="20"/>
              </w:rPr>
            </w:pPr>
          </w:p>
        </w:tc>
        <w:tc>
          <w:tcPr>
            <w:tcW w:w="1984" w:type="dxa"/>
            <w:vMerge/>
            <w:tcBorders>
              <w:left w:val="single" w:sz="4" w:space="0" w:color="auto"/>
              <w:bottom w:val="single" w:sz="4" w:space="0" w:color="auto"/>
              <w:right w:val="single" w:sz="4" w:space="0" w:color="auto"/>
            </w:tcBorders>
            <w:shd w:val="clear" w:color="auto" w:fill="FFFFFF"/>
            <w:vAlign w:val="center"/>
          </w:tcPr>
          <w:p w14:paraId="40AB1B3D" w14:textId="77777777" w:rsidR="000A71B7" w:rsidRPr="00B335CF" w:rsidRDefault="000A71B7" w:rsidP="00632CCC">
            <w:pPr>
              <w:spacing w:line="276" w:lineRule="auto"/>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F40D52A" w14:textId="7063519C" w:rsidR="000A71B7" w:rsidRPr="00307BDC" w:rsidRDefault="000A71B7" w:rsidP="00632CCC">
            <w:pPr>
              <w:spacing w:line="276" w:lineRule="auto"/>
              <w:rPr>
                <w:rFonts w:ascii="Microsoft JhengHei" w:eastAsia="Microsoft JhengHei" w:hAnsi="Microsoft JhengHei" w:cs="Microsoft JhengHei"/>
                <w:sz w:val="20"/>
                <w:szCs w:val="20"/>
              </w:rPr>
            </w:pPr>
            <w:r>
              <w:rPr>
                <w:rFonts w:ascii="Microsoft JhengHei" w:eastAsia="Microsoft JhengHei" w:hAnsi="Microsoft JhengHei" w:cs="Microsoft JhengHei"/>
                <w:sz w:val="20"/>
                <w:szCs w:val="20"/>
              </w:rPr>
              <w:t>3․</w:t>
            </w:r>
            <w:r>
              <w:rPr>
                <w:rFonts w:ascii="Microsoft JhengHei" w:eastAsia="Microsoft JhengHei" w:hAnsi="Microsoft JhengHei" w:cs="Microsoft JhengHei"/>
                <w:sz w:val="20"/>
                <w:szCs w:val="20"/>
                <w:lang w:val="hy-AM"/>
              </w:rPr>
              <w:t>․․․</w:t>
            </w:r>
          </w:p>
        </w:tc>
      </w:tr>
      <w:tr w:rsidR="000A71B7" w:rsidRPr="007F306E" w14:paraId="3333CDE3" w14:textId="77777777" w:rsidTr="00632CCC">
        <w:trPr>
          <w:trHeight w:val="473"/>
        </w:trPr>
        <w:tc>
          <w:tcPr>
            <w:tcW w:w="1843" w:type="dxa"/>
            <w:vMerge w:val="restart"/>
            <w:tcBorders>
              <w:top w:val="single" w:sz="4" w:space="0" w:color="auto"/>
              <w:left w:val="single" w:sz="4" w:space="0" w:color="auto"/>
              <w:right w:val="single" w:sz="4" w:space="0" w:color="auto"/>
            </w:tcBorders>
            <w:shd w:val="clear" w:color="auto" w:fill="FFFFFF"/>
          </w:tcPr>
          <w:p w14:paraId="7E099807" w14:textId="56BEE57C" w:rsidR="000A71B7" w:rsidRPr="00760C97" w:rsidRDefault="008D4FB5" w:rsidP="00632CCC">
            <w:pPr>
              <w:rPr>
                <w:rFonts w:ascii="GHEA Grapalat" w:hAnsi="GHEA Grapalat" w:cs="Aptos"/>
                <w:sz w:val="18"/>
                <w:szCs w:val="18"/>
              </w:rPr>
            </w:pPr>
            <w:proofErr w:type="spellStart"/>
            <w:r w:rsidRPr="00760C97">
              <w:rPr>
                <w:rFonts w:ascii="GHEA Grapalat" w:hAnsi="GHEA Grapalat" w:cs="Aptos"/>
                <w:sz w:val="18"/>
                <w:szCs w:val="18"/>
              </w:rPr>
              <w:t>Քաղաքացիական</w:t>
            </w:r>
            <w:proofErr w:type="spellEnd"/>
            <w:r w:rsidRPr="00760C97">
              <w:rPr>
                <w:rFonts w:ascii="GHEA Grapalat" w:hAnsi="GHEA Grapalat" w:cs="Aptos"/>
                <w:sz w:val="18"/>
                <w:szCs w:val="18"/>
              </w:rPr>
              <w:t xml:space="preserve"> </w:t>
            </w:r>
            <w:proofErr w:type="spellStart"/>
            <w:r w:rsidRPr="00760C97">
              <w:rPr>
                <w:rFonts w:ascii="GHEA Grapalat" w:hAnsi="GHEA Grapalat" w:cs="Aptos"/>
                <w:sz w:val="18"/>
                <w:szCs w:val="18"/>
              </w:rPr>
              <w:t>ինժեներ</w:t>
            </w:r>
            <w:proofErr w:type="spellEnd"/>
            <w:r w:rsidRPr="00760C97">
              <w:rPr>
                <w:rFonts w:ascii="GHEA Grapalat" w:hAnsi="GHEA Grapalat" w:cs="Aptos"/>
                <w:sz w:val="18"/>
                <w:szCs w:val="18"/>
              </w:rPr>
              <w:t xml:space="preserve"> և </w:t>
            </w:r>
            <w:proofErr w:type="spellStart"/>
            <w:r w:rsidRPr="00760C97">
              <w:rPr>
                <w:rFonts w:ascii="GHEA Grapalat" w:hAnsi="GHEA Grapalat" w:cs="Aptos"/>
                <w:sz w:val="18"/>
                <w:szCs w:val="18"/>
              </w:rPr>
              <w:t>ինժեներ-կոնստրուկտոր</w:t>
            </w:r>
            <w:proofErr w:type="spellEnd"/>
          </w:p>
        </w:tc>
        <w:tc>
          <w:tcPr>
            <w:tcW w:w="1843" w:type="dxa"/>
            <w:vMerge w:val="restart"/>
            <w:tcBorders>
              <w:top w:val="single" w:sz="4" w:space="0" w:color="auto"/>
              <w:left w:val="single" w:sz="4" w:space="0" w:color="auto"/>
              <w:right w:val="single" w:sz="4" w:space="0" w:color="auto"/>
            </w:tcBorders>
            <w:shd w:val="clear" w:color="auto" w:fill="FFFFFF"/>
          </w:tcPr>
          <w:p w14:paraId="511A42A6" w14:textId="77777777" w:rsidR="000A71B7" w:rsidRPr="00B335CF" w:rsidRDefault="000A71B7" w:rsidP="00632CCC">
            <w:pPr>
              <w:spacing w:line="276" w:lineRule="auto"/>
              <w:ind w:firstLine="567"/>
              <w:rPr>
                <w:rFonts w:ascii="GHEA Grapalat" w:hAnsi="GHEA Grapalat" w:cs="Calibri"/>
                <w:sz w:val="20"/>
                <w:szCs w:val="20"/>
              </w:rPr>
            </w:pPr>
          </w:p>
        </w:tc>
        <w:tc>
          <w:tcPr>
            <w:tcW w:w="1843" w:type="dxa"/>
            <w:vMerge w:val="restart"/>
            <w:tcBorders>
              <w:top w:val="single" w:sz="4" w:space="0" w:color="auto"/>
              <w:left w:val="single" w:sz="4" w:space="0" w:color="auto"/>
              <w:right w:val="single" w:sz="4" w:space="0" w:color="auto"/>
            </w:tcBorders>
            <w:shd w:val="clear" w:color="auto" w:fill="FFFFFF"/>
          </w:tcPr>
          <w:p w14:paraId="777BA8C0" w14:textId="77777777" w:rsidR="000A71B7" w:rsidRPr="00B335CF" w:rsidRDefault="000A71B7" w:rsidP="00632CCC">
            <w:pPr>
              <w:spacing w:line="276" w:lineRule="auto"/>
              <w:jc w:val="center"/>
              <w:rPr>
                <w:rFonts w:ascii="GHEA Grapalat" w:hAnsi="GHEA Grapalat" w:cs="Calibri"/>
                <w:sz w:val="20"/>
                <w:szCs w:val="20"/>
              </w:rPr>
            </w:pPr>
          </w:p>
        </w:tc>
        <w:tc>
          <w:tcPr>
            <w:tcW w:w="2404" w:type="dxa"/>
            <w:vMerge w:val="restart"/>
            <w:tcBorders>
              <w:top w:val="single" w:sz="4" w:space="0" w:color="auto"/>
              <w:left w:val="single" w:sz="4" w:space="0" w:color="auto"/>
              <w:right w:val="single" w:sz="4" w:space="0" w:color="auto"/>
            </w:tcBorders>
            <w:shd w:val="clear" w:color="auto" w:fill="FFFFFF"/>
          </w:tcPr>
          <w:p w14:paraId="5E05D4C5" w14:textId="77777777" w:rsidR="000A71B7" w:rsidRPr="00B335CF" w:rsidRDefault="000A71B7" w:rsidP="00632CCC">
            <w:pPr>
              <w:spacing w:line="276" w:lineRule="auto"/>
              <w:jc w:val="center"/>
              <w:rPr>
                <w:rFonts w:ascii="GHEA Grapalat" w:hAnsi="GHEA Grapalat" w:cs="Calibri"/>
                <w:sz w:val="20"/>
                <w:szCs w:val="20"/>
              </w:rPr>
            </w:pPr>
          </w:p>
        </w:tc>
        <w:tc>
          <w:tcPr>
            <w:tcW w:w="2694" w:type="dxa"/>
            <w:vMerge w:val="restart"/>
            <w:tcBorders>
              <w:top w:val="single" w:sz="4" w:space="0" w:color="auto"/>
              <w:left w:val="single" w:sz="4" w:space="0" w:color="auto"/>
              <w:right w:val="single" w:sz="4" w:space="0" w:color="auto"/>
            </w:tcBorders>
            <w:shd w:val="clear" w:color="auto" w:fill="FFFFFF"/>
          </w:tcPr>
          <w:p w14:paraId="20C06FB2" w14:textId="77777777" w:rsidR="000A71B7" w:rsidRPr="00B335CF" w:rsidRDefault="000A71B7" w:rsidP="00632CCC">
            <w:pPr>
              <w:spacing w:line="276" w:lineRule="auto"/>
              <w:jc w:val="center"/>
              <w:rPr>
                <w:rFonts w:ascii="GHEA Grapalat" w:hAnsi="GHEA Grapalat" w:cs="Calibri"/>
                <w:sz w:val="20"/>
                <w:szCs w:val="20"/>
              </w:rPr>
            </w:pPr>
          </w:p>
        </w:tc>
        <w:tc>
          <w:tcPr>
            <w:tcW w:w="1984" w:type="dxa"/>
            <w:vMerge w:val="restart"/>
            <w:tcBorders>
              <w:top w:val="single" w:sz="4" w:space="0" w:color="auto"/>
              <w:left w:val="single" w:sz="4" w:space="0" w:color="auto"/>
              <w:right w:val="single" w:sz="4" w:space="0" w:color="auto"/>
            </w:tcBorders>
            <w:shd w:val="clear" w:color="auto" w:fill="FFFFFF"/>
            <w:vAlign w:val="center"/>
          </w:tcPr>
          <w:p w14:paraId="1189C93F" w14:textId="77777777" w:rsidR="000A71B7" w:rsidRPr="00B335CF" w:rsidRDefault="000A71B7" w:rsidP="00632CCC">
            <w:pPr>
              <w:spacing w:line="276" w:lineRule="auto"/>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DFA3799" w14:textId="77777777" w:rsidR="000A71B7" w:rsidRPr="007F306E" w:rsidRDefault="000A71B7" w:rsidP="00632CCC">
            <w:pPr>
              <w:spacing w:line="276" w:lineRule="auto"/>
              <w:rPr>
                <w:rFonts w:ascii="Microsoft JhengHei" w:eastAsia="Microsoft JhengHei" w:hAnsi="Microsoft JhengHei" w:cs="Microsoft JhengHei"/>
                <w:sz w:val="20"/>
                <w:szCs w:val="20"/>
              </w:rPr>
            </w:pPr>
            <w:r>
              <w:rPr>
                <w:rFonts w:ascii="GHEA Grapalat" w:hAnsi="GHEA Grapalat"/>
                <w:sz w:val="20"/>
                <w:szCs w:val="20"/>
              </w:rPr>
              <w:t>1</w:t>
            </w:r>
            <w:r>
              <w:rPr>
                <w:rFonts w:ascii="Microsoft JhengHei" w:eastAsia="Microsoft JhengHei" w:hAnsi="Microsoft JhengHei" w:cs="Microsoft JhengHei"/>
                <w:sz w:val="20"/>
                <w:szCs w:val="20"/>
              </w:rPr>
              <w:t>․</w:t>
            </w:r>
          </w:p>
        </w:tc>
      </w:tr>
      <w:tr w:rsidR="000A71B7" w:rsidRPr="007F306E" w14:paraId="08B4816B" w14:textId="77777777" w:rsidTr="00632CCC">
        <w:trPr>
          <w:trHeight w:val="390"/>
        </w:trPr>
        <w:tc>
          <w:tcPr>
            <w:tcW w:w="1843" w:type="dxa"/>
            <w:vMerge/>
            <w:tcBorders>
              <w:left w:val="single" w:sz="4" w:space="0" w:color="auto"/>
              <w:right w:val="single" w:sz="4" w:space="0" w:color="auto"/>
            </w:tcBorders>
            <w:shd w:val="clear" w:color="auto" w:fill="FFFFFF"/>
          </w:tcPr>
          <w:p w14:paraId="656E471E" w14:textId="77777777" w:rsidR="000A71B7" w:rsidRPr="00760C97" w:rsidRDefault="000A71B7" w:rsidP="00760C97">
            <w:pPr>
              <w:rPr>
                <w:rFonts w:ascii="GHEA Grapalat" w:hAnsi="GHEA Grapalat" w:cs="Aptos"/>
                <w:sz w:val="18"/>
                <w:szCs w:val="18"/>
              </w:rPr>
            </w:pPr>
          </w:p>
        </w:tc>
        <w:tc>
          <w:tcPr>
            <w:tcW w:w="1843" w:type="dxa"/>
            <w:vMerge/>
            <w:tcBorders>
              <w:left w:val="single" w:sz="4" w:space="0" w:color="auto"/>
              <w:right w:val="single" w:sz="4" w:space="0" w:color="auto"/>
            </w:tcBorders>
            <w:shd w:val="clear" w:color="auto" w:fill="FFFFFF"/>
          </w:tcPr>
          <w:p w14:paraId="52AB38F1" w14:textId="77777777" w:rsidR="000A71B7" w:rsidRPr="00B335CF" w:rsidRDefault="000A71B7" w:rsidP="00632CCC">
            <w:pPr>
              <w:spacing w:line="276" w:lineRule="auto"/>
              <w:ind w:firstLine="567"/>
              <w:rPr>
                <w:rFonts w:ascii="GHEA Grapalat" w:hAnsi="GHEA Grapalat" w:cs="Calibri"/>
                <w:sz w:val="20"/>
                <w:szCs w:val="20"/>
              </w:rPr>
            </w:pPr>
          </w:p>
        </w:tc>
        <w:tc>
          <w:tcPr>
            <w:tcW w:w="1843" w:type="dxa"/>
            <w:vMerge/>
            <w:tcBorders>
              <w:left w:val="single" w:sz="4" w:space="0" w:color="auto"/>
              <w:right w:val="single" w:sz="4" w:space="0" w:color="auto"/>
            </w:tcBorders>
            <w:shd w:val="clear" w:color="auto" w:fill="FFFFFF"/>
          </w:tcPr>
          <w:p w14:paraId="0DB456BC" w14:textId="77777777" w:rsidR="000A71B7" w:rsidRPr="00B335CF" w:rsidRDefault="000A71B7" w:rsidP="00632CCC">
            <w:pPr>
              <w:spacing w:line="276" w:lineRule="auto"/>
              <w:jc w:val="center"/>
              <w:rPr>
                <w:rFonts w:ascii="GHEA Grapalat" w:hAnsi="GHEA Grapalat" w:cs="Calibri"/>
                <w:sz w:val="20"/>
                <w:szCs w:val="20"/>
              </w:rPr>
            </w:pPr>
          </w:p>
        </w:tc>
        <w:tc>
          <w:tcPr>
            <w:tcW w:w="2404" w:type="dxa"/>
            <w:vMerge/>
            <w:tcBorders>
              <w:left w:val="single" w:sz="4" w:space="0" w:color="auto"/>
              <w:right w:val="single" w:sz="4" w:space="0" w:color="auto"/>
            </w:tcBorders>
            <w:shd w:val="clear" w:color="auto" w:fill="FFFFFF"/>
          </w:tcPr>
          <w:p w14:paraId="5A703453" w14:textId="77777777" w:rsidR="000A71B7" w:rsidRPr="00B335CF" w:rsidRDefault="000A71B7" w:rsidP="00632CCC">
            <w:pPr>
              <w:spacing w:line="276" w:lineRule="auto"/>
              <w:jc w:val="center"/>
              <w:rPr>
                <w:rFonts w:ascii="GHEA Grapalat" w:hAnsi="GHEA Grapalat" w:cs="Calibri"/>
                <w:sz w:val="20"/>
                <w:szCs w:val="20"/>
              </w:rPr>
            </w:pPr>
          </w:p>
        </w:tc>
        <w:tc>
          <w:tcPr>
            <w:tcW w:w="2694" w:type="dxa"/>
            <w:vMerge/>
            <w:tcBorders>
              <w:left w:val="single" w:sz="4" w:space="0" w:color="auto"/>
              <w:right w:val="single" w:sz="4" w:space="0" w:color="auto"/>
            </w:tcBorders>
            <w:shd w:val="clear" w:color="auto" w:fill="FFFFFF"/>
          </w:tcPr>
          <w:p w14:paraId="1D943FAD" w14:textId="77777777" w:rsidR="000A71B7" w:rsidRPr="00B335CF" w:rsidRDefault="000A71B7" w:rsidP="00632CCC">
            <w:pPr>
              <w:spacing w:line="276" w:lineRule="auto"/>
              <w:jc w:val="center"/>
              <w:rPr>
                <w:rFonts w:ascii="GHEA Grapalat" w:hAnsi="GHEA Grapalat" w:cs="Calibri"/>
                <w:sz w:val="20"/>
                <w:szCs w:val="20"/>
              </w:rPr>
            </w:pPr>
          </w:p>
        </w:tc>
        <w:tc>
          <w:tcPr>
            <w:tcW w:w="1984" w:type="dxa"/>
            <w:vMerge/>
            <w:tcBorders>
              <w:left w:val="single" w:sz="4" w:space="0" w:color="auto"/>
              <w:right w:val="single" w:sz="4" w:space="0" w:color="auto"/>
            </w:tcBorders>
            <w:shd w:val="clear" w:color="auto" w:fill="FFFFFF"/>
            <w:vAlign w:val="center"/>
          </w:tcPr>
          <w:p w14:paraId="5B5B9C6C" w14:textId="77777777" w:rsidR="000A71B7" w:rsidRPr="00B335CF" w:rsidRDefault="000A71B7" w:rsidP="00632CCC">
            <w:pPr>
              <w:spacing w:line="276" w:lineRule="auto"/>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48CCD80" w14:textId="77777777" w:rsidR="000A71B7" w:rsidRPr="007F306E" w:rsidRDefault="000A71B7" w:rsidP="00632CCC">
            <w:pPr>
              <w:spacing w:line="276" w:lineRule="auto"/>
              <w:rPr>
                <w:rFonts w:ascii="Microsoft JhengHei" w:eastAsia="Microsoft JhengHei" w:hAnsi="Microsoft JhengHei" w:cs="Microsoft JhengHei"/>
                <w:sz w:val="20"/>
                <w:szCs w:val="20"/>
              </w:rPr>
            </w:pPr>
            <w:r>
              <w:rPr>
                <w:rFonts w:ascii="GHEA Grapalat" w:hAnsi="GHEA Grapalat"/>
                <w:sz w:val="20"/>
                <w:szCs w:val="20"/>
              </w:rPr>
              <w:t>2</w:t>
            </w:r>
            <w:r>
              <w:rPr>
                <w:rFonts w:ascii="Microsoft JhengHei" w:eastAsia="Microsoft JhengHei" w:hAnsi="Microsoft JhengHei" w:cs="Microsoft JhengHei"/>
                <w:sz w:val="20"/>
                <w:szCs w:val="20"/>
              </w:rPr>
              <w:t>․</w:t>
            </w:r>
          </w:p>
        </w:tc>
      </w:tr>
      <w:tr w:rsidR="000A71B7" w:rsidRPr="007F306E" w14:paraId="4D4D69F0" w14:textId="77777777" w:rsidTr="000A71B7">
        <w:trPr>
          <w:trHeight w:val="315"/>
        </w:trPr>
        <w:tc>
          <w:tcPr>
            <w:tcW w:w="1843" w:type="dxa"/>
            <w:vMerge/>
            <w:tcBorders>
              <w:left w:val="single" w:sz="4" w:space="0" w:color="auto"/>
              <w:right w:val="single" w:sz="4" w:space="0" w:color="auto"/>
            </w:tcBorders>
            <w:shd w:val="clear" w:color="auto" w:fill="FFFFFF"/>
          </w:tcPr>
          <w:p w14:paraId="0FD59827" w14:textId="77777777" w:rsidR="000A71B7" w:rsidRPr="00760C97" w:rsidRDefault="000A71B7" w:rsidP="00760C97">
            <w:pPr>
              <w:rPr>
                <w:rFonts w:ascii="GHEA Grapalat" w:hAnsi="GHEA Grapalat" w:cs="Aptos"/>
                <w:sz w:val="18"/>
                <w:szCs w:val="18"/>
              </w:rPr>
            </w:pPr>
          </w:p>
        </w:tc>
        <w:tc>
          <w:tcPr>
            <w:tcW w:w="1843" w:type="dxa"/>
            <w:vMerge/>
            <w:tcBorders>
              <w:left w:val="single" w:sz="4" w:space="0" w:color="auto"/>
              <w:right w:val="single" w:sz="4" w:space="0" w:color="auto"/>
            </w:tcBorders>
            <w:shd w:val="clear" w:color="auto" w:fill="FFFFFF"/>
          </w:tcPr>
          <w:p w14:paraId="103ABF14" w14:textId="77777777" w:rsidR="000A71B7" w:rsidRPr="00B335CF" w:rsidRDefault="000A71B7" w:rsidP="00632CCC">
            <w:pPr>
              <w:spacing w:line="276" w:lineRule="auto"/>
              <w:ind w:firstLine="567"/>
              <w:rPr>
                <w:rFonts w:ascii="GHEA Grapalat" w:hAnsi="GHEA Grapalat" w:cs="Calibri"/>
                <w:sz w:val="20"/>
                <w:szCs w:val="20"/>
              </w:rPr>
            </w:pPr>
          </w:p>
        </w:tc>
        <w:tc>
          <w:tcPr>
            <w:tcW w:w="1843" w:type="dxa"/>
            <w:vMerge/>
            <w:tcBorders>
              <w:left w:val="single" w:sz="4" w:space="0" w:color="auto"/>
              <w:right w:val="single" w:sz="4" w:space="0" w:color="auto"/>
            </w:tcBorders>
            <w:shd w:val="clear" w:color="auto" w:fill="FFFFFF"/>
          </w:tcPr>
          <w:p w14:paraId="38C10A81" w14:textId="77777777" w:rsidR="000A71B7" w:rsidRPr="00B335CF" w:rsidRDefault="000A71B7" w:rsidP="00632CCC">
            <w:pPr>
              <w:spacing w:line="276" w:lineRule="auto"/>
              <w:jc w:val="center"/>
              <w:rPr>
                <w:rFonts w:ascii="GHEA Grapalat" w:hAnsi="GHEA Grapalat" w:cs="Calibri"/>
                <w:sz w:val="20"/>
                <w:szCs w:val="20"/>
              </w:rPr>
            </w:pPr>
          </w:p>
        </w:tc>
        <w:tc>
          <w:tcPr>
            <w:tcW w:w="2404" w:type="dxa"/>
            <w:vMerge/>
            <w:tcBorders>
              <w:left w:val="single" w:sz="4" w:space="0" w:color="auto"/>
              <w:right w:val="single" w:sz="4" w:space="0" w:color="auto"/>
            </w:tcBorders>
            <w:shd w:val="clear" w:color="auto" w:fill="FFFFFF"/>
          </w:tcPr>
          <w:p w14:paraId="60BCBF18" w14:textId="77777777" w:rsidR="000A71B7" w:rsidRPr="00B335CF" w:rsidRDefault="000A71B7" w:rsidP="00632CCC">
            <w:pPr>
              <w:spacing w:line="276" w:lineRule="auto"/>
              <w:jc w:val="center"/>
              <w:rPr>
                <w:rFonts w:ascii="GHEA Grapalat" w:hAnsi="GHEA Grapalat" w:cs="Calibri"/>
                <w:sz w:val="20"/>
                <w:szCs w:val="20"/>
              </w:rPr>
            </w:pPr>
          </w:p>
        </w:tc>
        <w:tc>
          <w:tcPr>
            <w:tcW w:w="2694" w:type="dxa"/>
            <w:vMerge/>
            <w:tcBorders>
              <w:left w:val="single" w:sz="4" w:space="0" w:color="auto"/>
              <w:right w:val="single" w:sz="4" w:space="0" w:color="auto"/>
            </w:tcBorders>
            <w:shd w:val="clear" w:color="auto" w:fill="FFFFFF"/>
          </w:tcPr>
          <w:p w14:paraId="43FBD974" w14:textId="77777777" w:rsidR="000A71B7" w:rsidRPr="00B335CF" w:rsidRDefault="000A71B7" w:rsidP="00632CCC">
            <w:pPr>
              <w:spacing w:line="276" w:lineRule="auto"/>
              <w:jc w:val="center"/>
              <w:rPr>
                <w:rFonts w:ascii="GHEA Grapalat" w:hAnsi="GHEA Grapalat" w:cs="Calibri"/>
                <w:sz w:val="20"/>
                <w:szCs w:val="20"/>
              </w:rPr>
            </w:pPr>
          </w:p>
        </w:tc>
        <w:tc>
          <w:tcPr>
            <w:tcW w:w="1984" w:type="dxa"/>
            <w:vMerge/>
            <w:tcBorders>
              <w:left w:val="single" w:sz="4" w:space="0" w:color="auto"/>
              <w:right w:val="single" w:sz="4" w:space="0" w:color="auto"/>
            </w:tcBorders>
            <w:shd w:val="clear" w:color="auto" w:fill="FFFFFF"/>
            <w:vAlign w:val="center"/>
          </w:tcPr>
          <w:p w14:paraId="2FD219E6" w14:textId="77777777" w:rsidR="000A71B7" w:rsidRPr="00B335CF" w:rsidRDefault="000A71B7" w:rsidP="00632CCC">
            <w:pPr>
              <w:spacing w:line="276" w:lineRule="auto"/>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A384F78" w14:textId="36D67146" w:rsidR="000A71B7" w:rsidRPr="007F306E" w:rsidRDefault="000A71B7" w:rsidP="00632CCC">
            <w:pPr>
              <w:spacing w:line="276" w:lineRule="auto"/>
              <w:rPr>
                <w:rFonts w:ascii="Microsoft JhengHei" w:eastAsia="Microsoft JhengHei" w:hAnsi="Microsoft JhengHei" w:cs="Microsoft JhengHei"/>
                <w:sz w:val="20"/>
                <w:szCs w:val="20"/>
              </w:rPr>
            </w:pPr>
            <w:r>
              <w:rPr>
                <w:rFonts w:ascii="Microsoft JhengHei" w:eastAsia="Microsoft JhengHei" w:hAnsi="Microsoft JhengHei" w:cs="Microsoft JhengHei"/>
                <w:sz w:val="20"/>
                <w:szCs w:val="20"/>
              </w:rPr>
              <w:t>3․</w:t>
            </w:r>
            <w:r>
              <w:rPr>
                <w:rFonts w:ascii="Microsoft JhengHei" w:eastAsia="Microsoft JhengHei" w:hAnsi="Microsoft JhengHei" w:cs="Microsoft JhengHei"/>
                <w:sz w:val="20"/>
                <w:szCs w:val="20"/>
                <w:lang w:val="hy-AM"/>
              </w:rPr>
              <w:t>․․․</w:t>
            </w:r>
          </w:p>
        </w:tc>
      </w:tr>
      <w:tr w:rsidR="000A71B7" w:rsidRPr="007F306E" w14:paraId="4E793415" w14:textId="77777777" w:rsidTr="00632CCC">
        <w:trPr>
          <w:trHeight w:val="473"/>
        </w:trPr>
        <w:tc>
          <w:tcPr>
            <w:tcW w:w="1843" w:type="dxa"/>
            <w:vMerge w:val="restart"/>
            <w:tcBorders>
              <w:top w:val="single" w:sz="4" w:space="0" w:color="auto"/>
              <w:left w:val="single" w:sz="4" w:space="0" w:color="auto"/>
              <w:right w:val="single" w:sz="4" w:space="0" w:color="auto"/>
            </w:tcBorders>
            <w:shd w:val="clear" w:color="auto" w:fill="FFFFFF"/>
          </w:tcPr>
          <w:p w14:paraId="61ABBC72" w14:textId="581C4F77" w:rsidR="000A71B7" w:rsidRPr="00760C97" w:rsidRDefault="008D4FB5" w:rsidP="00632CCC">
            <w:pPr>
              <w:rPr>
                <w:rFonts w:ascii="GHEA Grapalat" w:hAnsi="GHEA Grapalat" w:cs="Aptos"/>
                <w:sz w:val="18"/>
                <w:szCs w:val="18"/>
              </w:rPr>
            </w:pPr>
            <w:proofErr w:type="spellStart"/>
            <w:r w:rsidRPr="00760C97">
              <w:rPr>
                <w:rFonts w:ascii="GHEA Grapalat" w:hAnsi="GHEA Grapalat" w:cs="Aptos"/>
                <w:sz w:val="18"/>
                <w:szCs w:val="18"/>
              </w:rPr>
              <w:lastRenderedPageBreak/>
              <w:t>Էներգաարդյունավետության</w:t>
            </w:r>
            <w:proofErr w:type="spellEnd"/>
            <w:r w:rsidRPr="00760C97">
              <w:rPr>
                <w:rFonts w:ascii="GHEA Grapalat" w:hAnsi="GHEA Grapalat" w:cs="Aptos"/>
                <w:sz w:val="18"/>
                <w:szCs w:val="18"/>
              </w:rPr>
              <w:t xml:space="preserve"> </w:t>
            </w:r>
            <w:proofErr w:type="spellStart"/>
            <w:r w:rsidRPr="00760C97">
              <w:rPr>
                <w:rFonts w:ascii="GHEA Grapalat" w:hAnsi="GHEA Grapalat" w:cs="Aptos"/>
                <w:sz w:val="18"/>
                <w:szCs w:val="18"/>
              </w:rPr>
              <w:t>մասնագետ</w:t>
            </w:r>
            <w:proofErr w:type="spellEnd"/>
          </w:p>
        </w:tc>
        <w:tc>
          <w:tcPr>
            <w:tcW w:w="1843" w:type="dxa"/>
            <w:vMerge w:val="restart"/>
            <w:tcBorders>
              <w:top w:val="single" w:sz="4" w:space="0" w:color="auto"/>
              <w:left w:val="single" w:sz="4" w:space="0" w:color="auto"/>
              <w:right w:val="single" w:sz="4" w:space="0" w:color="auto"/>
            </w:tcBorders>
            <w:shd w:val="clear" w:color="auto" w:fill="FFFFFF"/>
          </w:tcPr>
          <w:p w14:paraId="146959AD" w14:textId="77777777" w:rsidR="000A71B7" w:rsidRPr="00B335CF" w:rsidRDefault="000A71B7" w:rsidP="00632CCC">
            <w:pPr>
              <w:spacing w:line="276" w:lineRule="auto"/>
              <w:ind w:firstLine="567"/>
              <w:rPr>
                <w:rFonts w:ascii="GHEA Grapalat" w:hAnsi="GHEA Grapalat" w:cs="Calibri"/>
                <w:sz w:val="20"/>
                <w:szCs w:val="20"/>
              </w:rPr>
            </w:pPr>
          </w:p>
        </w:tc>
        <w:tc>
          <w:tcPr>
            <w:tcW w:w="1843" w:type="dxa"/>
            <w:vMerge w:val="restart"/>
            <w:tcBorders>
              <w:top w:val="single" w:sz="4" w:space="0" w:color="auto"/>
              <w:left w:val="single" w:sz="4" w:space="0" w:color="auto"/>
              <w:right w:val="single" w:sz="4" w:space="0" w:color="auto"/>
            </w:tcBorders>
            <w:shd w:val="clear" w:color="auto" w:fill="FFFFFF"/>
          </w:tcPr>
          <w:p w14:paraId="28A209C8" w14:textId="77777777" w:rsidR="000A71B7" w:rsidRPr="00B335CF" w:rsidRDefault="000A71B7" w:rsidP="00632CCC">
            <w:pPr>
              <w:spacing w:line="276" w:lineRule="auto"/>
              <w:jc w:val="center"/>
              <w:rPr>
                <w:rFonts w:ascii="GHEA Grapalat" w:hAnsi="GHEA Grapalat" w:cs="Calibri"/>
                <w:sz w:val="20"/>
                <w:szCs w:val="20"/>
              </w:rPr>
            </w:pPr>
          </w:p>
        </w:tc>
        <w:tc>
          <w:tcPr>
            <w:tcW w:w="2404" w:type="dxa"/>
            <w:vMerge w:val="restart"/>
            <w:tcBorders>
              <w:top w:val="single" w:sz="4" w:space="0" w:color="auto"/>
              <w:left w:val="single" w:sz="4" w:space="0" w:color="auto"/>
              <w:right w:val="single" w:sz="4" w:space="0" w:color="auto"/>
            </w:tcBorders>
            <w:shd w:val="clear" w:color="auto" w:fill="FFFFFF"/>
          </w:tcPr>
          <w:p w14:paraId="6B5DFF84" w14:textId="77777777" w:rsidR="000A71B7" w:rsidRPr="00B335CF" w:rsidRDefault="000A71B7" w:rsidP="00632CCC">
            <w:pPr>
              <w:spacing w:line="276" w:lineRule="auto"/>
              <w:jc w:val="center"/>
              <w:rPr>
                <w:rFonts w:ascii="GHEA Grapalat" w:hAnsi="GHEA Grapalat" w:cs="Calibri"/>
                <w:sz w:val="20"/>
                <w:szCs w:val="20"/>
              </w:rPr>
            </w:pPr>
          </w:p>
        </w:tc>
        <w:tc>
          <w:tcPr>
            <w:tcW w:w="2694" w:type="dxa"/>
            <w:vMerge w:val="restart"/>
            <w:tcBorders>
              <w:top w:val="single" w:sz="4" w:space="0" w:color="auto"/>
              <w:left w:val="single" w:sz="4" w:space="0" w:color="auto"/>
              <w:right w:val="single" w:sz="4" w:space="0" w:color="auto"/>
            </w:tcBorders>
            <w:shd w:val="clear" w:color="auto" w:fill="FFFFFF"/>
          </w:tcPr>
          <w:p w14:paraId="10205E32" w14:textId="77777777" w:rsidR="000A71B7" w:rsidRPr="00B335CF" w:rsidRDefault="000A71B7" w:rsidP="00632CCC">
            <w:pPr>
              <w:spacing w:line="276" w:lineRule="auto"/>
              <w:jc w:val="center"/>
              <w:rPr>
                <w:rFonts w:ascii="GHEA Grapalat" w:hAnsi="GHEA Grapalat" w:cs="Calibri"/>
                <w:sz w:val="20"/>
                <w:szCs w:val="20"/>
              </w:rPr>
            </w:pPr>
          </w:p>
        </w:tc>
        <w:tc>
          <w:tcPr>
            <w:tcW w:w="1984" w:type="dxa"/>
            <w:vMerge w:val="restart"/>
            <w:tcBorders>
              <w:top w:val="single" w:sz="4" w:space="0" w:color="auto"/>
              <w:left w:val="single" w:sz="4" w:space="0" w:color="auto"/>
              <w:right w:val="single" w:sz="4" w:space="0" w:color="auto"/>
            </w:tcBorders>
            <w:shd w:val="clear" w:color="auto" w:fill="FFFFFF"/>
            <w:vAlign w:val="center"/>
          </w:tcPr>
          <w:p w14:paraId="44CA65BA" w14:textId="77777777" w:rsidR="000A71B7" w:rsidRPr="00B335CF" w:rsidRDefault="000A71B7" w:rsidP="00632CCC">
            <w:pPr>
              <w:spacing w:line="276" w:lineRule="auto"/>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3AD67F0" w14:textId="77777777" w:rsidR="000A71B7" w:rsidRPr="007F306E" w:rsidRDefault="000A71B7" w:rsidP="00632CCC">
            <w:pPr>
              <w:spacing w:line="276" w:lineRule="auto"/>
              <w:rPr>
                <w:rFonts w:ascii="Microsoft JhengHei" w:eastAsia="Microsoft JhengHei" w:hAnsi="Microsoft JhengHei" w:cs="Microsoft JhengHei"/>
                <w:sz w:val="20"/>
                <w:szCs w:val="20"/>
              </w:rPr>
            </w:pPr>
            <w:r>
              <w:rPr>
                <w:rFonts w:ascii="GHEA Grapalat" w:hAnsi="GHEA Grapalat"/>
                <w:sz w:val="20"/>
                <w:szCs w:val="20"/>
              </w:rPr>
              <w:t>1</w:t>
            </w:r>
            <w:r>
              <w:rPr>
                <w:rFonts w:ascii="Microsoft JhengHei" w:eastAsia="Microsoft JhengHei" w:hAnsi="Microsoft JhengHei" w:cs="Microsoft JhengHei"/>
                <w:sz w:val="20"/>
                <w:szCs w:val="20"/>
              </w:rPr>
              <w:t>․</w:t>
            </w:r>
          </w:p>
        </w:tc>
      </w:tr>
      <w:tr w:rsidR="000A71B7" w:rsidRPr="007F306E" w14:paraId="33E74642" w14:textId="77777777" w:rsidTr="00632CCC">
        <w:trPr>
          <w:trHeight w:val="390"/>
        </w:trPr>
        <w:tc>
          <w:tcPr>
            <w:tcW w:w="1843" w:type="dxa"/>
            <w:vMerge/>
            <w:tcBorders>
              <w:left w:val="single" w:sz="4" w:space="0" w:color="auto"/>
              <w:right w:val="single" w:sz="4" w:space="0" w:color="auto"/>
            </w:tcBorders>
            <w:shd w:val="clear" w:color="auto" w:fill="FFFFFF"/>
          </w:tcPr>
          <w:p w14:paraId="1ACFF7ED" w14:textId="77777777" w:rsidR="000A71B7" w:rsidRPr="00760C97" w:rsidRDefault="000A71B7" w:rsidP="00760C97">
            <w:pPr>
              <w:rPr>
                <w:rFonts w:ascii="GHEA Grapalat" w:hAnsi="GHEA Grapalat" w:cs="Aptos"/>
                <w:sz w:val="18"/>
                <w:szCs w:val="18"/>
              </w:rPr>
            </w:pPr>
          </w:p>
        </w:tc>
        <w:tc>
          <w:tcPr>
            <w:tcW w:w="1843" w:type="dxa"/>
            <w:vMerge/>
            <w:tcBorders>
              <w:left w:val="single" w:sz="4" w:space="0" w:color="auto"/>
              <w:right w:val="single" w:sz="4" w:space="0" w:color="auto"/>
            </w:tcBorders>
            <w:shd w:val="clear" w:color="auto" w:fill="FFFFFF"/>
          </w:tcPr>
          <w:p w14:paraId="376700F6" w14:textId="77777777" w:rsidR="000A71B7" w:rsidRPr="00B335CF" w:rsidRDefault="000A71B7" w:rsidP="00632CCC">
            <w:pPr>
              <w:spacing w:line="276" w:lineRule="auto"/>
              <w:ind w:firstLine="567"/>
              <w:rPr>
                <w:rFonts w:ascii="GHEA Grapalat" w:hAnsi="GHEA Grapalat" w:cs="Calibri"/>
                <w:sz w:val="20"/>
                <w:szCs w:val="20"/>
              </w:rPr>
            </w:pPr>
          </w:p>
        </w:tc>
        <w:tc>
          <w:tcPr>
            <w:tcW w:w="1843" w:type="dxa"/>
            <w:vMerge/>
            <w:tcBorders>
              <w:left w:val="single" w:sz="4" w:space="0" w:color="auto"/>
              <w:right w:val="single" w:sz="4" w:space="0" w:color="auto"/>
            </w:tcBorders>
            <w:shd w:val="clear" w:color="auto" w:fill="FFFFFF"/>
          </w:tcPr>
          <w:p w14:paraId="059CAA3F" w14:textId="77777777" w:rsidR="000A71B7" w:rsidRPr="00B335CF" w:rsidRDefault="000A71B7" w:rsidP="00632CCC">
            <w:pPr>
              <w:spacing w:line="276" w:lineRule="auto"/>
              <w:jc w:val="center"/>
              <w:rPr>
                <w:rFonts w:ascii="GHEA Grapalat" w:hAnsi="GHEA Grapalat" w:cs="Calibri"/>
                <w:sz w:val="20"/>
                <w:szCs w:val="20"/>
              </w:rPr>
            </w:pPr>
          </w:p>
        </w:tc>
        <w:tc>
          <w:tcPr>
            <w:tcW w:w="2404" w:type="dxa"/>
            <w:vMerge/>
            <w:tcBorders>
              <w:left w:val="single" w:sz="4" w:space="0" w:color="auto"/>
              <w:right w:val="single" w:sz="4" w:space="0" w:color="auto"/>
            </w:tcBorders>
            <w:shd w:val="clear" w:color="auto" w:fill="FFFFFF"/>
          </w:tcPr>
          <w:p w14:paraId="663BF44C" w14:textId="77777777" w:rsidR="000A71B7" w:rsidRPr="00B335CF" w:rsidRDefault="000A71B7" w:rsidP="00632CCC">
            <w:pPr>
              <w:spacing w:line="276" w:lineRule="auto"/>
              <w:jc w:val="center"/>
              <w:rPr>
                <w:rFonts w:ascii="GHEA Grapalat" w:hAnsi="GHEA Grapalat" w:cs="Calibri"/>
                <w:sz w:val="20"/>
                <w:szCs w:val="20"/>
              </w:rPr>
            </w:pPr>
          </w:p>
        </w:tc>
        <w:tc>
          <w:tcPr>
            <w:tcW w:w="2694" w:type="dxa"/>
            <w:vMerge/>
            <w:tcBorders>
              <w:left w:val="single" w:sz="4" w:space="0" w:color="auto"/>
              <w:right w:val="single" w:sz="4" w:space="0" w:color="auto"/>
            </w:tcBorders>
            <w:shd w:val="clear" w:color="auto" w:fill="FFFFFF"/>
          </w:tcPr>
          <w:p w14:paraId="2517F768" w14:textId="77777777" w:rsidR="000A71B7" w:rsidRPr="00B335CF" w:rsidRDefault="000A71B7" w:rsidP="00632CCC">
            <w:pPr>
              <w:spacing w:line="276" w:lineRule="auto"/>
              <w:jc w:val="center"/>
              <w:rPr>
                <w:rFonts w:ascii="GHEA Grapalat" w:hAnsi="GHEA Grapalat" w:cs="Calibri"/>
                <w:sz w:val="20"/>
                <w:szCs w:val="20"/>
              </w:rPr>
            </w:pPr>
          </w:p>
        </w:tc>
        <w:tc>
          <w:tcPr>
            <w:tcW w:w="1984" w:type="dxa"/>
            <w:vMerge/>
            <w:tcBorders>
              <w:left w:val="single" w:sz="4" w:space="0" w:color="auto"/>
              <w:right w:val="single" w:sz="4" w:space="0" w:color="auto"/>
            </w:tcBorders>
            <w:shd w:val="clear" w:color="auto" w:fill="FFFFFF"/>
            <w:vAlign w:val="center"/>
          </w:tcPr>
          <w:p w14:paraId="237B048F" w14:textId="77777777" w:rsidR="000A71B7" w:rsidRPr="00B335CF" w:rsidRDefault="000A71B7" w:rsidP="00632CCC">
            <w:pPr>
              <w:spacing w:line="276" w:lineRule="auto"/>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16AA922" w14:textId="77777777" w:rsidR="000A71B7" w:rsidRPr="007F306E" w:rsidRDefault="000A71B7" w:rsidP="00632CCC">
            <w:pPr>
              <w:spacing w:line="276" w:lineRule="auto"/>
              <w:rPr>
                <w:rFonts w:ascii="Microsoft JhengHei" w:eastAsia="Microsoft JhengHei" w:hAnsi="Microsoft JhengHei" w:cs="Microsoft JhengHei"/>
                <w:sz w:val="20"/>
                <w:szCs w:val="20"/>
              </w:rPr>
            </w:pPr>
            <w:r>
              <w:rPr>
                <w:rFonts w:ascii="GHEA Grapalat" w:hAnsi="GHEA Grapalat"/>
                <w:sz w:val="20"/>
                <w:szCs w:val="20"/>
              </w:rPr>
              <w:t>2</w:t>
            </w:r>
            <w:r>
              <w:rPr>
                <w:rFonts w:ascii="Microsoft JhengHei" w:eastAsia="Microsoft JhengHei" w:hAnsi="Microsoft JhengHei" w:cs="Microsoft JhengHei"/>
                <w:sz w:val="20"/>
                <w:szCs w:val="20"/>
              </w:rPr>
              <w:t>․</w:t>
            </w:r>
          </w:p>
        </w:tc>
      </w:tr>
      <w:tr w:rsidR="000A71B7" w:rsidRPr="007F306E" w14:paraId="012013F0" w14:textId="77777777" w:rsidTr="00632CCC">
        <w:trPr>
          <w:trHeight w:val="315"/>
        </w:trPr>
        <w:tc>
          <w:tcPr>
            <w:tcW w:w="1843" w:type="dxa"/>
            <w:vMerge/>
            <w:tcBorders>
              <w:left w:val="single" w:sz="4" w:space="0" w:color="auto"/>
              <w:right w:val="single" w:sz="4" w:space="0" w:color="auto"/>
            </w:tcBorders>
            <w:shd w:val="clear" w:color="auto" w:fill="FFFFFF"/>
          </w:tcPr>
          <w:p w14:paraId="4A7F21B3" w14:textId="77777777" w:rsidR="000A71B7" w:rsidRPr="00760C97" w:rsidRDefault="000A71B7" w:rsidP="00760C97">
            <w:pPr>
              <w:rPr>
                <w:rFonts w:ascii="GHEA Grapalat" w:hAnsi="GHEA Grapalat" w:cs="Aptos"/>
                <w:sz w:val="18"/>
                <w:szCs w:val="18"/>
              </w:rPr>
            </w:pPr>
          </w:p>
        </w:tc>
        <w:tc>
          <w:tcPr>
            <w:tcW w:w="1843" w:type="dxa"/>
            <w:vMerge/>
            <w:tcBorders>
              <w:left w:val="single" w:sz="4" w:space="0" w:color="auto"/>
              <w:right w:val="single" w:sz="4" w:space="0" w:color="auto"/>
            </w:tcBorders>
            <w:shd w:val="clear" w:color="auto" w:fill="FFFFFF"/>
          </w:tcPr>
          <w:p w14:paraId="0A3CB40F" w14:textId="77777777" w:rsidR="000A71B7" w:rsidRPr="00B335CF" w:rsidRDefault="000A71B7" w:rsidP="00632CCC">
            <w:pPr>
              <w:spacing w:line="276" w:lineRule="auto"/>
              <w:ind w:firstLine="567"/>
              <w:rPr>
                <w:rFonts w:ascii="GHEA Grapalat" w:hAnsi="GHEA Grapalat" w:cs="Calibri"/>
                <w:sz w:val="20"/>
                <w:szCs w:val="20"/>
              </w:rPr>
            </w:pPr>
          </w:p>
        </w:tc>
        <w:tc>
          <w:tcPr>
            <w:tcW w:w="1843" w:type="dxa"/>
            <w:vMerge/>
            <w:tcBorders>
              <w:left w:val="single" w:sz="4" w:space="0" w:color="auto"/>
              <w:right w:val="single" w:sz="4" w:space="0" w:color="auto"/>
            </w:tcBorders>
            <w:shd w:val="clear" w:color="auto" w:fill="FFFFFF"/>
          </w:tcPr>
          <w:p w14:paraId="55D469BB" w14:textId="77777777" w:rsidR="000A71B7" w:rsidRPr="00B335CF" w:rsidRDefault="000A71B7" w:rsidP="00632CCC">
            <w:pPr>
              <w:spacing w:line="276" w:lineRule="auto"/>
              <w:jc w:val="center"/>
              <w:rPr>
                <w:rFonts w:ascii="GHEA Grapalat" w:hAnsi="GHEA Grapalat" w:cs="Calibri"/>
                <w:sz w:val="20"/>
                <w:szCs w:val="20"/>
              </w:rPr>
            </w:pPr>
          </w:p>
        </w:tc>
        <w:tc>
          <w:tcPr>
            <w:tcW w:w="2404" w:type="dxa"/>
            <w:vMerge/>
            <w:tcBorders>
              <w:left w:val="single" w:sz="4" w:space="0" w:color="auto"/>
              <w:right w:val="single" w:sz="4" w:space="0" w:color="auto"/>
            </w:tcBorders>
            <w:shd w:val="clear" w:color="auto" w:fill="FFFFFF"/>
          </w:tcPr>
          <w:p w14:paraId="50E9134F" w14:textId="77777777" w:rsidR="000A71B7" w:rsidRPr="00B335CF" w:rsidRDefault="000A71B7" w:rsidP="00632CCC">
            <w:pPr>
              <w:spacing w:line="276" w:lineRule="auto"/>
              <w:jc w:val="center"/>
              <w:rPr>
                <w:rFonts w:ascii="GHEA Grapalat" w:hAnsi="GHEA Grapalat" w:cs="Calibri"/>
                <w:sz w:val="20"/>
                <w:szCs w:val="20"/>
              </w:rPr>
            </w:pPr>
          </w:p>
        </w:tc>
        <w:tc>
          <w:tcPr>
            <w:tcW w:w="2694" w:type="dxa"/>
            <w:vMerge/>
            <w:tcBorders>
              <w:left w:val="single" w:sz="4" w:space="0" w:color="auto"/>
              <w:right w:val="single" w:sz="4" w:space="0" w:color="auto"/>
            </w:tcBorders>
            <w:shd w:val="clear" w:color="auto" w:fill="FFFFFF"/>
          </w:tcPr>
          <w:p w14:paraId="18969884" w14:textId="77777777" w:rsidR="000A71B7" w:rsidRPr="00B335CF" w:rsidRDefault="000A71B7" w:rsidP="00632CCC">
            <w:pPr>
              <w:spacing w:line="276" w:lineRule="auto"/>
              <w:jc w:val="center"/>
              <w:rPr>
                <w:rFonts w:ascii="GHEA Grapalat" w:hAnsi="GHEA Grapalat" w:cs="Calibri"/>
                <w:sz w:val="20"/>
                <w:szCs w:val="20"/>
              </w:rPr>
            </w:pPr>
          </w:p>
        </w:tc>
        <w:tc>
          <w:tcPr>
            <w:tcW w:w="1984" w:type="dxa"/>
            <w:vMerge/>
            <w:tcBorders>
              <w:left w:val="single" w:sz="4" w:space="0" w:color="auto"/>
              <w:right w:val="single" w:sz="4" w:space="0" w:color="auto"/>
            </w:tcBorders>
            <w:shd w:val="clear" w:color="auto" w:fill="FFFFFF"/>
            <w:vAlign w:val="center"/>
          </w:tcPr>
          <w:p w14:paraId="6465B91F" w14:textId="77777777" w:rsidR="000A71B7" w:rsidRPr="00B335CF" w:rsidRDefault="000A71B7" w:rsidP="00632CCC">
            <w:pPr>
              <w:spacing w:line="276" w:lineRule="auto"/>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D7BCACE" w14:textId="7B37FD40" w:rsidR="000A71B7" w:rsidRPr="000A71B7" w:rsidRDefault="000A71B7" w:rsidP="00632CCC">
            <w:pPr>
              <w:spacing w:line="276" w:lineRule="auto"/>
              <w:rPr>
                <w:rFonts w:ascii="Microsoft JhengHei" w:eastAsia="Microsoft JhengHei" w:hAnsi="Microsoft JhengHei" w:cs="Microsoft JhengHei"/>
                <w:sz w:val="20"/>
                <w:szCs w:val="20"/>
                <w:lang w:val="hy-AM"/>
              </w:rPr>
            </w:pPr>
            <w:r>
              <w:rPr>
                <w:rFonts w:ascii="Microsoft JhengHei" w:eastAsia="Microsoft JhengHei" w:hAnsi="Microsoft JhengHei" w:cs="Microsoft JhengHei"/>
                <w:sz w:val="20"/>
                <w:szCs w:val="20"/>
              </w:rPr>
              <w:t>3․</w:t>
            </w:r>
            <w:r>
              <w:rPr>
                <w:rFonts w:ascii="Microsoft JhengHei" w:eastAsia="Microsoft JhengHei" w:hAnsi="Microsoft JhengHei" w:cs="Microsoft JhengHei"/>
                <w:sz w:val="20"/>
                <w:szCs w:val="20"/>
                <w:lang w:val="hy-AM"/>
              </w:rPr>
              <w:t>․․․</w:t>
            </w:r>
          </w:p>
        </w:tc>
      </w:tr>
      <w:tr w:rsidR="000A71B7" w:rsidRPr="007F306E" w14:paraId="0A67F1F2" w14:textId="77777777" w:rsidTr="00632CCC">
        <w:trPr>
          <w:trHeight w:val="473"/>
        </w:trPr>
        <w:tc>
          <w:tcPr>
            <w:tcW w:w="1843" w:type="dxa"/>
            <w:vMerge w:val="restart"/>
            <w:tcBorders>
              <w:top w:val="single" w:sz="4" w:space="0" w:color="auto"/>
              <w:left w:val="single" w:sz="4" w:space="0" w:color="auto"/>
              <w:right w:val="single" w:sz="4" w:space="0" w:color="auto"/>
            </w:tcBorders>
            <w:shd w:val="clear" w:color="auto" w:fill="FFFFFF"/>
          </w:tcPr>
          <w:p w14:paraId="05AD1B0A" w14:textId="36751558" w:rsidR="000A71B7" w:rsidRPr="00760C97" w:rsidRDefault="008D4FB5" w:rsidP="000A71B7">
            <w:pPr>
              <w:rPr>
                <w:rFonts w:ascii="GHEA Grapalat" w:hAnsi="GHEA Grapalat" w:cs="Aptos"/>
                <w:sz w:val="18"/>
                <w:szCs w:val="18"/>
              </w:rPr>
            </w:pPr>
            <w:proofErr w:type="spellStart"/>
            <w:r w:rsidRPr="00760C97">
              <w:rPr>
                <w:rFonts w:ascii="GHEA Grapalat" w:hAnsi="GHEA Grapalat" w:cs="Aptos"/>
                <w:sz w:val="18"/>
                <w:szCs w:val="18"/>
              </w:rPr>
              <w:t>Կենսաբժշկական</w:t>
            </w:r>
            <w:proofErr w:type="spellEnd"/>
            <w:r w:rsidRPr="00760C97">
              <w:rPr>
                <w:rFonts w:ascii="GHEA Grapalat" w:hAnsi="GHEA Grapalat" w:cs="Aptos"/>
                <w:sz w:val="18"/>
                <w:szCs w:val="18"/>
              </w:rPr>
              <w:t xml:space="preserve"> / </w:t>
            </w:r>
            <w:proofErr w:type="spellStart"/>
            <w:r w:rsidRPr="00760C97">
              <w:rPr>
                <w:rFonts w:ascii="GHEA Grapalat" w:hAnsi="GHEA Grapalat" w:cs="Aptos"/>
                <w:sz w:val="18"/>
                <w:szCs w:val="18"/>
              </w:rPr>
              <w:t>Սարքավորումների</w:t>
            </w:r>
            <w:proofErr w:type="spellEnd"/>
            <w:r w:rsidRPr="00760C97">
              <w:rPr>
                <w:rFonts w:ascii="GHEA Grapalat" w:hAnsi="GHEA Grapalat" w:cs="Aptos"/>
                <w:sz w:val="18"/>
                <w:szCs w:val="18"/>
              </w:rPr>
              <w:t xml:space="preserve"> </w:t>
            </w:r>
            <w:proofErr w:type="spellStart"/>
            <w:r w:rsidRPr="00760C97">
              <w:rPr>
                <w:rFonts w:ascii="GHEA Grapalat" w:hAnsi="GHEA Grapalat" w:cs="Aptos"/>
                <w:sz w:val="18"/>
                <w:szCs w:val="18"/>
              </w:rPr>
              <w:t>մասնագետ</w:t>
            </w:r>
            <w:proofErr w:type="spellEnd"/>
          </w:p>
        </w:tc>
        <w:tc>
          <w:tcPr>
            <w:tcW w:w="1843" w:type="dxa"/>
            <w:vMerge w:val="restart"/>
            <w:tcBorders>
              <w:top w:val="single" w:sz="4" w:space="0" w:color="auto"/>
              <w:left w:val="single" w:sz="4" w:space="0" w:color="auto"/>
              <w:right w:val="single" w:sz="4" w:space="0" w:color="auto"/>
            </w:tcBorders>
            <w:shd w:val="clear" w:color="auto" w:fill="FFFFFF"/>
          </w:tcPr>
          <w:p w14:paraId="5CF313F1" w14:textId="77777777" w:rsidR="000A71B7" w:rsidRPr="00B335CF" w:rsidRDefault="000A71B7" w:rsidP="000A71B7">
            <w:pPr>
              <w:spacing w:line="276" w:lineRule="auto"/>
              <w:ind w:firstLine="567"/>
              <w:rPr>
                <w:rFonts w:ascii="GHEA Grapalat" w:hAnsi="GHEA Grapalat" w:cs="Calibri"/>
                <w:sz w:val="20"/>
                <w:szCs w:val="20"/>
              </w:rPr>
            </w:pPr>
          </w:p>
        </w:tc>
        <w:tc>
          <w:tcPr>
            <w:tcW w:w="1843" w:type="dxa"/>
            <w:vMerge w:val="restart"/>
            <w:tcBorders>
              <w:top w:val="single" w:sz="4" w:space="0" w:color="auto"/>
              <w:left w:val="single" w:sz="4" w:space="0" w:color="auto"/>
              <w:right w:val="single" w:sz="4" w:space="0" w:color="auto"/>
            </w:tcBorders>
            <w:shd w:val="clear" w:color="auto" w:fill="FFFFFF"/>
          </w:tcPr>
          <w:p w14:paraId="7450DF10" w14:textId="77777777" w:rsidR="000A71B7" w:rsidRPr="00B335CF" w:rsidRDefault="000A71B7" w:rsidP="000A71B7">
            <w:pPr>
              <w:spacing w:line="276" w:lineRule="auto"/>
              <w:jc w:val="center"/>
              <w:rPr>
                <w:rFonts w:ascii="GHEA Grapalat" w:hAnsi="GHEA Grapalat" w:cs="Calibri"/>
                <w:sz w:val="20"/>
                <w:szCs w:val="20"/>
              </w:rPr>
            </w:pPr>
          </w:p>
        </w:tc>
        <w:tc>
          <w:tcPr>
            <w:tcW w:w="2404" w:type="dxa"/>
            <w:vMerge w:val="restart"/>
            <w:tcBorders>
              <w:top w:val="single" w:sz="4" w:space="0" w:color="auto"/>
              <w:left w:val="single" w:sz="4" w:space="0" w:color="auto"/>
              <w:right w:val="single" w:sz="4" w:space="0" w:color="auto"/>
            </w:tcBorders>
            <w:shd w:val="clear" w:color="auto" w:fill="FFFFFF"/>
          </w:tcPr>
          <w:p w14:paraId="5D8A52D6" w14:textId="77777777" w:rsidR="000A71B7" w:rsidRPr="00B335CF" w:rsidRDefault="000A71B7" w:rsidP="000A71B7">
            <w:pPr>
              <w:spacing w:line="276" w:lineRule="auto"/>
              <w:jc w:val="center"/>
              <w:rPr>
                <w:rFonts w:ascii="GHEA Grapalat" w:hAnsi="GHEA Grapalat" w:cs="Calibri"/>
                <w:sz w:val="20"/>
                <w:szCs w:val="20"/>
              </w:rPr>
            </w:pPr>
          </w:p>
        </w:tc>
        <w:tc>
          <w:tcPr>
            <w:tcW w:w="2694" w:type="dxa"/>
            <w:vMerge w:val="restart"/>
            <w:tcBorders>
              <w:top w:val="single" w:sz="4" w:space="0" w:color="auto"/>
              <w:left w:val="single" w:sz="4" w:space="0" w:color="auto"/>
              <w:right w:val="single" w:sz="4" w:space="0" w:color="auto"/>
            </w:tcBorders>
            <w:shd w:val="clear" w:color="auto" w:fill="FFFFFF"/>
          </w:tcPr>
          <w:p w14:paraId="1E98B67C" w14:textId="77777777" w:rsidR="000A71B7" w:rsidRPr="00B335CF" w:rsidRDefault="000A71B7" w:rsidP="000A71B7">
            <w:pPr>
              <w:spacing w:line="276" w:lineRule="auto"/>
              <w:jc w:val="center"/>
              <w:rPr>
                <w:rFonts w:ascii="GHEA Grapalat" w:hAnsi="GHEA Grapalat" w:cs="Calibri"/>
                <w:sz w:val="20"/>
                <w:szCs w:val="20"/>
              </w:rPr>
            </w:pPr>
          </w:p>
        </w:tc>
        <w:tc>
          <w:tcPr>
            <w:tcW w:w="1984" w:type="dxa"/>
            <w:vMerge w:val="restart"/>
            <w:tcBorders>
              <w:top w:val="single" w:sz="4" w:space="0" w:color="auto"/>
              <w:left w:val="single" w:sz="4" w:space="0" w:color="auto"/>
              <w:right w:val="single" w:sz="4" w:space="0" w:color="auto"/>
            </w:tcBorders>
            <w:shd w:val="clear" w:color="auto" w:fill="FFFFFF"/>
            <w:vAlign w:val="center"/>
          </w:tcPr>
          <w:p w14:paraId="639D653F" w14:textId="77777777" w:rsidR="000A71B7" w:rsidRPr="00B335CF" w:rsidRDefault="000A71B7" w:rsidP="000A71B7">
            <w:pPr>
              <w:spacing w:line="276" w:lineRule="auto"/>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842168D" w14:textId="77777777" w:rsidR="000A71B7" w:rsidRPr="007F306E" w:rsidRDefault="000A71B7" w:rsidP="000A71B7">
            <w:pPr>
              <w:spacing w:line="276" w:lineRule="auto"/>
              <w:rPr>
                <w:rFonts w:ascii="Microsoft JhengHei" w:eastAsia="Microsoft JhengHei" w:hAnsi="Microsoft JhengHei" w:cs="Microsoft JhengHei"/>
                <w:sz w:val="20"/>
                <w:szCs w:val="20"/>
              </w:rPr>
            </w:pPr>
            <w:r>
              <w:rPr>
                <w:rFonts w:ascii="GHEA Grapalat" w:hAnsi="GHEA Grapalat"/>
                <w:sz w:val="20"/>
                <w:szCs w:val="20"/>
              </w:rPr>
              <w:t>1</w:t>
            </w:r>
            <w:r>
              <w:rPr>
                <w:rFonts w:ascii="Microsoft JhengHei" w:eastAsia="Microsoft JhengHei" w:hAnsi="Microsoft JhengHei" w:cs="Microsoft JhengHei"/>
                <w:sz w:val="20"/>
                <w:szCs w:val="20"/>
              </w:rPr>
              <w:t>․</w:t>
            </w:r>
          </w:p>
        </w:tc>
      </w:tr>
      <w:tr w:rsidR="000A71B7" w:rsidRPr="007F306E" w14:paraId="364B7810" w14:textId="77777777" w:rsidTr="00632CCC">
        <w:trPr>
          <w:trHeight w:val="390"/>
        </w:trPr>
        <w:tc>
          <w:tcPr>
            <w:tcW w:w="1843" w:type="dxa"/>
            <w:vMerge/>
            <w:tcBorders>
              <w:left w:val="single" w:sz="4" w:space="0" w:color="auto"/>
              <w:right w:val="single" w:sz="4" w:space="0" w:color="auto"/>
            </w:tcBorders>
            <w:shd w:val="clear" w:color="auto" w:fill="FFFFFF"/>
          </w:tcPr>
          <w:p w14:paraId="50B998C5" w14:textId="77777777" w:rsidR="000A71B7" w:rsidRPr="00307BDC" w:rsidRDefault="000A71B7" w:rsidP="000A71B7">
            <w:pPr>
              <w:ind w:firstLine="567"/>
              <w:rPr>
                <w:rFonts w:ascii="GHEA Grapalat" w:hAnsi="GHEA Grapalat" w:cs="Aptos"/>
                <w:sz w:val="18"/>
                <w:szCs w:val="18"/>
                <w:lang w:val="hy-AM"/>
              </w:rPr>
            </w:pPr>
          </w:p>
        </w:tc>
        <w:tc>
          <w:tcPr>
            <w:tcW w:w="1843" w:type="dxa"/>
            <w:vMerge/>
            <w:tcBorders>
              <w:left w:val="single" w:sz="4" w:space="0" w:color="auto"/>
              <w:right w:val="single" w:sz="4" w:space="0" w:color="auto"/>
            </w:tcBorders>
            <w:shd w:val="clear" w:color="auto" w:fill="FFFFFF"/>
          </w:tcPr>
          <w:p w14:paraId="7B269ED2" w14:textId="77777777" w:rsidR="000A71B7" w:rsidRPr="00B335CF" w:rsidRDefault="000A71B7" w:rsidP="000A71B7">
            <w:pPr>
              <w:spacing w:line="276" w:lineRule="auto"/>
              <w:ind w:firstLine="567"/>
              <w:rPr>
                <w:rFonts w:ascii="GHEA Grapalat" w:hAnsi="GHEA Grapalat" w:cs="Calibri"/>
                <w:sz w:val="20"/>
                <w:szCs w:val="20"/>
              </w:rPr>
            </w:pPr>
          </w:p>
        </w:tc>
        <w:tc>
          <w:tcPr>
            <w:tcW w:w="1843" w:type="dxa"/>
            <w:vMerge/>
            <w:tcBorders>
              <w:left w:val="single" w:sz="4" w:space="0" w:color="auto"/>
              <w:right w:val="single" w:sz="4" w:space="0" w:color="auto"/>
            </w:tcBorders>
            <w:shd w:val="clear" w:color="auto" w:fill="FFFFFF"/>
          </w:tcPr>
          <w:p w14:paraId="13A7D5A7" w14:textId="77777777" w:rsidR="000A71B7" w:rsidRPr="00B335CF" w:rsidRDefault="000A71B7" w:rsidP="000A71B7">
            <w:pPr>
              <w:spacing w:line="276" w:lineRule="auto"/>
              <w:jc w:val="center"/>
              <w:rPr>
                <w:rFonts w:ascii="GHEA Grapalat" w:hAnsi="GHEA Grapalat" w:cs="Calibri"/>
                <w:sz w:val="20"/>
                <w:szCs w:val="20"/>
              </w:rPr>
            </w:pPr>
          </w:p>
        </w:tc>
        <w:tc>
          <w:tcPr>
            <w:tcW w:w="2404" w:type="dxa"/>
            <w:vMerge/>
            <w:tcBorders>
              <w:left w:val="single" w:sz="4" w:space="0" w:color="auto"/>
              <w:right w:val="single" w:sz="4" w:space="0" w:color="auto"/>
            </w:tcBorders>
            <w:shd w:val="clear" w:color="auto" w:fill="FFFFFF"/>
          </w:tcPr>
          <w:p w14:paraId="28BC28C8" w14:textId="77777777" w:rsidR="000A71B7" w:rsidRPr="00B335CF" w:rsidRDefault="000A71B7" w:rsidP="000A71B7">
            <w:pPr>
              <w:spacing w:line="276" w:lineRule="auto"/>
              <w:jc w:val="center"/>
              <w:rPr>
                <w:rFonts w:ascii="GHEA Grapalat" w:hAnsi="GHEA Grapalat" w:cs="Calibri"/>
                <w:sz w:val="20"/>
                <w:szCs w:val="20"/>
              </w:rPr>
            </w:pPr>
          </w:p>
        </w:tc>
        <w:tc>
          <w:tcPr>
            <w:tcW w:w="2694" w:type="dxa"/>
            <w:vMerge/>
            <w:tcBorders>
              <w:left w:val="single" w:sz="4" w:space="0" w:color="auto"/>
              <w:right w:val="single" w:sz="4" w:space="0" w:color="auto"/>
            </w:tcBorders>
            <w:shd w:val="clear" w:color="auto" w:fill="FFFFFF"/>
          </w:tcPr>
          <w:p w14:paraId="55755493" w14:textId="77777777" w:rsidR="000A71B7" w:rsidRPr="00B335CF" w:rsidRDefault="000A71B7" w:rsidP="000A71B7">
            <w:pPr>
              <w:spacing w:line="276" w:lineRule="auto"/>
              <w:jc w:val="center"/>
              <w:rPr>
                <w:rFonts w:ascii="GHEA Grapalat" w:hAnsi="GHEA Grapalat" w:cs="Calibri"/>
                <w:sz w:val="20"/>
                <w:szCs w:val="20"/>
              </w:rPr>
            </w:pPr>
          </w:p>
        </w:tc>
        <w:tc>
          <w:tcPr>
            <w:tcW w:w="1984" w:type="dxa"/>
            <w:vMerge/>
            <w:tcBorders>
              <w:left w:val="single" w:sz="4" w:space="0" w:color="auto"/>
              <w:right w:val="single" w:sz="4" w:space="0" w:color="auto"/>
            </w:tcBorders>
            <w:shd w:val="clear" w:color="auto" w:fill="FFFFFF"/>
            <w:vAlign w:val="center"/>
          </w:tcPr>
          <w:p w14:paraId="113A7607" w14:textId="77777777" w:rsidR="000A71B7" w:rsidRPr="00B335CF" w:rsidRDefault="000A71B7" w:rsidP="000A71B7">
            <w:pPr>
              <w:spacing w:line="276" w:lineRule="auto"/>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0ACEB03B" w14:textId="77777777" w:rsidR="000A71B7" w:rsidRPr="007F306E" w:rsidRDefault="000A71B7" w:rsidP="000A71B7">
            <w:pPr>
              <w:spacing w:line="276" w:lineRule="auto"/>
              <w:rPr>
                <w:rFonts w:ascii="Microsoft JhengHei" w:eastAsia="Microsoft JhengHei" w:hAnsi="Microsoft JhengHei" w:cs="Microsoft JhengHei"/>
                <w:sz w:val="20"/>
                <w:szCs w:val="20"/>
              </w:rPr>
            </w:pPr>
            <w:r>
              <w:rPr>
                <w:rFonts w:ascii="GHEA Grapalat" w:hAnsi="GHEA Grapalat"/>
                <w:sz w:val="20"/>
                <w:szCs w:val="20"/>
              </w:rPr>
              <w:t>2</w:t>
            </w:r>
            <w:r>
              <w:rPr>
                <w:rFonts w:ascii="Microsoft JhengHei" w:eastAsia="Microsoft JhengHei" w:hAnsi="Microsoft JhengHei" w:cs="Microsoft JhengHei"/>
                <w:sz w:val="20"/>
                <w:szCs w:val="20"/>
              </w:rPr>
              <w:t>․</w:t>
            </w:r>
          </w:p>
        </w:tc>
      </w:tr>
      <w:tr w:rsidR="000A71B7" w:rsidRPr="007F306E" w14:paraId="1995E9D5" w14:textId="77777777" w:rsidTr="00632CCC">
        <w:trPr>
          <w:trHeight w:val="315"/>
        </w:trPr>
        <w:tc>
          <w:tcPr>
            <w:tcW w:w="1843" w:type="dxa"/>
            <w:vMerge/>
            <w:tcBorders>
              <w:left w:val="single" w:sz="4" w:space="0" w:color="auto"/>
              <w:right w:val="single" w:sz="4" w:space="0" w:color="auto"/>
            </w:tcBorders>
            <w:shd w:val="clear" w:color="auto" w:fill="FFFFFF"/>
          </w:tcPr>
          <w:p w14:paraId="0849D33C" w14:textId="77777777" w:rsidR="000A71B7" w:rsidRPr="00307BDC" w:rsidRDefault="000A71B7" w:rsidP="000A71B7">
            <w:pPr>
              <w:ind w:firstLine="567"/>
              <w:rPr>
                <w:rFonts w:ascii="GHEA Grapalat" w:hAnsi="GHEA Grapalat" w:cs="Aptos"/>
                <w:sz w:val="18"/>
                <w:szCs w:val="18"/>
                <w:lang w:val="hy-AM"/>
              </w:rPr>
            </w:pPr>
          </w:p>
        </w:tc>
        <w:tc>
          <w:tcPr>
            <w:tcW w:w="1843" w:type="dxa"/>
            <w:vMerge/>
            <w:tcBorders>
              <w:left w:val="single" w:sz="4" w:space="0" w:color="auto"/>
              <w:right w:val="single" w:sz="4" w:space="0" w:color="auto"/>
            </w:tcBorders>
            <w:shd w:val="clear" w:color="auto" w:fill="FFFFFF"/>
          </w:tcPr>
          <w:p w14:paraId="13395AF9" w14:textId="77777777" w:rsidR="000A71B7" w:rsidRPr="00B335CF" w:rsidRDefault="000A71B7" w:rsidP="000A71B7">
            <w:pPr>
              <w:spacing w:line="276" w:lineRule="auto"/>
              <w:ind w:firstLine="567"/>
              <w:rPr>
                <w:rFonts w:ascii="GHEA Grapalat" w:hAnsi="GHEA Grapalat" w:cs="Calibri"/>
                <w:sz w:val="20"/>
                <w:szCs w:val="20"/>
              </w:rPr>
            </w:pPr>
          </w:p>
        </w:tc>
        <w:tc>
          <w:tcPr>
            <w:tcW w:w="1843" w:type="dxa"/>
            <w:vMerge/>
            <w:tcBorders>
              <w:left w:val="single" w:sz="4" w:space="0" w:color="auto"/>
              <w:right w:val="single" w:sz="4" w:space="0" w:color="auto"/>
            </w:tcBorders>
            <w:shd w:val="clear" w:color="auto" w:fill="FFFFFF"/>
          </w:tcPr>
          <w:p w14:paraId="1A63C273" w14:textId="77777777" w:rsidR="000A71B7" w:rsidRPr="00B335CF" w:rsidRDefault="000A71B7" w:rsidP="000A71B7">
            <w:pPr>
              <w:spacing w:line="276" w:lineRule="auto"/>
              <w:jc w:val="center"/>
              <w:rPr>
                <w:rFonts w:ascii="GHEA Grapalat" w:hAnsi="GHEA Grapalat" w:cs="Calibri"/>
                <w:sz w:val="20"/>
                <w:szCs w:val="20"/>
              </w:rPr>
            </w:pPr>
          </w:p>
        </w:tc>
        <w:tc>
          <w:tcPr>
            <w:tcW w:w="2404" w:type="dxa"/>
            <w:vMerge/>
            <w:tcBorders>
              <w:left w:val="single" w:sz="4" w:space="0" w:color="auto"/>
              <w:right w:val="single" w:sz="4" w:space="0" w:color="auto"/>
            </w:tcBorders>
            <w:shd w:val="clear" w:color="auto" w:fill="FFFFFF"/>
          </w:tcPr>
          <w:p w14:paraId="00276DE7" w14:textId="77777777" w:rsidR="000A71B7" w:rsidRPr="00B335CF" w:rsidRDefault="000A71B7" w:rsidP="000A71B7">
            <w:pPr>
              <w:spacing w:line="276" w:lineRule="auto"/>
              <w:jc w:val="center"/>
              <w:rPr>
                <w:rFonts w:ascii="GHEA Grapalat" w:hAnsi="GHEA Grapalat" w:cs="Calibri"/>
                <w:sz w:val="20"/>
                <w:szCs w:val="20"/>
              </w:rPr>
            </w:pPr>
          </w:p>
        </w:tc>
        <w:tc>
          <w:tcPr>
            <w:tcW w:w="2694" w:type="dxa"/>
            <w:vMerge/>
            <w:tcBorders>
              <w:left w:val="single" w:sz="4" w:space="0" w:color="auto"/>
              <w:right w:val="single" w:sz="4" w:space="0" w:color="auto"/>
            </w:tcBorders>
            <w:shd w:val="clear" w:color="auto" w:fill="FFFFFF"/>
          </w:tcPr>
          <w:p w14:paraId="03AFEC45" w14:textId="77777777" w:rsidR="000A71B7" w:rsidRPr="00B335CF" w:rsidRDefault="000A71B7" w:rsidP="000A71B7">
            <w:pPr>
              <w:spacing w:line="276" w:lineRule="auto"/>
              <w:jc w:val="center"/>
              <w:rPr>
                <w:rFonts w:ascii="GHEA Grapalat" w:hAnsi="GHEA Grapalat" w:cs="Calibri"/>
                <w:sz w:val="20"/>
                <w:szCs w:val="20"/>
              </w:rPr>
            </w:pPr>
          </w:p>
        </w:tc>
        <w:tc>
          <w:tcPr>
            <w:tcW w:w="1984" w:type="dxa"/>
            <w:vMerge/>
            <w:tcBorders>
              <w:left w:val="single" w:sz="4" w:space="0" w:color="auto"/>
              <w:right w:val="single" w:sz="4" w:space="0" w:color="auto"/>
            </w:tcBorders>
            <w:shd w:val="clear" w:color="auto" w:fill="FFFFFF"/>
            <w:vAlign w:val="center"/>
          </w:tcPr>
          <w:p w14:paraId="0F07D323" w14:textId="77777777" w:rsidR="000A71B7" w:rsidRPr="00B335CF" w:rsidRDefault="000A71B7" w:rsidP="000A71B7">
            <w:pPr>
              <w:spacing w:line="276" w:lineRule="auto"/>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3A3B8CD0" w14:textId="77777777" w:rsidR="000A71B7" w:rsidRPr="000A71B7" w:rsidRDefault="000A71B7" w:rsidP="000A71B7">
            <w:pPr>
              <w:spacing w:line="276" w:lineRule="auto"/>
              <w:rPr>
                <w:rFonts w:ascii="Microsoft JhengHei" w:eastAsia="Microsoft JhengHei" w:hAnsi="Microsoft JhengHei" w:cs="Microsoft JhengHei"/>
                <w:sz w:val="20"/>
                <w:szCs w:val="20"/>
                <w:lang w:val="hy-AM"/>
              </w:rPr>
            </w:pPr>
            <w:r>
              <w:rPr>
                <w:rFonts w:ascii="Microsoft JhengHei" w:eastAsia="Microsoft JhengHei" w:hAnsi="Microsoft JhengHei" w:cs="Microsoft JhengHei"/>
                <w:sz w:val="20"/>
                <w:szCs w:val="20"/>
              </w:rPr>
              <w:t>3․</w:t>
            </w:r>
            <w:r>
              <w:rPr>
                <w:rFonts w:ascii="Microsoft JhengHei" w:eastAsia="Microsoft JhengHei" w:hAnsi="Microsoft JhengHei" w:cs="Microsoft JhengHei"/>
                <w:sz w:val="20"/>
                <w:szCs w:val="20"/>
                <w:lang w:val="hy-AM"/>
              </w:rPr>
              <w:t>․․․</w:t>
            </w:r>
          </w:p>
        </w:tc>
      </w:tr>
      <w:tr w:rsidR="008D4FB5" w:rsidRPr="007F306E" w14:paraId="132BA3DE" w14:textId="77777777" w:rsidTr="00632CCC">
        <w:trPr>
          <w:trHeight w:val="315"/>
        </w:trPr>
        <w:tc>
          <w:tcPr>
            <w:tcW w:w="1843" w:type="dxa"/>
            <w:vMerge w:val="restart"/>
            <w:tcBorders>
              <w:left w:val="single" w:sz="4" w:space="0" w:color="auto"/>
              <w:right w:val="single" w:sz="4" w:space="0" w:color="auto"/>
            </w:tcBorders>
            <w:shd w:val="clear" w:color="auto" w:fill="FFFFFF"/>
          </w:tcPr>
          <w:p w14:paraId="23B15A17" w14:textId="6BD9AFAE" w:rsidR="008D4FB5" w:rsidRPr="00307BDC" w:rsidRDefault="008D4FB5" w:rsidP="008D4FB5">
            <w:pPr>
              <w:ind w:firstLine="567"/>
              <w:rPr>
                <w:rFonts w:ascii="GHEA Grapalat" w:hAnsi="GHEA Grapalat" w:cs="Aptos"/>
                <w:sz w:val="18"/>
                <w:szCs w:val="18"/>
                <w:lang w:val="hy-AM"/>
              </w:rPr>
            </w:pPr>
            <w:proofErr w:type="spellStart"/>
            <w:r w:rsidRPr="00760C97">
              <w:rPr>
                <w:rFonts w:ascii="GHEA Grapalat" w:hAnsi="GHEA Grapalat" w:cs="Aptos"/>
                <w:sz w:val="18"/>
                <w:szCs w:val="18"/>
              </w:rPr>
              <w:t>Հանրային</w:t>
            </w:r>
            <w:proofErr w:type="spellEnd"/>
            <w:r w:rsidRPr="00760C97">
              <w:rPr>
                <w:rFonts w:ascii="GHEA Grapalat" w:hAnsi="GHEA Grapalat" w:cs="Aptos"/>
                <w:sz w:val="18"/>
                <w:szCs w:val="18"/>
              </w:rPr>
              <w:t xml:space="preserve"> </w:t>
            </w:r>
            <w:proofErr w:type="spellStart"/>
            <w:r w:rsidRPr="00760C97">
              <w:rPr>
                <w:rFonts w:ascii="GHEA Grapalat" w:hAnsi="GHEA Grapalat" w:cs="Aptos"/>
                <w:sz w:val="18"/>
                <w:szCs w:val="18"/>
              </w:rPr>
              <w:t>առողջապահության</w:t>
            </w:r>
            <w:proofErr w:type="spellEnd"/>
            <w:r w:rsidRPr="00760C97">
              <w:rPr>
                <w:rFonts w:ascii="GHEA Grapalat" w:hAnsi="GHEA Grapalat" w:cs="Aptos"/>
                <w:sz w:val="18"/>
                <w:szCs w:val="18"/>
              </w:rPr>
              <w:t xml:space="preserve"> և </w:t>
            </w:r>
            <w:proofErr w:type="spellStart"/>
            <w:r w:rsidRPr="00760C97">
              <w:rPr>
                <w:rFonts w:ascii="GHEA Grapalat" w:hAnsi="GHEA Grapalat" w:cs="Aptos"/>
                <w:sz w:val="18"/>
                <w:szCs w:val="18"/>
              </w:rPr>
              <w:t>բուժօգնության</w:t>
            </w:r>
            <w:proofErr w:type="spellEnd"/>
            <w:r w:rsidRPr="00760C97">
              <w:rPr>
                <w:rFonts w:ascii="GHEA Grapalat" w:hAnsi="GHEA Grapalat" w:cs="Aptos"/>
                <w:sz w:val="18"/>
                <w:szCs w:val="18"/>
              </w:rPr>
              <w:t xml:space="preserve"> </w:t>
            </w:r>
            <w:proofErr w:type="spellStart"/>
            <w:r w:rsidRPr="00760C97">
              <w:rPr>
                <w:rFonts w:ascii="GHEA Grapalat" w:hAnsi="GHEA Grapalat" w:cs="Aptos"/>
                <w:sz w:val="18"/>
                <w:szCs w:val="18"/>
              </w:rPr>
              <w:t>որակի</w:t>
            </w:r>
            <w:proofErr w:type="spellEnd"/>
            <w:r w:rsidRPr="00760C97">
              <w:rPr>
                <w:rFonts w:ascii="GHEA Grapalat" w:hAnsi="GHEA Grapalat" w:cs="Aptos"/>
                <w:sz w:val="18"/>
                <w:szCs w:val="18"/>
              </w:rPr>
              <w:t xml:space="preserve"> </w:t>
            </w:r>
            <w:proofErr w:type="spellStart"/>
            <w:r w:rsidRPr="00760C97">
              <w:rPr>
                <w:rFonts w:ascii="GHEA Grapalat" w:hAnsi="GHEA Grapalat" w:cs="Aptos"/>
                <w:sz w:val="18"/>
                <w:szCs w:val="18"/>
              </w:rPr>
              <w:t>մասնագետ</w:t>
            </w:r>
            <w:proofErr w:type="spellEnd"/>
          </w:p>
        </w:tc>
        <w:tc>
          <w:tcPr>
            <w:tcW w:w="1843" w:type="dxa"/>
            <w:vMerge w:val="restart"/>
            <w:tcBorders>
              <w:left w:val="single" w:sz="4" w:space="0" w:color="auto"/>
              <w:right w:val="single" w:sz="4" w:space="0" w:color="auto"/>
            </w:tcBorders>
            <w:shd w:val="clear" w:color="auto" w:fill="FFFFFF"/>
          </w:tcPr>
          <w:p w14:paraId="65D9EB03" w14:textId="77777777" w:rsidR="008D4FB5" w:rsidRPr="00B335CF" w:rsidRDefault="008D4FB5" w:rsidP="008D4FB5">
            <w:pPr>
              <w:spacing w:line="276" w:lineRule="auto"/>
              <w:ind w:firstLine="567"/>
              <w:rPr>
                <w:rFonts w:ascii="GHEA Grapalat" w:hAnsi="GHEA Grapalat" w:cs="Calibri"/>
                <w:sz w:val="20"/>
                <w:szCs w:val="20"/>
              </w:rPr>
            </w:pPr>
          </w:p>
        </w:tc>
        <w:tc>
          <w:tcPr>
            <w:tcW w:w="1843" w:type="dxa"/>
            <w:vMerge w:val="restart"/>
            <w:tcBorders>
              <w:left w:val="single" w:sz="4" w:space="0" w:color="auto"/>
              <w:right w:val="single" w:sz="4" w:space="0" w:color="auto"/>
            </w:tcBorders>
            <w:shd w:val="clear" w:color="auto" w:fill="FFFFFF"/>
          </w:tcPr>
          <w:p w14:paraId="7419B6F1" w14:textId="77777777" w:rsidR="008D4FB5" w:rsidRPr="00B335CF" w:rsidRDefault="008D4FB5" w:rsidP="008D4FB5">
            <w:pPr>
              <w:spacing w:line="276" w:lineRule="auto"/>
              <w:jc w:val="center"/>
              <w:rPr>
                <w:rFonts w:ascii="GHEA Grapalat" w:hAnsi="GHEA Grapalat" w:cs="Calibri"/>
                <w:sz w:val="20"/>
                <w:szCs w:val="20"/>
              </w:rPr>
            </w:pPr>
          </w:p>
        </w:tc>
        <w:tc>
          <w:tcPr>
            <w:tcW w:w="2404" w:type="dxa"/>
            <w:vMerge w:val="restart"/>
            <w:tcBorders>
              <w:left w:val="single" w:sz="4" w:space="0" w:color="auto"/>
              <w:right w:val="single" w:sz="4" w:space="0" w:color="auto"/>
            </w:tcBorders>
            <w:shd w:val="clear" w:color="auto" w:fill="FFFFFF"/>
          </w:tcPr>
          <w:p w14:paraId="198C2820" w14:textId="77777777" w:rsidR="008D4FB5" w:rsidRPr="00B335CF" w:rsidRDefault="008D4FB5" w:rsidP="008D4FB5">
            <w:pPr>
              <w:spacing w:line="276" w:lineRule="auto"/>
              <w:jc w:val="center"/>
              <w:rPr>
                <w:rFonts w:ascii="GHEA Grapalat" w:hAnsi="GHEA Grapalat" w:cs="Calibri"/>
                <w:sz w:val="20"/>
                <w:szCs w:val="20"/>
              </w:rPr>
            </w:pPr>
          </w:p>
        </w:tc>
        <w:tc>
          <w:tcPr>
            <w:tcW w:w="2694" w:type="dxa"/>
            <w:vMerge w:val="restart"/>
            <w:tcBorders>
              <w:left w:val="single" w:sz="4" w:space="0" w:color="auto"/>
              <w:right w:val="single" w:sz="4" w:space="0" w:color="auto"/>
            </w:tcBorders>
            <w:shd w:val="clear" w:color="auto" w:fill="FFFFFF"/>
          </w:tcPr>
          <w:p w14:paraId="30EC0EBF" w14:textId="77777777" w:rsidR="008D4FB5" w:rsidRPr="00B335CF" w:rsidRDefault="008D4FB5" w:rsidP="008D4FB5">
            <w:pPr>
              <w:spacing w:line="276" w:lineRule="auto"/>
              <w:jc w:val="center"/>
              <w:rPr>
                <w:rFonts w:ascii="GHEA Grapalat" w:hAnsi="GHEA Grapalat" w:cs="Calibri"/>
                <w:sz w:val="20"/>
                <w:szCs w:val="20"/>
              </w:rPr>
            </w:pPr>
          </w:p>
        </w:tc>
        <w:tc>
          <w:tcPr>
            <w:tcW w:w="1984" w:type="dxa"/>
            <w:vMerge w:val="restart"/>
            <w:tcBorders>
              <w:left w:val="single" w:sz="4" w:space="0" w:color="auto"/>
              <w:right w:val="single" w:sz="4" w:space="0" w:color="auto"/>
            </w:tcBorders>
            <w:shd w:val="clear" w:color="auto" w:fill="FFFFFF"/>
            <w:vAlign w:val="center"/>
          </w:tcPr>
          <w:p w14:paraId="6AFE74EC" w14:textId="77777777" w:rsidR="008D4FB5" w:rsidRPr="00B335CF" w:rsidRDefault="008D4FB5" w:rsidP="008D4FB5">
            <w:pPr>
              <w:spacing w:line="276" w:lineRule="auto"/>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3ED88323" w14:textId="17F6A3B8" w:rsidR="008D4FB5" w:rsidRDefault="008D4FB5" w:rsidP="008D4FB5">
            <w:pPr>
              <w:spacing w:line="276" w:lineRule="auto"/>
              <w:rPr>
                <w:rFonts w:ascii="Microsoft JhengHei" w:eastAsia="Microsoft JhengHei" w:hAnsi="Microsoft JhengHei" w:cs="Microsoft JhengHei"/>
                <w:sz w:val="20"/>
                <w:szCs w:val="20"/>
              </w:rPr>
            </w:pPr>
            <w:r>
              <w:rPr>
                <w:rFonts w:ascii="GHEA Grapalat" w:hAnsi="GHEA Grapalat"/>
                <w:sz w:val="20"/>
                <w:szCs w:val="20"/>
              </w:rPr>
              <w:t>1</w:t>
            </w:r>
            <w:r>
              <w:rPr>
                <w:rFonts w:ascii="Microsoft JhengHei" w:eastAsia="Microsoft JhengHei" w:hAnsi="Microsoft JhengHei" w:cs="Microsoft JhengHei"/>
                <w:sz w:val="20"/>
                <w:szCs w:val="20"/>
              </w:rPr>
              <w:t>․</w:t>
            </w:r>
          </w:p>
        </w:tc>
      </w:tr>
      <w:tr w:rsidR="008D4FB5" w:rsidRPr="007F306E" w14:paraId="3A68D424" w14:textId="77777777" w:rsidTr="00632CCC">
        <w:trPr>
          <w:trHeight w:val="315"/>
        </w:trPr>
        <w:tc>
          <w:tcPr>
            <w:tcW w:w="1843" w:type="dxa"/>
            <w:vMerge/>
            <w:tcBorders>
              <w:left w:val="single" w:sz="4" w:space="0" w:color="auto"/>
              <w:right w:val="single" w:sz="4" w:space="0" w:color="auto"/>
            </w:tcBorders>
            <w:shd w:val="clear" w:color="auto" w:fill="FFFFFF"/>
          </w:tcPr>
          <w:p w14:paraId="0C3A4070" w14:textId="77777777" w:rsidR="008D4FB5" w:rsidRPr="00307BDC" w:rsidRDefault="008D4FB5" w:rsidP="008D4FB5">
            <w:pPr>
              <w:ind w:firstLine="567"/>
              <w:rPr>
                <w:rFonts w:ascii="GHEA Grapalat" w:hAnsi="GHEA Grapalat" w:cs="Aptos"/>
                <w:sz w:val="18"/>
                <w:szCs w:val="18"/>
                <w:lang w:val="hy-AM"/>
              </w:rPr>
            </w:pPr>
          </w:p>
        </w:tc>
        <w:tc>
          <w:tcPr>
            <w:tcW w:w="1843" w:type="dxa"/>
            <w:vMerge/>
            <w:tcBorders>
              <w:left w:val="single" w:sz="4" w:space="0" w:color="auto"/>
              <w:right w:val="single" w:sz="4" w:space="0" w:color="auto"/>
            </w:tcBorders>
            <w:shd w:val="clear" w:color="auto" w:fill="FFFFFF"/>
          </w:tcPr>
          <w:p w14:paraId="31C6B26C" w14:textId="77777777" w:rsidR="008D4FB5" w:rsidRPr="00B335CF" w:rsidRDefault="008D4FB5" w:rsidP="008D4FB5">
            <w:pPr>
              <w:spacing w:line="276" w:lineRule="auto"/>
              <w:ind w:firstLine="567"/>
              <w:rPr>
                <w:rFonts w:ascii="GHEA Grapalat" w:hAnsi="GHEA Grapalat" w:cs="Calibri"/>
                <w:sz w:val="20"/>
                <w:szCs w:val="20"/>
              </w:rPr>
            </w:pPr>
          </w:p>
        </w:tc>
        <w:tc>
          <w:tcPr>
            <w:tcW w:w="1843" w:type="dxa"/>
            <w:vMerge/>
            <w:tcBorders>
              <w:left w:val="single" w:sz="4" w:space="0" w:color="auto"/>
              <w:right w:val="single" w:sz="4" w:space="0" w:color="auto"/>
            </w:tcBorders>
            <w:shd w:val="clear" w:color="auto" w:fill="FFFFFF"/>
          </w:tcPr>
          <w:p w14:paraId="2EB7B9BE" w14:textId="77777777" w:rsidR="008D4FB5" w:rsidRPr="00B335CF" w:rsidRDefault="008D4FB5" w:rsidP="008D4FB5">
            <w:pPr>
              <w:spacing w:line="276" w:lineRule="auto"/>
              <w:jc w:val="center"/>
              <w:rPr>
                <w:rFonts w:ascii="GHEA Grapalat" w:hAnsi="GHEA Grapalat" w:cs="Calibri"/>
                <w:sz w:val="20"/>
                <w:szCs w:val="20"/>
              </w:rPr>
            </w:pPr>
          </w:p>
        </w:tc>
        <w:tc>
          <w:tcPr>
            <w:tcW w:w="2404" w:type="dxa"/>
            <w:vMerge/>
            <w:tcBorders>
              <w:left w:val="single" w:sz="4" w:space="0" w:color="auto"/>
              <w:right w:val="single" w:sz="4" w:space="0" w:color="auto"/>
            </w:tcBorders>
            <w:shd w:val="clear" w:color="auto" w:fill="FFFFFF"/>
          </w:tcPr>
          <w:p w14:paraId="595D8610" w14:textId="77777777" w:rsidR="008D4FB5" w:rsidRPr="00B335CF" w:rsidRDefault="008D4FB5" w:rsidP="008D4FB5">
            <w:pPr>
              <w:spacing w:line="276" w:lineRule="auto"/>
              <w:jc w:val="center"/>
              <w:rPr>
                <w:rFonts w:ascii="GHEA Grapalat" w:hAnsi="GHEA Grapalat" w:cs="Calibri"/>
                <w:sz w:val="20"/>
                <w:szCs w:val="20"/>
              </w:rPr>
            </w:pPr>
          </w:p>
        </w:tc>
        <w:tc>
          <w:tcPr>
            <w:tcW w:w="2694" w:type="dxa"/>
            <w:vMerge/>
            <w:tcBorders>
              <w:left w:val="single" w:sz="4" w:space="0" w:color="auto"/>
              <w:right w:val="single" w:sz="4" w:space="0" w:color="auto"/>
            </w:tcBorders>
            <w:shd w:val="clear" w:color="auto" w:fill="FFFFFF"/>
          </w:tcPr>
          <w:p w14:paraId="73ECFE0F" w14:textId="77777777" w:rsidR="008D4FB5" w:rsidRPr="00B335CF" w:rsidRDefault="008D4FB5" w:rsidP="008D4FB5">
            <w:pPr>
              <w:spacing w:line="276" w:lineRule="auto"/>
              <w:jc w:val="center"/>
              <w:rPr>
                <w:rFonts w:ascii="GHEA Grapalat" w:hAnsi="GHEA Grapalat" w:cs="Calibri"/>
                <w:sz w:val="20"/>
                <w:szCs w:val="20"/>
              </w:rPr>
            </w:pPr>
          </w:p>
        </w:tc>
        <w:tc>
          <w:tcPr>
            <w:tcW w:w="1984" w:type="dxa"/>
            <w:vMerge/>
            <w:tcBorders>
              <w:left w:val="single" w:sz="4" w:space="0" w:color="auto"/>
              <w:right w:val="single" w:sz="4" w:space="0" w:color="auto"/>
            </w:tcBorders>
            <w:shd w:val="clear" w:color="auto" w:fill="FFFFFF"/>
            <w:vAlign w:val="center"/>
          </w:tcPr>
          <w:p w14:paraId="65DB7504" w14:textId="77777777" w:rsidR="008D4FB5" w:rsidRPr="00B335CF" w:rsidRDefault="008D4FB5" w:rsidP="008D4FB5">
            <w:pPr>
              <w:spacing w:line="276" w:lineRule="auto"/>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F250620" w14:textId="6BF38F4D" w:rsidR="008D4FB5" w:rsidRDefault="008D4FB5" w:rsidP="008D4FB5">
            <w:pPr>
              <w:spacing w:line="276" w:lineRule="auto"/>
              <w:rPr>
                <w:rFonts w:ascii="Microsoft JhengHei" w:eastAsia="Microsoft JhengHei" w:hAnsi="Microsoft JhengHei" w:cs="Microsoft JhengHei"/>
                <w:sz w:val="20"/>
                <w:szCs w:val="20"/>
              </w:rPr>
            </w:pPr>
            <w:r>
              <w:rPr>
                <w:rFonts w:ascii="GHEA Grapalat" w:hAnsi="GHEA Grapalat"/>
                <w:sz w:val="20"/>
                <w:szCs w:val="20"/>
              </w:rPr>
              <w:t>2</w:t>
            </w:r>
            <w:r>
              <w:rPr>
                <w:rFonts w:ascii="Microsoft JhengHei" w:eastAsia="Microsoft JhengHei" w:hAnsi="Microsoft JhengHei" w:cs="Microsoft JhengHei"/>
                <w:sz w:val="20"/>
                <w:szCs w:val="20"/>
              </w:rPr>
              <w:t>․</w:t>
            </w:r>
          </w:p>
        </w:tc>
      </w:tr>
      <w:tr w:rsidR="008D4FB5" w:rsidRPr="007F306E" w14:paraId="65073E71" w14:textId="77777777" w:rsidTr="00632CCC">
        <w:trPr>
          <w:trHeight w:val="315"/>
        </w:trPr>
        <w:tc>
          <w:tcPr>
            <w:tcW w:w="1843" w:type="dxa"/>
            <w:vMerge/>
            <w:tcBorders>
              <w:left w:val="single" w:sz="4" w:space="0" w:color="auto"/>
              <w:right w:val="single" w:sz="4" w:space="0" w:color="auto"/>
            </w:tcBorders>
            <w:shd w:val="clear" w:color="auto" w:fill="FFFFFF"/>
          </w:tcPr>
          <w:p w14:paraId="629F2CBD" w14:textId="77777777" w:rsidR="008D4FB5" w:rsidRPr="00307BDC" w:rsidRDefault="008D4FB5" w:rsidP="008D4FB5">
            <w:pPr>
              <w:ind w:firstLine="567"/>
              <w:rPr>
                <w:rFonts w:ascii="GHEA Grapalat" w:hAnsi="GHEA Grapalat" w:cs="Aptos"/>
                <w:sz w:val="18"/>
                <w:szCs w:val="18"/>
                <w:lang w:val="hy-AM"/>
              </w:rPr>
            </w:pPr>
          </w:p>
        </w:tc>
        <w:tc>
          <w:tcPr>
            <w:tcW w:w="1843" w:type="dxa"/>
            <w:vMerge/>
            <w:tcBorders>
              <w:left w:val="single" w:sz="4" w:space="0" w:color="auto"/>
              <w:right w:val="single" w:sz="4" w:space="0" w:color="auto"/>
            </w:tcBorders>
            <w:shd w:val="clear" w:color="auto" w:fill="FFFFFF"/>
          </w:tcPr>
          <w:p w14:paraId="0F842954" w14:textId="77777777" w:rsidR="008D4FB5" w:rsidRPr="00B335CF" w:rsidRDefault="008D4FB5" w:rsidP="008D4FB5">
            <w:pPr>
              <w:spacing w:line="276" w:lineRule="auto"/>
              <w:ind w:firstLine="567"/>
              <w:rPr>
                <w:rFonts w:ascii="GHEA Grapalat" w:hAnsi="GHEA Grapalat" w:cs="Calibri"/>
                <w:sz w:val="20"/>
                <w:szCs w:val="20"/>
              </w:rPr>
            </w:pPr>
          </w:p>
        </w:tc>
        <w:tc>
          <w:tcPr>
            <w:tcW w:w="1843" w:type="dxa"/>
            <w:vMerge/>
            <w:tcBorders>
              <w:left w:val="single" w:sz="4" w:space="0" w:color="auto"/>
              <w:right w:val="single" w:sz="4" w:space="0" w:color="auto"/>
            </w:tcBorders>
            <w:shd w:val="clear" w:color="auto" w:fill="FFFFFF"/>
          </w:tcPr>
          <w:p w14:paraId="5C3226BF" w14:textId="77777777" w:rsidR="008D4FB5" w:rsidRPr="00B335CF" w:rsidRDefault="008D4FB5" w:rsidP="008D4FB5">
            <w:pPr>
              <w:spacing w:line="276" w:lineRule="auto"/>
              <w:jc w:val="center"/>
              <w:rPr>
                <w:rFonts w:ascii="GHEA Grapalat" w:hAnsi="GHEA Grapalat" w:cs="Calibri"/>
                <w:sz w:val="20"/>
                <w:szCs w:val="20"/>
              </w:rPr>
            </w:pPr>
          </w:p>
        </w:tc>
        <w:tc>
          <w:tcPr>
            <w:tcW w:w="2404" w:type="dxa"/>
            <w:vMerge/>
            <w:tcBorders>
              <w:left w:val="single" w:sz="4" w:space="0" w:color="auto"/>
              <w:right w:val="single" w:sz="4" w:space="0" w:color="auto"/>
            </w:tcBorders>
            <w:shd w:val="clear" w:color="auto" w:fill="FFFFFF"/>
          </w:tcPr>
          <w:p w14:paraId="0B05662D" w14:textId="77777777" w:rsidR="008D4FB5" w:rsidRPr="00B335CF" w:rsidRDefault="008D4FB5" w:rsidP="008D4FB5">
            <w:pPr>
              <w:spacing w:line="276" w:lineRule="auto"/>
              <w:jc w:val="center"/>
              <w:rPr>
                <w:rFonts w:ascii="GHEA Grapalat" w:hAnsi="GHEA Grapalat" w:cs="Calibri"/>
                <w:sz w:val="20"/>
                <w:szCs w:val="20"/>
              </w:rPr>
            </w:pPr>
          </w:p>
        </w:tc>
        <w:tc>
          <w:tcPr>
            <w:tcW w:w="2694" w:type="dxa"/>
            <w:vMerge/>
            <w:tcBorders>
              <w:left w:val="single" w:sz="4" w:space="0" w:color="auto"/>
              <w:right w:val="single" w:sz="4" w:space="0" w:color="auto"/>
            </w:tcBorders>
            <w:shd w:val="clear" w:color="auto" w:fill="FFFFFF"/>
          </w:tcPr>
          <w:p w14:paraId="692D7854" w14:textId="77777777" w:rsidR="008D4FB5" w:rsidRPr="00B335CF" w:rsidRDefault="008D4FB5" w:rsidP="008D4FB5">
            <w:pPr>
              <w:spacing w:line="276" w:lineRule="auto"/>
              <w:jc w:val="center"/>
              <w:rPr>
                <w:rFonts w:ascii="GHEA Grapalat" w:hAnsi="GHEA Grapalat" w:cs="Calibri"/>
                <w:sz w:val="20"/>
                <w:szCs w:val="20"/>
              </w:rPr>
            </w:pPr>
          </w:p>
        </w:tc>
        <w:tc>
          <w:tcPr>
            <w:tcW w:w="1984" w:type="dxa"/>
            <w:vMerge/>
            <w:tcBorders>
              <w:left w:val="single" w:sz="4" w:space="0" w:color="auto"/>
              <w:right w:val="single" w:sz="4" w:space="0" w:color="auto"/>
            </w:tcBorders>
            <w:shd w:val="clear" w:color="auto" w:fill="FFFFFF"/>
            <w:vAlign w:val="center"/>
          </w:tcPr>
          <w:p w14:paraId="106E2043" w14:textId="77777777" w:rsidR="008D4FB5" w:rsidRPr="00B335CF" w:rsidRDefault="008D4FB5" w:rsidP="008D4FB5">
            <w:pPr>
              <w:spacing w:line="276" w:lineRule="auto"/>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BD85379" w14:textId="79CD656B" w:rsidR="008D4FB5" w:rsidRDefault="008D4FB5" w:rsidP="008D4FB5">
            <w:pPr>
              <w:spacing w:line="276" w:lineRule="auto"/>
              <w:rPr>
                <w:rFonts w:ascii="Microsoft JhengHei" w:eastAsia="Microsoft JhengHei" w:hAnsi="Microsoft JhengHei" w:cs="Microsoft JhengHei"/>
                <w:sz w:val="20"/>
                <w:szCs w:val="20"/>
              </w:rPr>
            </w:pPr>
            <w:r>
              <w:rPr>
                <w:rFonts w:ascii="Microsoft JhengHei" w:eastAsia="Microsoft JhengHei" w:hAnsi="Microsoft JhengHei" w:cs="Microsoft JhengHei"/>
                <w:sz w:val="20"/>
                <w:szCs w:val="20"/>
              </w:rPr>
              <w:t>3․</w:t>
            </w:r>
            <w:r>
              <w:rPr>
                <w:rFonts w:ascii="Microsoft JhengHei" w:eastAsia="Microsoft JhengHei" w:hAnsi="Microsoft JhengHei" w:cs="Microsoft JhengHei"/>
                <w:sz w:val="20"/>
                <w:szCs w:val="20"/>
                <w:lang w:val="hy-AM"/>
              </w:rPr>
              <w:t>․․․</w:t>
            </w:r>
          </w:p>
        </w:tc>
      </w:tr>
      <w:tr w:rsidR="008D4FB5" w:rsidRPr="007F306E" w14:paraId="4F62ECEE" w14:textId="77777777" w:rsidTr="00632CCC">
        <w:trPr>
          <w:trHeight w:val="315"/>
        </w:trPr>
        <w:tc>
          <w:tcPr>
            <w:tcW w:w="1843" w:type="dxa"/>
            <w:vMerge w:val="restart"/>
            <w:tcBorders>
              <w:left w:val="single" w:sz="4" w:space="0" w:color="auto"/>
              <w:right w:val="single" w:sz="4" w:space="0" w:color="auto"/>
            </w:tcBorders>
            <w:shd w:val="clear" w:color="auto" w:fill="FFFFFF"/>
          </w:tcPr>
          <w:p w14:paraId="47B7E1AF" w14:textId="66B258E5" w:rsidR="008D4FB5" w:rsidRPr="00307BDC" w:rsidRDefault="008D4FB5" w:rsidP="008D4FB5">
            <w:pPr>
              <w:ind w:firstLine="567"/>
              <w:rPr>
                <w:rFonts w:ascii="GHEA Grapalat" w:hAnsi="GHEA Grapalat" w:cs="Aptos"/>
                <w:sz w:val="18"/>
                <w:szCs w:val="18"/>
                <w:lang w:val="hy-AM"/>
              </w:rPr>
            </w:pPr>
            <w:proofErr w:type="spellStart"/>
            <w:r w:rsidRPr="00760C97">
              <w:rPr>
                <w:rFonts w:ascii="GHEA Grapalat" w:hAnsi="GHEA Grapalat" w:cs="Aptos"/>
                <w:sz w:val="18"/>
                <w:szCs w:val="18"/>
              </w:rPr>
              <w:t>Իրավաբան</w:t>
            </w:r>
            <w:proofErr w:type="spellEnd"/>
            <w:r w:rsidRPr="00760C97">
              <w:rPr>
                <w:rFonts w:ascii="GHEA Grapalat" w:hAnsi="GHEA Grapalat" w:cs="Aptos"/>
                <w:sz w:val="18"/>
                <w:szCs w:val="18"/>
              </w:rPr>
              <w:t xml:space="preserve"> (</w:t>
            </w:r>
            <w:proofErr w:type="spellStart"/>
            <w:r w:rsidRPr="00760C97">
              <w:rPr>
                <w:rFonts w:ascii="GHEA Grapalat" w:hAnsi="GHEA Grapalat" w:cs="Aptos"/>
                <w:sz w:val="18"/>
                <w:szCs w:val="18"/>
              </w:rPr>
              <w:t>առողջապահության</w:t>
            </w:r>
            <w:proofErr w:type="spellEnd"/>
            <w:r w:rsidRPr="00760C97">
              <w:rPr>
                <w:rFonts w:ascii="GHEA Grapalat" w:hAnsi="GHEA Grapalat" w:cs="Aptos"/>
                <w:sz w:val="18"/>
                <w:szCs w:val="18"/>
              </w:rPr>
              <w:t xml:space="preserve"> </w:t>
            </w:r>
            <w:proofErr w:type="spellStart"/>
            <w:r w:rsidRPr="00760C97">
              <w:rPr>
                <w:rFonts w:ascii="GHEA Grapalat" w:hAnsi="GHEA Grapalat" w:cs="Aptos"/>
                <w:sz w:val="18"/>
                <w:szCs w:val="18"/>
              </w:rPr>
              <w:t>ոլորտ</w:t>
            </w:r>
            <w:proofErr w:type="spellEnd"/>
            <w:r w:rsidRPr="00760C97">
              <w:rPr>
                <w:rFonts w:ascii="GHEA Grapalat" w:hAnsi="GHEA Grapalat" w:cs="Aptos"/>
                <w:sz w:val="18"/>
                <w:szCs w:val="18"/>
              </w:rPr>
              <w:t>)</w:t>
            </w:r>
          </w:p>
        </w:tc>
        <w:tc>
          <w:tcPr>
            <w:tcW w:w="1843" w:type="dxa"/>
            <w:vMerge w:val="restart"/>
            <w:tcBorders>
              <w:left w:val="single" w:sz="4" w:space="0" w:color="auto"/>
              <w:right w:val="single" w:sz="4" w:space="0" w:color="auto"/>
            </w:tcBorders>
            <w:shd w:val="clear" w:color="auto" w:fill="FFFFFF"/>
          </w:tcPr>
          <w:p w14:paraId="7459DB5A" w14:textId="77777777" w:rsidR="008D4FB5" w:rsidRPr="00B335CF" w:rsidRDefault="008D4FB5" w:rsidP="008D4FB5">
            <w:pPr>
              <w:spacing w:line="276" w:lineRule="auto"/>
              <w:ind w:firstLine="567"/>
              <w:rPr>
                <w:rFonts w:ascii="GHEA Grapalat" w:hAnsi="GHEA Grapalat" w:cs="Calibri"/>
                <w:sz w:val="20"/>
                <w:szCs w:val="20"/>
              </w:rPr>
            </w:pPr>
          </w:p>
        </w:tc>
        <w:tc>
          <w:tcPr>
            <w:tcW w:w="1843" w:type="dxa"/>
            <w:vMerge w:val="restart"/>
            <w:tcBorders>
              <w:left w:val="single" w:sz="4" w:space="0" w:color="auto"/>
              <w:right w:val="single" w:sz="4" w:space="0" w:color="auto"/>
            </w:tcBorders>
            <w:shd w:val="clear" w:color="auto" w:fill="FFFFFF"/>
          </w:tcPr>
          <w:p w14:paraId="3640F14D" w14:textId="77777777" w:rsidR="008D4FB5" w:rsidRPr="00B335CF" w:rsidRDefault="008D4FB5" w:rsidP="008D4FB5">
            <w:pPr>
              <w:spacing w:line="276" w:lineRule="auto"/>
              <w:jc w:val="center"/>
              <w:rPr>
                <w:rFonts w:ascii="GHEA Grapalat" w:hAnsi="GHEA Grapalat" w:cs="Calibri"/>
                <w:sz w:val="20"/>
                <w:szCs w:val="20"/>
              </w:rPr>
            </w:pPr>
          </w:p>
        </w:tc>
        <w:tc>
          <w:tcPr>
            <w:tcW w:w="2404" w:type="dxa"/>
            <w:vMerge w:val="restart"/>
            <w:tcBorders>
              <w:left w:val="single" w:sz="4" w:space="0" w:color="auto"/>
              <w:right w:val="single" w:sz="4" w:space="0" w:color="auto"/>
            </w:tcBorders>
            <w:shd w:val="clear" w:color="auto" w:fill="FFFFFF"/>
          </w:tcPr>
          <w:p w14:paraId="7475D622" w14:textId="77777777" w:rsidR="008D4FB5" w:rsidRPr="00B335CF" w:rsidRDefault="008D4FB5" w:rsidP="008D4FB5">
            <w:pPr>
              <w:spacing w:line="276" w:lineRule="auto"/>
              <w:jc w:val="center"/>
              <w:rPr>
                <w:rFonts w:ascii="GHEA Grapalat" w:hAnsi="GHEA Grapalat" w:cs="Calibri"/>
                <w:sz w:val="20"/>
                <w:szCs w:val="20"/>
              </w:rPr>
            </w:pPr>
          </w:p>
        </w:tc>
        <w:tc>
          <w:tcPr>
            <w:tcW w:w="2694" w:type="dxa"/>
            <w:vMerge w:val="restart"/>
            <w:tcBorders>
              <w:left w:val="single" w:sz="4" w:space="0" w:color="auto"/>
              <w:right w:val="single" w:sz="4" w:space="0" w:color="auto"/>
            </w:tcBorders>
            <w:shd w:val="clear" w:color="auto" w:fill="FFFFFF"/>
          </w:tcPr>
          <w:p w14:paraId="67A4DB46" w14:textId="77777777" w:rsidR="008D4FB5" w:rsidRPr="00B335CF" w:rsidRDefault="008D4FB5" w:rsidP="008D4FB5">
            <w:pPr>
              <w:spacing w:line="276" w:lineRule="auto"/>
              <w:jc w:val="center"/>
              <w:rPr>
                <w:rFonts w:ascii="GHEA Grapalat" w:hAnsi="GHEA Grapalat" w:cs="Calibri"/>
                <w:sz w:val="20"/>
                <w:szCs w:val="20"/>
              </w:rPr>
            </w:pPr>
          </w:p>
        </w:tc>
        <w:tc>
          <w:tcPr>
            <w:tcW w:w="1984" w:type="dxa"/>
            <w:vMerge w:val="restart"/>
            <w:tcBorders>
              <w:left w:val="single" w:sz="4" w:space="0" w:color="auto"/>
              <w:right w:val="single" w:sz="4" w:space="0" w:color="auto"/>
            </w:tcBorders>
            <w:shd w:val="clear" w:color="auto" w:fill="FFFFFF"/>
            <w:vAlign w:val="center"/>
          </w:tcPr>
          <w:p w14:paraId="3A7CEF43" w14:textId="77777777" w:rsidR="008D4FB5" w:rsidRPr="00B335CF" w:rsidRDefault="008D4FB5" w:rsidP="008D4FB5">
            <w:pPr>
              <w:spacing w:line="276" w:lineRule="auto"/>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5F3A738" w14:textId="3CC9A356" w:rsidR="008D4FB5" w:rsidRDefault="008D4FB5" w:rsidP="008D4FB5">
            <w:pPr>
              <w:spacing w:line="276" w:lineRule="auto"/>
              <w:rPr>
                <w:rFonts w:ascii="Microsoft JhengHei" w:eastAsia="Microsoft JhengHei" w:hAnsi="Microsoft JhengHei" w:cs="Microsoft JhengHei"/>
                <w:sz w:val="20"/>
                <w:szCs w:val="20"/>
              </w:rPr>
            </w:pPr>
            <w:r>
              <w:rPr>
                <w:rFonts w:ascii="GHEA Grapalat" w:hAnsi="GHEA Grapalat"/>
                <w:sz w:val="20"/>
                <w:szCs w:val="20"/>
              </w:rPr>
              <w:t>1</w:t>
            </w:r>
            <w:r>
              <w:rPr>
                <w:rFonts w:ascii="Microsoft JhengHei" w:eastAsia="Microsoft JhengHei" w:hAnsi="Microsoft JhengHei" w:cs="Microsoft JhengHei"/>
                <w:sz w:val="20"/>
                <w:szCs w:val="20"/>
              </w:rPr>
              <w:t>․</w:t>
            </w:r>
          </w:p>
        </w:tc>
      </w:tr>
      <w:tr w:rsidR="008D4FB5" w:rsidRPr="007F306E" w14:paraId="547AF506" w14:textId="77777777" w:rsidTr="00632CCC">
        <w:trPr>
          <w:trHeight w:val="315"/>
        </w:trPr>
        <w:tc>
          <w:tcPr>
            <w:tcW w:w="1843" w:type="dxa"/>
            <w:vMerge/>
            <w:tcBorders>
              <w:left w:val="single" w:sz="4" w:space="0" w:color="auto"/>
              <w:right w:val="single" w:sz="4" w:space="0" w:color="auto"/>
            </w:tcBorders>
            <w:shd w:val="clear" w:color="auto" w:fill="FFFFFF"/>
          </w:tcPr>
          <w:p w14:paraId="21283B48" w14:textId="77777777" w:rsidR="008D4FB5" w:rsidRPr="00307BDC" w:rsidRDefault="008D4FB5" w:rsidP="008D4FB5">
            <w:pPr>
              <w:ind w:firstLine="567"/>
              <w:rPr>
                <w:rFonts w:ascii="GHEA Grapalat" w:hAnsi="GHEA Grapalat" w:cs="Aptos"/>
                <w:sz w:val="18"/>
                <w:szCs w:val="18"/>
                <w:lang w:val="hy-AM"/>
              </w:rPr>
            </w:pPr>
          </w:p>
        </w:tc>
        <w:tc>
          <w:tcPr>
            <w:tcW w:w="1843" w:type="dxa"/>
            <w:vMerge/>
            <w:tcBorders>
              <w:left w:val="single" w:sz="4" w:space="0" w:color="auto"/>
              <w:right w:val="single" w:sz="4" w:space="0" w:color="auto"/>
            </w:tcBorders>
            <w:shd w:val="clear" w:color="auto" w:fill="FFFFFF"/>
          </w:tcPr>
          <w:p w14:paraId="1F770450" w14:textId="77777777" w:rsidR="008D4FB5" w:rsidRPr="00B335CF" w:rsidRDefault="008D4FB5" w:rsidP="008D4FB5">
            <w:pPr>
              <w:spacing w:line="276" w:lineRule="auto"/>
              <w:ind w:firstLine="567"/>
              <w:rPr>
                <w:rFonts w:ascii="GHEA Grapalat" w:hAnsi="GHEA Grapalat" w:cs="Calibri"/>
                <w:sz w:val="20"/>
                <w:szCs w:val="20"/>
              </w:rPr>
            </w:pPr>
          </w:p>
        </w:tc>
        <w:tc>
          <w:tcPr>
            <w:tcW w:w="1843" w:type="dxa"/>
            <w:vMerge/>
            <w:tcBorders>
              <w:left w:val="single" w:sz="4" w:space="0" w:color="auto"/>
              <w:right w:val="single" w:sz="4" w:space="0" w:color="auto"/>
            </w:tcBorders>
            <w:shd w:val="clear" w:color="auto" w:fill="FFFFFF"/>
          </w:tcPr>
          <w:p w14:paraId="33ED2BA8" w14:textId="77777777" w:rsidR="008D4FB5" w:rsidRPr="00B335CF" w:rsidRDefault="008D4FB5" w:rsidP="008D4FB5">
            <w:pPr>
              <w:spacing w:line="276" w:lineRule="auto"/>
              <w:jc w:val="center"/>
              <w:rPr>
                <w:rFonts w:ascii="GHEA Grapalat" w:hAnsi="GHEA Grapalat" w:cs="Calibri"/>
                <w:sz w:val="20"/>
                <w:szCs w:val="20"/>
              </w:rPr>
            </w:pPr>
          </w:p>
        </w:tc>
        <w:tc>
          <w:tcPr>
            <w:tcW w:w="2404" w:type="dxa"/>
            <w:vMerge/>
            <w:tcBorders>
              <w:left w:val="single" w:sz="4" w:space="0" w:color="auto"/>
              <w:right w:val="single" w:sz="4" w:space="0" w:color="auto"/>
            </w:tcBorders>
            <w:shd w:val="clear" w:color="auto" w:fill="FFFFFF"/>
          </w:tcPr>
          <w:p w14:paraId="2CB0A785" w14:textId="77777777" w:rsidR="008D4FB5" w:rsidRPr="00B335CF" w:rsidRDefault="008D4FB5" w:rsidP="008D4FB5">
            <w:pPr>
              <w:spacing w:line="276" w:lineRule="auto"/>
              <w:jc w:val="center"/>
              <w:rPr>
                <w:rFonts w:ascii="GHEA Grapalat" w:hAnsi="GHEA Grapalat" w:cs="Calibri"/>
                <w:sz w:val="20"/>
                <w:szCs w:val="20"/>
              </w:rPr>
            </w:pPr>
          </w:p>
        </w:tc>
        <w:tc>
          <w:tcPr>
            <w:tcW w:w="2694" w:type="dxa"/>
            <w:vMerge/>
            <w:tcBorders>
              <w:left w:val="single" w:sz="4" w:space="0" w:color="auto"/>
              <w:right w:val="single" w:sz="4" w:space="0" w:color="auto"/>
            </w:tcBorders>
            <w:shd w:val="clear" w:color="auto" w:fill="FFFFFF"/>
          </w:tcPr>
          <w:p w14:paraId="10176AD7" w14:textId="77777777" w:rsidR="008D4FB5" w:rsidRPr="00B335CF" w:rsidRDefault="008D4FB5" w:rsidP="008D4FB5">
            <w:pPr>
              <w:spacing w:line="276" w:lineRule="auto"/>
              <w:jc w:val="center"/>
              <w:rPr>
                <w:rFonts w:ascii="GHEA Grapalat" w:hAnsi="GHEA Grapalat" w:cs="Calibri"/>
                <w:sz w:val="20"/>
                <w:szCs w:val="20"/>
              </w:rPr>
            </w:pPr>
          </w:p>
        </w:tc>
        <w:tc>
          <w:tcPr>
            <w:tcW w:w="1984" w:type="dxa"/>
            <w:vMerge/>
            <w:tcBorders>
              <w:left w:val="single" w:sz="4" w:space="0" w:color="auto"/>
              <w:right w:val="single" w:sz="4" w:space="0" w:color="auto"/>
            </w:tcBorders>
            <w:shd w:val="clear" w:color="auto" w:fill="FFFFFF"/>
            <w:vAlign w:val="center"/>
          </w:tcPr>
          <w:p w14:paraId="6D6A858E" w14:textId="77777777" w:rsidR="008D4FB5" w:rsidRPr="00B335CF" w:rsidRDefault="008D4FB5" w:rsidP="008D4FB5">
            <w:pPr>
              <w:spacing w:line="276" w:lineRule="auto"/>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A92956B" w14:textId="1E8BF73B" w:rsidR="008D4FB5" w:rsidRDefault="008D4FB5" w:rsidP="008D4FB5">
            <w:pPr>
              <w:spacing w:line="276" w:lineRule="auto"/>
              <w:rPr>
                <w:rFonts w:ascii="Microsoft JhengHei" w:eastAsia="Microsoft JhengHei" w:hAnsi="Microsoft JhengHei" w:cs="Microsoft JhengHei"/>
                <w:sz w:val="20"/>
                <w:szCs w:val="20"/>
              </w:rPr>
            </w:pPr>
            <w:r>
              <w:rPr>
                <w:rFonts w:ascii="GHEA Grapalat" w:hAnsi="GHEA Grapalat"/>
                <w:sz w:val="20"/>
                <w:szCs w:val="20"/>
              </w:rPr>
              <w:t>2</w:t>
            </w:r>
            <w:r>
              <w:rPr>
                <w:rFonts w:ascii="Microsoft JhengHei" w:eastAsia="Microsoft JhengHei" w:hAnsi="Microsoft JhengHei" w:cs="Microsoft JhengHei"/>
                <w:sz w:val="20"/>
                <w:szCs w:val="20"/>
              </w:rPr>
              <w:t>․</w:t>
            </w:r>
          </w:p>
        </w:tc>
      </w:tr>
      <w:tr w:rsidR="008D4FB5" w:rsidRPr="007F306E" w14:paraId="07AFB984" w14:textId="77777777" w:rsidTr="00632CCC">
        <w:trPr>
          <w:trHeight w:val="315"/>
        </w:trPr>
        <w:tc>
          <w:tcPr>
            <w:tcW w:w="1843" w:type="dxa"/>
            <w:vMerge/>
            <w:tcBorders>
              <w:left w:val="single" w:sz="4" w:space="0" w:color="auto"/>
              <w:right w:val="single" w:sz="4" w:space="0" w:color="auto"/>
            </w:tcBorders>
            <w:shd w:val="clear" w:color="auto" w:fill="FFFFFF"/>
          </w:tcPr>
          <w:p w14:paraId="0C16C824" w14:textId="77777777" w:rsidR="008D4FB5" w:rsidRPr="00307BDC" w:rsidRDefault="008D4FB5" w:rsidP="008D4FB5">
            <w:pPr>
              <w:ind w:firstLine="567"/>
              <w:rPr>
                <w:rFonts w:ascii="GHEA Grapalat" w:hAnsi="GHEA Grapalat" w:cs="Aptos"/>
                <w:sz w:val="18"/>
                <w:szCs w:val="18"/>
                <w:lang w:val="hy-AM"/>
              </w:rPr>
            </w:pPr>
          </w:p>
        </w:tc>
        <w:tc>
          <w:tcPr>
            <w:tcW w:w="1843" w:type="dxa"/>
            <w:vMerge/>
            <w:tcBorders>
              <w:left w:val="single" w:sz="4" w:space="0" w:color="auto"/>
              <w:right w:val="single" w:sz="4" w:space="0" w:color="auto"/>
            </w:tcBorders>
            <w:shd w:val="clear" w:color="auto" w:fill="FFFFFF"/>
          </w:tcPr>
          <w:p w14:paraId="6108C233" w14:textId="77777777" w:rsidR="008D4FB5" w:rsidRPr="00B335CF" w:rsidRDefault="008D4FB5" w:rsidP="008D4FB5">
            <w:pPr>
              <w:spacing w:line="276" w:lineRule="auto"/>
              <w:ind w:firstLine="567"/>
              <w:rPr>
                <w:rFonts w:ascii="GHEA Grapalat" w:hAnsi="GHEA Grapalat" w:cs="Calibri"/>
                <w:sz w:val="20"/>
                <w:szCs w:val="20"/>
              </w:rPr>
            </w:pPr>
          </w:p>
        </w:tc>
        <w:tc>
          <w:tcPr>
            <w:tcW w:w="1843" w:type="dxa"/>
            <w:vMerge/>
            <w:tcBorders>
              <w:left w:val="single" w:sz="4" w:space="0" w:color="auto"/>
              <w:right w:val="single" w:sz="4" w:space="0" w:color="auto"/>
            </w:tcBorders>
            <w:shd w:val="clear" w:color="auto" w:fill="FFFFFF"/>
          </w:tcPr>
          <w:p w14:paraId="280F166A" w14:textId="77777777" w:rsidR="008D4FB5" w:rsidRPr="00B335CF" w:rsidRDefault="008D4FB5" w:rsidP="008D4FB5">
            <w:pPr>
              <w:spacing w:line="276" w:lineRule="auto"/>
              <w:jc w:val="center"/>
              <w:rPr>
                <w:rFonts w:ascii="GHEA Grapalat" w:hAnsi="GHEA Grapalat" w:cs="Calibri"/>
                <w:sz w:val="20"/>
                <w:szCs w:val="20"/>
              </w:rPr>
            </w:pPr>
          </w:p>
        </w:tc>
        <w:tc>
          <w:tcPr>
            <w:tcW w:w="2404" w:type="dxa"/>
            <w:vMerge/>
            <w:tcBorders>
              <w:left w:val="single" w:sz="4" w:space="0" w:color="auto"/>
              <w:right w:val="single" w:sz="4" w:space="0" w:color="auto"/>
            </w:tcBorders>
            <w:shd w:val="clear" w:color="auto" w:fill="FFFFFF"/>
          </w:tcPr>
          <w:p w14:paraId="65DBABF5" w14:textId="77777777" w:rsidR="008D4FB5" w:rsidRPr="00B335CF" w:rsidRDefault="008D4FB5" w:rsidP="008D4FB5">
            <w:pPr>
              <w:spacing w:line="276" w:lineRule="auto"/>
              <w:jc w:val="center"/>
              <w:rPr>
                <w:rFonts w:ascii="GHEA Grapalat" w:hAnsi="GHEA Grapalat" w:cs="Calibri"/>
                <w:sz w:val="20"/>
                <w:szCs w:val="20"/>
              </w:rPr>
            </w:pPr>
          </w:p>
        </w:tc>
        <w:tc>
          <w:tcPr>
            <w:tcW w:w="2694" w:type="dxa"/>
            <w:vMerge/>
            <w:tcBorders>
              <w:left w:val="single" w:sz="4" w:space="0" w:color="auto"/>
              <w:right w:val="single" w:sz="4" w:space="0" w:color="auto"/>
            </w:tcBorders>
            <w:shd w:val="clear" w:color="auto" w:fill="FFFFFF"/>
          </w:tcPr>
          <w:p w14:paraId="3760D2D6" w14:textId="77777777" w:rsidR="008D4FB5" w:rsidRPr="00B335CF" w:rsidRDefault="008D4FB5" w:rsidP="008D4FB5">
            <w:pPr>
              <w:spacing w:line="276" w:lineRule="auto"/>
              <w:jc w:val="center"/>
              <w:rPr>
                <w:rFonts w:ascii="GHEA Grapalat" w:hAnsi="GHEA Grapalat" w:cs="Calibri"/>
                <w:sz w:val="20"/>
                <w:szCs w:val="20"/>
              </w:rPr>
            </w:pPr>
          </w:p>
        </w:tc>
        <w:tc>
          <w:tcPr>
            <w:tcW w:w="1984" w:type="dxa"/>
            <w:vMerge/>
            <w:tcBorders>
              <w:left w:val="single" w:sz="4" w:space="0" w:color="auto"/>
              <w:right w:val="single" w:sz="4" w:space="0" w:color="auto"/>
            </w:tcBorders>
            <w:shd w:val="clear" w:color="auto" w:fill="FFFFFF"/>
            <w:vAlign w:val="center"/>
          </w:tcPr>
          <w:p w14:paraId="188526C0" w14:textId="77777777" w:rsidR="008D4FB5" w:rsidRPr="00B335CF" w:rsidRDefault="008D4FB5" w:rsidP="008D4FB5">
            <w:pPr>
              <w:spacing w:line="276" w:lineRule="auto"/>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72C4068" w14:textId="7A9855DE" w:rsidR="008D4FB5" w:rsidRDefault="008D4FB5" w:rsidP="008D4FB5">
            <w:pPr>
              <w:spacing w:line="276" w:lineRule="auto"/>
              <w:rPr>
                <w:rFonts w:ascii="Microsoft JhengHei" w:eastAsia="Microsoft JhengHei" w:hAnsi="Microsoft JhengHei" w:cs="Microsoft JhengHei"/>
                <w:sz w:val="20"/>
                <w:szCs w:val="20"/>
              </w:rPr>
            </w:pPr>
            <w:r>
              <w:rPr>
                <w:rFonts w:ascii="Microsoft JhengHei" w:eastAsia="Microsoft JhengHei" w:hAnsi="Microsoft JhengHei" w:cs="Microsoft JhengHei"/>
                <w:sz w:val="20"/>
                <w:szCs w:val="20"/>
              </w:rPr>
              <w:t>3․</w:t>
            </w:r>
            <w:r>
              <w:rPr>
                <w:rFonts w:ascii="Microsoft JhengHei" w:eastAsia="Microsoft JhengHei" w:hAnsi="Microsoft JhengHei" w:cs="Microsoft JhengHei"/>
                <w:sz w:val="20"/>
                <w:szCs w:val="20"/>
                <w:lang w:val="hy-AM"/>
              </w:rPr>
              <w:t>․․․</w:t>
            </w:r>
          </w:p>
        </w:tc>
      </w:tr>
    </w:tbl>
    <w:p w14:paraId="5A4CAE5D" w14:textId="77777777" w:rsidR="000A71B7" w:rsidRDefault="000A71B7" w:rsidP="009D738E">
      <w:pPr>
        <w:ind w:left="-142" w:firstLine="142"/>
        <w:jc w:val="center"/>
        <w:rPr>
          <w:rFonts w:ascii="GHEA Grapalat" w:hAnsi="GHEA Grapalat"/>
          <w:lang w:val="hy-AM"/>
        </w:rPr>
      </w:pPr>
    </w:p>
    <w:p w14:paraId="1F6FD05A" w14:textId="77777777" w:rsidR="000A71B7" w:rsidRDefault="000A71B7" w:rsidP="000A71B7">
      <w:pPr>
        <w:ind w:left="-142" w:firstLine="142"/>
        <w:jc w:val="center"/>
        <w:rPr>
          <w:rFonts w:ascii="GHEA Grapalat" w:hAnsi="GHEA Grapalat"/>
          <w:lang w:val="hy-AM"/>
        </w:rPr>
      </w:pPr>
    </w:p>
    <w:p w14:paraId="1F98DFB8" w14:textId="77777777" w:rsidR="000A71B7" w:rsidRPr="00545009" w:rsidRDefault="000A71B7" w:rsidP="000A71B7">
      <w:pPr>
        <w:jc w:val="both"/>
        <w:rPr>
          <w:rFonts w:ascii="GHEA Grapalat" w:hAnsi="GHEA Grapalat"/>
          <w:sz w:val="20"/>
          <w:lang w:val="es-ES"/>
        </w:rPr>
      </w:pPr>
    </w:p>
    <w:p w14:paraId="44C2CA98" w14:textId="77777777" w:rsidR="00977F4D" w:rsidRDefault="000A71B7" w:rsidP="000A71B7">
      <w:pPr>
        <w:jc w:val="both"/>
        <w:rPr>
          <w:rFonts w:ascii="GHEA Grapalat" w:hAnsi="GHEA Grapalat"/>
          <w:sz w:val="20"/>
          <w:lang w:val="hy-AM"/>
        </w:rPr>
      </w:pPr>
      <w:r w:rsidRPr="00545009">
        <w:rPr>
          <w:rFonts w:ascii="GHEA Grapalat" w:hAnsi="GHEA Grapalat"/>
          <w:sz w:val="20"/>
          <w:lang w:val="es-ES"/>
        </w:rPr>
        <w:t xml:space="preserve">    </w:t>
      </w:r>
      <w:r w:rsidRPr="00545009">
        <w:rPr>
          <w:rFonts w:ascii="GHEA Grapalat" w:hAnsi="GHEA Grapalat"/>
          <w:sz w:val="20"/>
          <w:lang w:val="hy-AM"/>
        </w:rPr>
        <w:t xml:space="preserve">___________________________________________________ </w:t>
      </w:r>
      <w:r w:rsidRPr="00545009">
        <w:rPr>
          <w:rFonts w:ascii="GHEA Grapalat" w:hAnsi="GHEA Grapalat"/>
          <w:sz w:val="20"/>
          <w:lang w:val="hy-AM"/>
        </w:rPr>
        <w:tab/>
        <w:t xml:space="preserve">                _____________</w:t>
      </w:r>
      <w:r w:rsidRPr="00545009">
        <w:rPr>
          <w:rFonts w:ascii="GHEA Grapalat" w:hAnsi="GHEA Grapalat"/>
          <w:sz w:val="20"/>
          <w:u w:val="single"/>
          <w:lang w:val="es-ES"/>
        </w:rPr>
        <w:tab/>
      </w:r>
      <w:r w:rsidRPr="00545009">
        <w:rPr>
          <w:rFonts w:ascii="GHEA Grapalat" w:hAnsi="GHEA Grapalat"/>
          <w:sz w:val="20"/>
          <w:u w:val="single"/>
          <w:lang w:val="es-ES"/>
        </w:rPr>
        <w:tab/>
      </w:r>
      <w:r w:rsidRPr="00545009">
        <w:rPr>
          <w:rFonts w:ascii="GHEA Grapalat" w:hAnsi="GHEA Grapalat"/>
          <w:sz w:val="20"/>
          <w:lang w:val="es-ES"/>
        </w:rPr>
        <w:tab/>
      </w:r>
      <w:r w:rsidRPr="00545009">
        <w:rPr>
          <w:rFonts w:ascii="GHEA Grapalat" w:hAnsi="GHEA Grapalat"/>
          <w:sz w:val="20"/>
          <w:lang w:val="es-ES"/>
        </w:rPr>
        <w:tab/>
      </w:r>
      <w:r w:rsidRPr="00545009">
        <w:rPr>
          <w:rFonts w:ascii="GHEA Grapalat" w:hAnsi="GHEA Grapalat"/>
          <w:sz w:val="20"/>
          <w:lang w:val="hy-AM"/>
        </w:rPr>
        <w:t xml:space="preserve"> </w:t>
      </w:r>
    </w:p>
    <w:p w14:paraId="46CB5336" w14:textId="2D74EA9B" w:rsidR="000A71B7" w:rsidRDefault="000A71B7" w:rsidP="000A71B7">
      <w:pPr>
        <w:jc w:val="both"/>
        <w:rPr>
          <w:rFonts w:ascii="GHEA Grapalat" w:hAnsi="GHEA Grapalat" w:cs="Sylfaen"/>
          <w:sz w:val="20"/>
          <w:vertAlign w:val="superscript"/>
          <w:lang w:val="hy-AM"/>
        </w:rPr>
      </w:pPr>
      <w:r w:rsidRPr="00977F4D">
        <w:rPr>
          <w:rFonts w:ascii="GHEA Grapalat" w:hAnsi="GHEA Grapalat" w:cs="Sylfaen"/>
          <w:sz w:val="20"/>
          <w:vertAlign w:val="superscript"/>
          <w:lang w:val="hy-AM"/>
        </w:rPr>
        <w:t>մ</w:t>
      </w:r>
      <w:r w:rsidRPr="00545009">
        <w:rPr>
          <w:rFonts w:ascii="GHEA Grapalat" w:hAnsi="GHEA Grapalat" w:cs="Sylfaen"/>
          <w:sz w:val="20"/>
          <w:vertAlign w:val="superscript"/>
          <w:lang w:val="hy-AM"/>
        </w:rPr>
        <w:t>ասնակցի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անվանումը</w:t>
      </w:r>
      <w:r w:rsidRPr="00545009">
        <w:rPr>
          <w:rFonts w:ascii="GHEA Grapalat" w:hAnsi="GHEA Grapalat" w:cs="Arial"/>
          <w:sz w:val="20"/>
          <w:vertAlign w:val="superscript"/>
          <w:lang w:val="hy-AM"/>
        </w:rPr>
        <w:t xml:space="preserve"> </w:t>
      </w:r>
      <w:r w:rsidRPr="00545009">
        <w:rPr>
          <w:rFonts w:ascii="GHEA Grapalat" w:hAnsi="GHEA Grapalat"/>
          <w:sz w:val="20"/>
          <w:vertAlign w:val="superscript"/>
          <w:lang w:val="hy-AM"/>
        </w:rPr>
        <w:t xml:space="preserve"> (</w:t>
      </w:r>
      <w:r w:rsidRPr="00545009">
        <w:rPr>
          <w:rFonts w:ascii="GHEA Grapalat" w:hAnsi="GHEA Grapalat" w:cs="Sylfaen"/>
          <w:sz w:val="20"/>
          <w:vertAlign w:val="superscript"/>
          <w:lang w:val="hy-AM"/>
        </w:rPr>
        <w:t>ղեկավարի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պաշտոնը</w:t>
      </w:r>
      <w:r w:rsidRPr="00545009">
        <w:rPr>
          <w:rFonts w:ascii="GHEA Grapalat" w:hAnsi="GHEA Grapalat" w:cs="Arial"/>
          <w:sz w:val="20"/>
          <w:vertAlign w:val="superscript"/>
          <w:lang w:val="hy-AM"/>
        </w:rPr>
        <w:t xml:space="preserve">, </w:t>
      </w:r>
      <w:r w:rsidRPr="00977F4D">
        <w:rPr>
          <w:rFonts w:ascii="GHEA Grapalat" w:hAnsi="GHEA Grapalat" w:cs="Arial"/>
          <w:sz w:val="20"/>
          <w:vertAlign w:val="superscript"/>
          <w:lang w:val="hy-AM"/>
        </w:rPr>
        <w:t>ա</w:t>
      </w:r>
      <w:r w:rsidRPr="00545009">
        <w:rPr>
          <w:rFonts w:ascii="GHEA Grapalat" w:hAnsi="GHEA Grapalat" w:cs="Sylfaen"/>
          <w:sz w:val="20"/>
          <w:vertAlign w:val="superscript"/>
          <w:lang w:val="hy-AM"/>
        </w:rPr>
        <w:t>նուն</w:t>
      </w:r>
      <w:r w:rsidRPr="00545009">
        <w:rPr>
          <w:rFonts w:ascii="GHEA Grapalat" w:hAnsi="GHEA Grapalat" w:cs="Arial"/>
          <w:sz w:val="20"/>
          <w:vertAlign w:val="superscript"/>
          <w:lang w:val="hy-AM"/>
        </w:rPr>
        <w:t xml:space="preserve"> </w:t>
      </w:r>
      <w:r w:rsidRPr="00977F4D">
        <w:rPr>
          <w:rFonts w:ascii="GHEA Grapalat" w:hAnsi="GHEA Grapalat" w:cs="Sylfaen"/>
          <w:sz w:val="20"/>
          <w:vertAlign w:val="superscript"/>
          <w:lang w:val="hy-AM"/>
        </w:rPr>
        <w:t>ա</w:t>
      </w:r>
      <w:r w:rsidRPr="00545009">
        <w:rPr>
          <w:rFonts w:ascii="GHEA Grapalat" w:hAnsi="GHEA Grapalat" w:cs="Sylfaen"/>
          <w:sz w:val="20"/>
          <w:vertAlign w:val="superscript"/>
          <w:lang w:val="hy-AM"/>
        </w:rPr>
        <w:t>զգանունը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w:t>
      </w:r>
    </w:p>
    <w:p w14:paraId="795911CC" w14:textId="145DF24E" w:rsidR="00977F4D" w:rsidRDefault="00977F4D" w:rsidP="000A71B7">
      <w:pPr>
        <w:jc w:val="both"/>
        <w:rPr>
          <w:rFonts w:ascii="GHEA Grapalat" w:hAnsi="GHEA Grapalat" w:cs="Arial"/>
          <w:sz w:val="20"/>
          <w:lang w:val="hy-AM"/>
        </w:rPr>
      </w:pPr>
      <w:r w:rsidRPr="00545009">
        <w:rPr>
          <w:rFonts w:ascii="GHEA Grapalat" w:hAnsi="GHEA Grapalat" w:cs="Sylfaen"/>
          <w:sz w:val="20"/>
          <w:lang w:val="hy-AM"/>
        </w:rPr>
        <w:t>Կ</w:t>
      </w:r>
      <w:r w:rsidRPr="00545009">
        <w:rPr>
          <w:rFonts w:ascii="GHEA Grapalat" w:hAnsi="GHEA Grapalat" w:cs="Arial"/>
          <w:sz w:val="20"/>
          <w:lang w:val="hy-AM"/>
        </w:rPr>
        <w:t xml:space="preserve">. </w:t>
      </w:r>
      <w:r w:rsidRPr="00545009">
        <w:rPr>
          <w:rFonts w:ascii="GHEA Grapalat" w:hAnsi="GHEA Grapalat" w:cs="Sylfaen"/>
          <w:sz w:val="20"/>
          <w:lang w:val="hy-AM"/>
        </w:rPr>
        <w:t>Տ</w:t>
      </w:r>
      <w:r w:rsidRPr="00545009">
        <w:rPr>
          <w:rFonts w:ascii="GHEA Grapalat" w:hAnsi="GHEA Grapalat" w:cs="Arial"/>
          <w:sz w:val="20"/>
          <w:lang w:val="hy-AM"/>
        </w:rPr>
        <w:t>.</w:t>
      </w:r>
      <w:r w:rsidRPr="00545009">
        <w:rPr>
          <w:rFonts w:ascii="GHEA Grapalat" w:hAnsi="GHEA Grapalat" w:cs="Arial"/>
          <w:sz w:val="20"/>
          <w:lang w:val="hy-AM"/>
        </w:rPr>
        <w:tab/>
      </w:r>
    </w:p>
    <w:p w14:paraId="73256017" w14:textId="7BE456AD" w:rsidR="00BE09E3" w:rsidRDefault="00BE09E3" w:rsidP="000A71B7">
      <w:pPr>
        <w:jc w:val="both"/>
        <w:rPr>
          <w:rFonts w:ascii="GHEA Grapalat" w:hAnsi="GHEA Grapalat" w:cs="Arial"/>
          <w:sz w:val="20"/>
          <w:lang w:val="hy-AM"/>
        </w:rPr>
      </w:pPr>
    </w:p>
    <w:p w14:paraId="01DE22AA" w14:textId="77777777" w:rsidR="00BE09E3" w:rsidRDefault="00BE09E3" w:rsidP="000A71B7">
      <w:pPr>
        <w:jc w:val="both"/>
        <w:rPr>
          <w:rFonts w:ascii="GHEA Grapalat" w:hAnsi="GHEA Grapalat" w:cs="Arial"/>
          <w:sz w:val="20"/>
          <w:vertAlign w:val="superscript"/>
          <w:lang w:val="es-ES"/>
        </w:rPr>
        <w:sectPr w:rsidR="00BE09E3" w:rsidSect="00A6603A">
          <w:footnotePr>
            <w:pos w:val="beneathText"/>
          </w:footnotePr>
          <w:pgSz w:w="16838" w:h="11906" w:orient="landscape" w:code="9"/>
          <w:pgMar w:top="360" w:right="446" w:bottom="720" w:left="360" w:header="562" w:footer="562" w:gutter="0"/>
          <w:cols w:space="720"/>
          <w:docGrid w:linePitch="326"/>
        </w:sectPr>
      </w:pPr>
    </w:p>
    <w:p w14:paraId="124681E6" w14:textId="77777777" w:rsidR="009D738E" w:rsidRPr="005A1DCD" w:rsidRDefault="009D738E" w:rsidP="00BE09E3">
      <w:pPr>
        <w:pStyle w:val="norm"/>
        <w:spacing w:line="240" w:lineRule="auto"/>
        <w:ind w:firstLine="284"/>
        <w:rPr>
          <w:rFonts w:ascii="GHEA Grapalat" w:hAnsi="GHEA Grapalat"/>
          <w:lang w:val="af-ZA"/>
        </w:rPr>
      </w:pPr>
    </w:p>
    <w:sectPr w:rsidR="009D738E" w:rsidRPr="005A1DCD" w:rsidSect="008948C6">
      <w:footnotePr>
        <w:pos w:val="beneathText"/>
      </w:footnotePr>
      <w:pgSz w:w="11906" w:h="16838" w:code="9"/>
      <w:pgMar w:top="450" w:right="720" w:bottom="360" w:left="117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FCF3A" w14:textId="77777777" w:rsidR="00FC31AA" w:rsidRDefault="00FC31AA">
      <w:r>
        <w:separator/>
      </w:r>
    </w:p>
  </w:endnote>
  <w:endnote w:type="continuationSeparator" w:id="0">
    <w:p w14:paraId="114B866D" w14:textId="77777777" w:rsidR="00FC31AA" w:rsidRDefault="00FC3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6E2B8" w14:textId="77777777" w:rsidR="009A3961" w:rsidRPr="002A1400" w:rsidRDefault="009A3961" w:rsidP="00275703">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BCD9F" w14:textId="77777777" w:rsidR="00FC31AA" w:rsidRDefault="00FC31AA">
      <w:r>
        <w:separator/>
      </w:r>
    </w:p>
  </w:footnote>
  <w:footnote w:type="continuationSeparator" w:id="0">
    <w:p w14:paraId="167A84E5" w14:textId="77777777" w:rsidR="00FC31AA" w:rsidRDefault="00FC31A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03D2A"/>
    <w:multiLevelType w:val="hybridMultilevel"/>
    <w:tmpl w:val="4EBCF13A"/>
    <w:lvl w:ilvl="0" w:tplc="2D823B20">
      <w:start w:val="1"/>
      <w:numFmt w:val="decimal"/>
      <w:lvlText w:val="%1."/>
      <w:lvlJc w:val="left"/>
      <w:pPr>
        <w:ind w:left="360" w:hanging="360"/>
      </w:pPr>
      <w:rPr>
        <w:rFonts w:ascii="GHEA Grapalat" w:eastAsia="Aptos" w:hAnsi="GHEA Grapalat"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B78A8"/>
    <w:multiLevelType w:val="hybridMultilevel"/>
    <w:tmpl w:val="1A1026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F40458"/>
    <w:multiLevelType w:val="hybridMultilevel"/>
    <w:tmpl w:val="B51C89F0"/>
    <w:lvl w:ilvl="0" w:tplc="5998B5F6">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42333C0"/>
    <w:multiLevelType w:val="hybridMultilevel"/>
    <w:tmpl w:val="1B8AE476"/>
    <w:lvl w:ilvl="0" w:tplc="5748D98A">
      <w:start w:val="30"/>
      <w:numFmt w:val="bullet"/>
      <w:lvlText w:val=""/>
      <w:lvlJc w:val="left"/>
      <w:pPr>
        <w:ind w:left="981" w:hanging="360"/>
      </w:pPr>
      <w:rPr>
        <w:rFonts w:ascii="Symbol" w:eastAsia="Times New Roman" w:hAnsi="Symbol" w:cs="Times New Roman" w:hint="default"/>
      </w:rPr>
    </w:lvl>
    <w:lvl w:ilvl="1" w:tplc="04090003" w:tentative="1">
      <w:start w:val="1"/>
      <w:numFmt w:val="bullet"/>
      <w:lvlText w:val="o"/>
      <w:lvlJc w:val="left"/>
      <w:pPr>
        <w:ind w:left="1701" w:hanging="360"/>
      </w:pPr>
      <w:rPr>
        <w:rFonts w:ascii="Courier New" w:hAnsi="Courier New" w:cs="Courier New" w:hint="default"/>
      </w:rPr>
    </w:lvl>
    <w:lvl w:ilvl="2" w:tplc="04090005" w:tentative="1">
      <w:start w:val="1"/>
      <w:numFmt w:val="bullet"/>
      <w:lvlText w:val=""/>
      <w:lvlJc w:val="left"/>
      <w:pPr>
        <w:ind w:left="2421" w:hanging="360"/>
      </w:pPr>
      <w:rPr>
        <w:rFonts w:ascii="Wingdings" w:hAnsi="Wingdings" w:hint="default"/>
      </w:rPr>
    </w:lvl>
    <w:lvl w:ilvl="3" w:tplc="04090001" w:tentative="1">
      <w:start w:val="1"/>
      <w:numFmt w:val="bullet"/>
      <w:lvlText w:val=""/>
      <w:lvlJc w:val="left"/>
      <w:pPr>
        <w:ind w:left="3141" w:hanging="360"/>
      </w:pPr>
      <w:rPr>
        <w:rFonts w:ascii="Symbol" w:hAnsi="Symbol" w:hint="default"/>
      </w:rPr>
    </w:lvl>
    <w:lvl w:ilvl="4" w:tplc="04090003" w:tentative="1">
      <w:start w:val="1"/>
      <w:numFmt w:val="bullet"/>
      <w:lvlText w:val="o"/>
      <w:lvlJc w:val="left"/>
      <w:pPr>
        <w:ind w:left="3861" w:hanging="360"/>
      </w:pPr>
      <w:rPr>
        <w:rFonts w:ascii="Courier New" w:hAnsi="Courier New" w:cs="Courier New" w:hint="default"/>
      </w:rPr>
    </w:lvl>
    <w:lvl w:ilvl="5" w:tplc="04090005" w:tentative="1">
      <w:start w:val="1"/>
      <w:numFmt w:val="bullet"/>
      <w:lvlText w:val=""/>
      <w:lvlJc w:val="left"/>
      <w:pPr>
        <w:ind w:left="4581" w:hanging="360"/>
      </w:pPr>
      <w:rPr>
        <w:rFonts w:ascii="Wingdings" w:hAnsi="Wingdings" w:hint="default"/>
      </w:rPr>
    </w:lvl>
    <w:lvl w:ilvl="6" w:tplc="04090001" w:tentative="1">
      <w:start w:val="1"/>
      <w:numFmt w:val="bullet"/>
      <w:lvlText w:val=""/>
      <w:lvlJc w:val="left"/>
      <w:pPr>
        <w:ind w:left="5301" w:hanging="360"/>
      </w:pPr>
      <w:rPr>
        <w:rFonts w:ascii="Symbol" w:hAnsi="Symbol" w:hint="default"/>
      </w:rPr>
    </w:lvl>
    <w:lvl w:ilvl="7" w:tplc="04090003" w:tentative="1">
      <w:start w:val="1"/>
      <w:numFmt w:val="bullet"/>
      <w:lvlText w:val="o"/>
      <w:lvlJc w:val="left"/>
      <w:pPr>
        <w:ind w:left="6021" w:hanging="360"/>
      </w:pPr>
      <w:rPr>
        <w:rFonts w:ascii="Courier New" w:hAnsi="Courier New" w:cs="Courier New" w:hint="default"/>
      </w:rPr>
    </w:lvl>
    <w:lvl w:ilvl="8" w:tplc="04090005" w:tentative="1">
      <w:start w:val="1"/>
      <w:numFmt w:val="bullet"/>
      <w:lvlText w:val=""/>
      <w:lvlJc w:val="left"/>
      <w:pPr>
        <w:ind w:left="6741" w:hanging="360"/>
      </w:pPr>
      <w:rPr>
        <w:rFonts w:ascii="Wingdings" w:hAnsi="Wingdings" w:hint="default"/>
      </w:rPr>
    </w:lvl>
  </w:abstractNum>
  <w:abstractNum w:abstractNumId="5" w15:restartNumberingAfterBreak="0">
    <w:nsid w:val="14D861D9"/>
    <w:multiLevelType w:val="hybridMultilevel"/>
    <w:tmpl w:val="24D6AABE"/>
    <w:lvl w:ilvl="0" w:tplc="FFFFFFFF">
      <w:start w:val="1"/>
      <w:numFmt w:val="decimal"/>
      <w:lvlText w:val="%1."/>
      <w:lvlJc w:val="left"/>
      <w:pPr>
        <w:ind w:left="384" w:hanging="390"/>
      </w:pPr>
      <w:rPr>
        <w:rFonts w:ascii="Tahoma" w:hAnsi="Tahoma" w:cs="Tahoma" w:hint="default"/>
        <w:sz w:val="20"/>
        <w:szCs w:val="20"/>
      </w:rPr>
    </w:lvl>
    <w:lvl w:ilvl="1" w:tplc="FFFFFFFF">
      <w:start w:val="1"/>
      <w:numFmt w:val="lowerLetter"/>
      <w:lvlText w:val="%2."/>
      <w:lvlJc w:val="left"/>
      <w:pPr>
        <w:ind w:left="1438" w:hanging="360"/>
      </w:pPr>
    </w:lvl>
    <w:lvl w:ilvl="2" w:tplc="FFFFFFFF">
      <w:start w:val="1"/>
      <w:numFmt w:val="lowerRoman"/>
      <w:lvlText w:val="%3."/>
      <w:lvlJc w:val="right"/>
      <w:pPr>
        <w:ind w:left="2158" w:hanging="180"/>
      </w:pPr>
    </w:lvl>
    <w:lvl w:ilvl="3" w:tplc="FFFFFFFF">
      <w:start w:val="1"/>
      <w:numFmt w:val="decimal"/>
      <w:lvlText w:val="%4."/>
      <w:lvlJc w:val="left"/>
      <w:pPr>
        <w:ind w:left="2878" w:hanging="360"/>
      </w:pPr>
    </w:lvl>
    <w:lvl w:ilvl="4" w:tplc="FFFFFFFF">
      <w:start w:val="1"/>
      <w:numFmt w:val="lowerLetter"/>
      <w:lvlText w:val="%5."/>
      <w:lvlJc w:val="left"/>
      <w:pPr>
        <w:ind w:left="3598" w:hanging="360"/>
      </w:pPr>
    </w:lvl>
    <w:lvl w:ilvl="5" w:tplc="FFFFFFFF">
      <w:start w:val="1"/>
      <w:numFmt w:val="lowerRoman"/>
      <w:lvlText w:val="%6."/>
      <w:lvlJc w:val="right"/>
      <w:pPr>
        <w:ind w:left="4318" w:hanging="180"/>
      </w:pPr>
    </w:lvl>
    <w:lvl w:ilvl="6" w:tplc="FFFFFFFF">
      <w:start w:val="1"/>
      <w:numFmt w:val="decimal"/>
      <w:lvlText w:val="%7."/>
      <w:lvlJc w:val="left"/>
      <w:pPr>
        <w:ind w:left="5038" w:hanging="360"/>
      </w:pPr>
    </w:lvl>
    <w:lvl w:ilvl="7" w:tplc="FFFFFFFF">
      <w:start w:val="1"/>
      <w:numFmt w:val="lowerLetter"/>
      <w:lvlText w:val="%8."/>
      <w:lvlJc w:val="left"/>
      <w:pPr>
        <w:ind w:left="5758" w:hanging="360"/>
      </w:pPr>
    </w:lvl>
    <w:lvl w:ilvl="8" w:tplc="FFFFFFFF">
      <w:start w:val="1"/>
      <w:numFmt w:val="lowerRoman"/>
      <w:lvlText w:val="%9."/>
      <w:lvlJc w:val="right"/>
      <w:pPr>
        <w:ind w:left="6478" w:hanging="180"/>
      </w:pPr>
    </w:lvl>
  </w:abstractNum>
  <w:abstractNum w:abstractNumId="6" w15:restartNumberingAfterBreak="0">
    <w:nsid w:val="15F938FF"/>
    <w:multiLevelType w:val="hybridMultilevel"/>
    <w:tmpl w:val="5AE0BFC2"/>
    <w:lvl w:ilvl="0" w:tplc="2D823B20">
      <w:start w:val="1"/>
      <w:numFmt w:val="decimal"/>
      <w:lvlText w:val="%1."/>
      <w:lvlJc w:val="left"/>
      <w:pPr>
        <w:ind w:left="360" w:hanging="360"/>
      </w:pPr>
      <w:rPr>
        <w:rFonts w:ascii="GHEA Grapalat" w:eastAsiaTheme="minorHAnsi" w:hAnsi="GHEA Grapalat" w:cs="Times New Roman" w:hint="default"/>
      </w:rPr>
    </w:lvl>
    <w:lvl w:ilvl="1" w:tplc="04090019">
      <w:start w:val="1"/>
      <w:numFmt w:val="lowerLetter"/>
      <w:lvlText w:val="%2."/>
      <w:lvlJc w:val="left"/>
      <w:pPr>
        <w:ind w:left="2160" w:hanging="360"/>
      </w:pPr>
    </w:lvl>
    <w:lvl w:ilvl="2" w:tplc="0409001B">
      <w:start w:val="1"/>
      <w:numFmt w:val="lowerRoman"/>
      <w:lvlText w:val="%3."/>
      <w:lvlJc w:val="right"/>
      <w:pPr>
        <w:ind w:left="89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88858C4"/>
    <w:multiLevelType w:val="hybridMultilevel"/>
    <w:tmpl w:val="86DE7246"/>
    <w:lvl w:ilvl="0" w:tplc="0409000D">
      <w:start w:val="1"/>
      <w:numFmt w:val="bullet"/>
      <w:lvlText w:val=""/>
      <w:lvlJc w:val="left"/>
      <w:pPr>
        <w:ind w:left="360" w:hanging="360"/>
      </w:pPr>
      <w:rPr>
        <w:rFonts w:ascii="Wingdings" w:hAnsi="Wingdings" w:hint="default"/>
      </w:rPr>
    </w:lvl>
    <w:lvl w:ilvl="1" w:tplc="FFFFFFFF">
      <w:start w:val="1"/>
      <w:numFmt w:val="bullet"/>
      <w:lvlText w:val="o"/>
      <w:lvlJc w:val="left"/>
      <w:pPr>
        <w:ind w:left="1221" w:hanging="360"/>
      </w:pPr>
      <w:rPr>
        <w:rFonts w:ascii="Courier New" w:hAnsi="Courier New" w:cs="Courier New" w:hint="default"/>
      </w:rPr>
    </w:lvl>
    <w:lvl w:ilvl="2" w:tplc="FFFFFFFF" w:tentative="1">
      <w:start w:val="1"/>
      <w:numFmt w:val="bullet"/>
      <w:lvlText w:val=""/>
      <w:lvlJc w:val="left"/>
      <w:pPr>
        <w:ind w:left="1941" w:hanging="360"/>
      </w:pPr>
      <w:rPr>
        <w:rFonts w:ascii="Wingdings" w:hAnsi="Wingdings" w:hint="default"/>
      </w:rPr>
    </w:lvl>
    <w:lvl w:ilvl="3" w:tplc="FFFFFFFF" w:tentative="1">
      <w:start w:val="1"/>
      <w:numFmt w:val="bullet"/>
      <w:lvlText w:val=""/>
      <w:lvlJc w:val="left"/>
      <w:pPr>
        <w:ind w:left="2661" w:hanging="360"/>
      </w:pPr>
      <w:rPr>
        <w:rFonts w:ascii="Symbol" w:hAnsi="Symbol" w:hint="default"/>
      </w:rPr>
    </w:lvl>
    <w:lvl w:ilvl="4" w:tplc="FFFFFFFF" w:tentative="1">
      <w:start w:val="1"/>
      <w:numFmt w:val="bullet"/>
      <w:lvlText w:val="o"/>
      <w:lvlJc w:val="left"/>
      <w:pPr>
        <w:ind w:left="3381" w:hanging="360"/>
      </w:pPr>
      <w:rPr>
        <w:rFonts w:ascii="Courier New" w:hAnsi="Courier New" w:cs="Courier New" w:hint="default"/>
      </w:rPr>
    </w:lvl>
    <w:lvl w:ilvl="5" w:tplc="FFFFFFFF" w:tentative="1">
      <w:start w:val="1"/>
      <w:numFmt w:val="bullet"/>
      <w:lvlText w:val=""/>
      <w:lvlJc w:val="left"/>
      <w:pPr>
        <w:ind w:left="4101" w:hanging="360"/>
      </w:pPr>
      <w:rPr>
        <w:rFonts w:ascii="Wingdings" w:hAnsi="Wingdings" w:hint="default"/>
      </w:rPr>
    </w:lvl>
    <w:lvl w:ilvl="6" w:tplc="FFFFFFFF" w:tentative="1">
      <w:start w:val="1"/>
      <w:numFmt w:val="bullet"/>
      <w:lvlText w:val=""/>
      <w:lvlJc w:val="left"/>
      <w:pPr>
        <w:ind w:left="4821" w:hanging="360"/>
      </w:pPr>
      <w:rPr>
        <w:rFonts w:ascii="Symbol" w:hAnsi="Symbol" w:hint="default"/>
      </w:rPr>
    </w:lvl>
    <w:lvl w:ilvl="7" w:tplc="FFFFFFFF" w:tentative="1">
      <w:start w:val="1"/>
      <w:numFmt w:val="bullet"/>
      <w:lvlText w:val="o"/>
      <w:lvlJc w:val="left"/>
      <w:pPr>
        <w:ind w:left="5541" w:hanging="360"/>
      </w:pPr>
      <w:rPr>
        <w:rFonts w:ascii="Courier New" w:hAnsi="Courier New" w:cs="Courier New" w:hint="default"/>
      </w:rPr>
    </w:lvl>
    <w:lvl w:ilvl="8" w:tplc="FFFFFFFF" w:tentative="1">
      <w:start w:val="1"/>
      <w:numFmt w:val="bullet"/>
      <w:lvlText w:val=""/>
      <w:lvlJc w:val="left"/>
      <w:pPr>
        <w:ind w:left="6261" w:hanging="360"/>
      </w:pPr>
      <w:rPr>
        <w:rFonts w:ascii="Wingdings" w:hAnsi="Wingdings" w:hint="default"/>
      </w:rPr>
    </w:lvl>
  </w:abstractNum>
  <w:abstractNum w:abstractNumId="8" w15:restartNumberingAfterBreak="0">
    <w:nsid w:val="1DD539A5"/>
    <w:multiLevelType w:val="hybridMultilevel"/>
    <w:tmpl w:val="7B004BD4"/>
    <w:lvl w:ilvl="0" w:tplc="2D823B20">
      <w:start w:val="1"/>
      <w:numFmt w:val="decimal"/>
      <w:lvlText w:val="%1."/>
      <w:lvlJc w:val="left"/>
      <w:pPr>
        <w:ind w:left="360" w:hanging="360"/>
      </w:pPr>
      <w:rPr>
        <w:rFonts w:ascii="GHEA Grapalat" w:eastAsia="Aptos" w:hAnsi="GHEA Grapalat"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73DB9"/>
    <w:multiLevelType w:val="multilevel"/>
    <w:tmpl w:val="3EC0D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3B0CFE"/>
    <w:multiLevelType w:val="hybridMultilevel"/>
    <w:tmpl w:val="C6621176"/>
    <w:lvl w:ilvl="0" w:tplc="EFDA28C0">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6583287"/>
    <w:multiLevelType w:val="hybridMultilevel"/>
    <w:tmpl w:val="67883C26"/>
    <w:lvl w:ilvl="0" w:tplc="D332E290">
      <w:start w:val="30"/>
      <w:numFmt w:val="bullet"/>
      <w:lvlText w:val=""/>
      <w:lvlJc w:val="left"/>
      <w:pPr>
        <w:ind w:left="981" w:hanging="360"/>
      </w:pPr>
      <w:rPr>
        <w:rFonts w:ascii="Symbol" w:eastAsia="Times New Roman" w:hAnsi="Symbol" w:cs="Times New Roman" w:hint="default"/>
      </w:rPr>
    </w:lvl>
    <w:lvl w:ilvl="1" w:tplc="04090003" w:tentative="1">
      <w:start w:val="1"/>
      <w:numFmt w:val="bullet"/>
      <w:lvlText w:val="o"/>
      <w:lvlJc w:val="left"/>
      <w:pPr>
        <w:ind w:left="1701" w:hanging="360"/>
      </w:pPr>
      <w:rPr>
        <w:rFonts w:ascii="Courier New" w:hAnsi="Courier New" w:cs="Courier New" w:hint="default"/>
      </w:rPr>
    </w:lvl>
    <w:lvl w:ilvl="2" w:tplc="04090005" w:tentative="1">
      <w:start w:val="1"/>
      <w:numFmt w:val="bullet"/>
      <w:lvlText w:val=""/>
      <w:lvlJc w:val="left"/>
      <w:pPr>
        <w:ind w:left="2421" w:hanging="360"/>
      </w:pPr>
      <w:rPr>
        <w:rFonts w:ascii="Wingdings" w:hAnsi="Wingdings" w:hint="default"/>
      </w:rPr>
    </w:lvl>
    <w:lvl w:ilvl="3" w:tplc="04090001" w:tentative="1">
      <w:start w:val="1"/>
      <w:numFmt w:val="bullet"/>
      <w:lvlText w:val=""/>
      <w:lvlJc w:val="left"/>
      <w:pPr>
        <w:ind w:left="3141" w:hanging="360"/>
      </w:pPr>
      <w:rPr>
        <w:rFonts w:ascii="Symbol" w:hAnsi="Symbol" w:hint="default"/>
      </w:rPr>
    </w:lvl>
    <w:lvl w:ilvl="4" w:tplc="04090003" w:tentative="1">
      <w:start w:val="1"/>
      <w:numFmt w:val="bullet"/>
      <w:lvlText w:val="o"/>
      <w:lvlJc w:val="left"/>
      <w:pPr>
        <w:ind w:left="3861" w:hanging="360"/>
      </w:pPr>
      <w:rPr>
        <w:rFonts w:ascii="Courier New" w:hAnsi="Courier New" w:cs="Courier New" w:hint="default"/>
      </w:rPr>
    </w:lvl>
    <w:lvl w:ilvl="5" w:tplc="04090005" w:tentative="1">
      <w:start w:val="1"/>
      <w:numFmt w:val="bullet"/>
      <w:lvlText w:val=""/>
      <w:lvlJc w:val="left"/>
      <w:pPr>
        <w:ind w:left="4581" w:hanging="360"/>
      </w:pPr>
      <w:rPr>
        <w:rFonts w:ascii="Wingdings" w:hAnsi="Wingdings" w:hint="default"/>
      </w:rPr>
    </w:lvl>
    <w:lvl w:ilvl="6" w:tplc="04090001" w:tentative="1">
      <w:start w:val="1"/>
      <w:numFmt w:val="bullet"/>
      <w:lvlText w:val=""/>
      <w:lvlJc w:val="left"/>
      <w:pPr>
        <w:ind w:left="5301" w:hanging="360"/>
      </w:pPr>
      <w:rPr>
        <w:rFonts w:ascii="Symbol" w:hAnsi="Symbol" w:hint="default"/>
      </w:rPr>
    </w:lvl>
    <w:lvl w:ilvl="7" w:tplc="04090003" w:tentative="1">
      <w:start w:val="1"/>
      <w:numFmt w:val="bullet"/>
      <w:lvlText w:val="o"/>
      <w:lvlJc w:val="left"/>
      <w:pPr>
        <w:ind w:left="6021" w:hanging="360"/>
      </w:pPr>
      <w:rPr>
        <w:rFonts w:ascii="Courier New" w:hAnsi="Courier New" w:cs="Courier New" w:hint="default"/>
      </w:rPr>
    </w:lvl>
    <w:lvl w:ilvl="8" w:tplc="04090005" w:tentative="1">
      <w:start w:val="1"/>
      <w:numFmt w:val="bullet"/>
      <w:lvlText w:val=""/>
      <w:lvlJc w:val="left"/>
      <w:pPr>
        <w:ind w:left="6741" w:hanging="360"/>
      </w:pPr>
      <w:rPr>
        <w:rFonts w:ascii="Wingdings" w:hAnsi="Wingdings" w:hint="default"/>
      </w:rPr>
    </w:lvl>
  </w:abstractNum>
  <w:abstractNum w:abstractNumId="12" w15:restartNumberingAfterBreak="0">
    <w:nsid w:val="2B1D3FFD"/>
    <w:multiLevelType w:val="multilevel"/>
    <w:tmpl w:val="136C5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0612A1"/>
    <w:multiLevelType w:val="hybridMultilevel"/>
    <w:tmpl w:val="38987B34"/>
    <w:lvl w:ilvl="0" w:tplc="1BAE58AE">
      <w:start w:val="1"/>
      <w:numFmt w:val="decimal"/>
      <w:lvlText w:val="%1."/>
      <w:lvlJc w:val="left"/>
      <w:pPr>
        <w:ind w:left="350" w:firstLine="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916C57"/>
    <w:multiLevelType w:val="multilevel"/>
    <w:tmpl w:val="26866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B3056B"/>
    <w:multiLevelType w:val="hybridMultilevel"/>
    <w:tmpl w:val="52342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3D042E"/>
    <w:multiLevelType w:val="hybridMultilevel"/>
    <w:tmpl w:val="6B62286C"/>
    <w:lvl w:ilvl="0" w:tplc="13D42986">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9A06B1"/>
    <w:multiLevelType w:val="multilevel"/>
    <w:tmpl w:val="ECE23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D025E4"/>
    <w:multiLevelType w:val="hybridMultilevel"/>
    <w:tmpl w:val="1A6C1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AA4303"/>
    <w:multiLevelType w:val="multilevel"/>
    <w:tmpl w:val="0BB0A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DB7A2D"/>
    <w:multiLevelType w:val="hybridMultilevel"/>
    <w:tmpl w:val="A05EA4FE"/>
    <w:lvl w:ilvl="0" w:tplc="04090009">
      <w:start w:val="1"/>
      <w:numFmt w:val="bullet"/>
      <w:lvlText w:val=""/>
      <w:lvlJc w:val="left"/>
      <w:pPr>
        <w:ind w:left="1341" w:hanging="360"/>
      </w:pPr>
      <w:rPr>
        <w:rFonts w:ascii="Wingdings" w:hAnsi="Wingdings" w:hint="default"/>
      </w:rPr>
    </w:lvl>
    <w:lvl w:ilvl="1" w:tplc="04090003" w:tentative="1">
      <w:start w:val="1"/>
      <w:numFmt w:val="bullet"/>
      <w:lvlText w:val="o"/>
      <w:lvlJc w:val="left"/>
      <w:pPr>
        <w:ind w:left="2061" w:hanging="360"/>
      </w:pPr>
      <w:rPr>
        <w:rFonts w:ascii="Courier New" w:hAnsi="Courier New" w:cs="Courier New" w:hint="default"/>
      </w:rPr>
    </w:lvl>
    <w:lvl w:ilvl="2" w:tplc="04090005" w:tentative="1">
      <w:start w:val="1"/>
      <w:numFmt w:val="bullet"/>
      <w:lvlText w:val=""/>
      <w:lvlJc w:val="left"/>
      <w:pPr>
        <w:ind w:left="2781" w:hanging="360"/>
      </w:pPr>
      <w:rPr>
        <w:rFonts w:ascii="Wingdings" w:hAnsi="Wingdings" w:hint="default"/>
      </w:rPr>
    </w:lvl>
    <w:lvl w:ilvl="3" w:tplc="04090001" w:tentative="1">
      <w:start w:val="1"/>
      <w:numFmt w:val="bullet"/>
      <w:lvlText w:val=""/>
      <w:lvlJc w:val="left"/>
      <w:pPr>
        <w:ind w:left="3501" w:hanging="360"/>
      </w:pPr>
      <w:rPr>
        <w:rFonts w:ascii="Symbol" w:hAnsi="Symbol" w:hint="default"/>
      </w:rPr>
    </w:lvl>
    <w:lvl w:ilvl="4" w:tplc="04090003" w:tentative="1">
      <w:start w:val="1"/>
      <w:numFmt w:val="bullet"/>
      <w:lvlText w:val="o"/>
      <w:lvlJc w:val="left"/>
      <w:pPr>
        <w:ind w:left="4221" w:hanging="360"/>
      </w:pPr>
      <w:rPr>
        <w:rFonts w:ascii="Courier New" w:hAnsi="Courier New" w:cs="Courier New" w:hint="default"/>
      </w:rPr>
    </w:lvl>
    <w:lvl w:ilvl="5" w:tplc="04090005" w:tentative="1">
      <w:start w:val="1"/>
      <w:numFmt w:val="bullet"/>
      <w:lvlText w:val=""/>
      <w:lvlJc w:val="left"/>
      <w:pPr>
        <w:ind w:left="4941" w:hanging="360"/>
      </w:pPr>
      <w:rPr>
        <w:rFonts w:ascii="Wingdings" w:hAnsi="Wingdings" w:hint="default"/>
      </w:rPr>
    </w:lvl>
    <w:lvl w:ilvl="6" w:tplc="04090001" w:tentative="1">
      <w:start w:val="1"/>
      <w:numFmt w:val="bullet"/>
      <w:lvlText w:val=""/>
      <w:lvlJc w:val="left"/>
      <w:pPr>
        <w:ind w:left="5661" w:hanging="360"/>
      </w:pPr>
      <w:rPr>
        <w:rFonts w:ascii="Symbol" w:hAnsi="Symbol" w:hint="default"/>
      </w:rPr>
    </w:lvl>
    <w:lvl w:ilvl="7" w:tplc="04090003" w:tentative="1">
      <w:start w:val="1"/>
      <w:numFmt w:val="bullet"/>
      <w:lvlText w:val="o"/>
      <w:lvlJc w:val="left"/>
      <w:pPr>
        <w:ind w:left="6381" w:hanging="360"/>
      </w:pPr>
      <w:rPr>
        <w:rFonts w:ascii="Courier New" w:hAnsi="Courier New" w:cs="Courier New" w:hint="default"/>
      </w:rPr>
    </w:lvl>
    <w:lvl w:ilvl="8" w:tplc="04090005" w:tentative="1">
      <w:start w:val="1"/>
      <w:numFmt w:val="bullet"/>
      <w:lvlText w:val=""/>
      <w:lvlJc w:val="left"/>
      <w:pPr>
        <w:ind w:left="7101" w:hanging="360"/>
      </w:pPr>
      <w:rPr>
        <w:rFonts w:ascii="Wingdings" w:hAnsi="Wingdings" w:hint="default"/>
      </w:rPr>
    </w:lvl>
  </w:abstractNum>
  <w:abstractNum w:abstractNumId="21" w15:restartNumberingAfterBreak="0">
    <w:nsid w:val="38F13F4A"/>
    <w:multiLevelType w:val="multilevel"/>
    <w:tmpl w:val="8A52E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97038A"/>
    <w:multiLevelType w:val="hybridMultilevel"/>
    <w:tmpl w:val="AB521CE4"/>
    <w:lvl w:ilvl="0" w:tplc="C546871C">
      <w:start w:val="1"/>
      <w:numFmt w:val="decimal"/>
      <w:pStyle w:val="Para"/>
      <w:lvlText w:val="%1."/>
      <w:lvlJc w:val="left"/>
      <w:pPr>
        <w:ind w:left="972" w:hanging="360"/>
      </w:pPr>
      <w:rPr>
        <w:rFonts w:ascii="Sylfaen" w:hAnsi="Sylfaen" w:hint="default"/>
        <w:sz w:val="22"/>
        <w:szCs w:val="22"/>
      </w:rPr>
    </w:lvl>
    <w:lvl w:ilvl="1" w:tplc="04190019" w:tentative="1">
      <w:start w:val="1"/>
      <w:numFmt w:val="lowerLetter"/>
      <w:lvlText w:val="%2."/>
      <w:lvlJc w:val="left"/>
      <w:pPr>
        <w:ind w:left="1692" w:hanging="360"/>
      </w:pPr>
    </w:lvl>
    <w:lvl w:ilvl="2" w:tplc="0419001B" w:tentative="1">
      <w:start w:val="1"/>
      <w:numFmt w:val="lowerRoman"/>
      <w:lvlText w:val="%3."/>
      <w:lvlJc w:val="right"/>
      <w:pPr>
        <w:ind w:left="2412" w:hanging="180"/>
      </w:pPr>
    </w:lvl>
    <w:lvl w:ilvl="3" w:tplc="0419000F" w:tentative="1">
      <w:start w:val="1"/>
      <w:numFmt w:val="decimal"/>
      <w:lvlText w:val="%4."/>
      <w:lvlJc w:val="left"/>
      <w:pPr>
        <w:ind w:left="3132" w:hanging="360"/>
      </w:pPr>
    </w:lvl>
    <w:lvl w:ilvl="4" w:tplc="04190019" w:tentative="1">
      <w:start w:val="1"/>
      <w:numFmt w:val="lowerLetter"/>
      <w:lvlText w:val="%5."/>
      <w:lvlJc w:val="left"/>
      <w:pPr>
        <w:ind w:left="3852" w:hanging="360"/>
      </w:pPr>
    </w:lvl>
    <w:lvl w:ilvl="5" w:tplc="0419001B" w:tentative="1">
      <w:start w:val="1"/>
      <w:numFmt w:val="lowerRoman"/>
      <w:lvlText w:val="%6."/>
      <w:lvlJc w:val="right"/>
      <w:pPr>
        <w:ind w:left="4572" w:hanging="180"/>
      </w:pPr>
    </w:lvl>
    <w:lvl w:ilvl="6" w:tplc="0419000F" w:tentative="1">
      <w:start w:val="1"/>
      <w:numFmt w:val="decimal"/>
      <w:lvlText w:val="%7."/>
      <w:lvlJc w:val="left"/>
      <w:pPr>
        <w:ind w:left="5292" w:hanging="360"/>
      </w:pPr>
    </w:lvl>
    <w:lvl w:ilvl="7" w:tplc="04190019" w:tentative="1">
      <w:start w:val="1"/>
      <w:numFmt w:val="lowerLetter"/>
      <w:lvlText w:val="%8."/>
      <w:lvlJc w:val="left"/>
      <w:pPr>
        <w:ind w:left="6012" w:hanging="360"/>
      </w:pPr>
    </w:lvl>
    <w:lvl w:ilvl="8" w:tplc="0419001B" w:tentative="1">
      <w:start w:val="1"/>
      <w:numFmt w:val="lowerRoman"/>
      <w:lvlText w:val="%9."/>
      <w:lvlJc w:val="right"/>
      <w:pPr>
        <w:ind w:left="6732" w:hanging="180"/>
      </w:pPr>
    </w:lvl>
  </w:abstractNum>
  <w:abstractNum w:abstractNumId="23" w15:restartNumberingAfterBreak="0">
    <w:nsid w:val="48C275A2"/>
    <w:multiLevelType w:val="hybridMultilevel"/>
    <w:tmpl w:val="5C8278BA"/>
    <w:lvl w:ilvl="0" w:tplc="012068DC">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A9B739A"/>
    <w:multiLevelType w:val="hybridMultilevel"/>
    <w:tmpl w:val="87983E7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DA196B"/>
    <w:multiLevelType w:val="hybridMultilevel"/>
    <w:tmpl w:val="CB82BF20"/>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DBF5AD1"/>
    <w:multiLevelType w:val="hybridMultilevel"/>
    <w:tmpl w:val="B3DA6AD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4DC54D7B"/>
    <w:multiLevelType w:val="multilevel"/>
    <w:tmpl w:val="43FEF73A"/>
    <w:lvl w:ilvl="0">
      <w:start w:val="1"/>
      <w:numFmt w:val="decimal"/>
      <w:pStyle w:val="Numberedparagraph"/>
      <w:lvlText w:val="%1."/>
      <w:lvlJc w:val="left"/>
      <w:pPr>
        <w:tabs>
          <w:tab w:val="num" w:pos="0"/>
        </w:tabs>
        <w:ind w:left="0" w:firstLine="0"/>
      </w:pPr>
      <w:rPr>
        <w:b w:val="0"/>
        <w:bCs/>
      </w:rPr>
    </w:lvl>
    <w:lvl w:ilvl="1">
      <w:start w:val="1"/>
      <w:numFmt w:val="lowerLetter"/>
      <w:lvlText w:val="%2)"/>
      <w:lvlJc w:val="left"/>
      <w:pPr>
        <w:tabs>
          <w:tab w:val="num" w:pos="1440"/>
        </w:tabs>
        <w:ind w:left="1440" w:hanging="864"/>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51B720BF"/>
    <w:multiLevelType w:val="multilevel"/>
    <w:tmpl w:val="12EE8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751253"/>
    <w:multiLevelType w:val="hybridMultilevel"/>
    <w:tmpl w:val="6D48F3EC"/>
    <w:lvl w:ilvl="0" w:tplc="222066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AB078A"/>
    <w:multiLevelType w:val="hybridMultilevel"/>
    <w:tmpl w:val="C3E010E8"/>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8B2591"/>
    <w:multiLevelType w:val="multilevel"/>
    <w:tmpl w:val="DB0C1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2760C2"/>
    <w:multiLevelType w:val="hybridMultilevel"/>
    <w:tmpl w:val="8BCC9C46"/>
    <w:lvl w:ilvl="0" w:tplc="04090001">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33" w15:restartNumberingAfterBreak="0">
    <w:nsid w:val="65AC35C3"/>
    <w:multiLevelType w:val="hybridMultilevel"/>
    <w:tmpl w:val="68C0F436"/>
    <w:lvl w:ilvl="0" w:tplc="05781F92">
      <w:start w:val="3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7F738DD"/>
    <w:multiLevelType w:val="hybridMultilevel"/>
    <w:tmpl w:val="56A67C7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86716B5"/>
    <w:multiLevelType w:val="hybridMultilevel"/>
    <w:tmpl w:val="87983E7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C417D6"/>
    <w:multiLevelType w:val="hybridMultilevel"/>
    <w:tmpl w:val="D69CDFE4"/>
    <w:lvl w:ilvl="0" w:tplc="D2CC524E">
      <w:start w:val="1"/>
      <w:numFmt w:val="decimal"/>
      <w:lvlText w:val="%1)"/>
      <w:lvlJc w:val="left"/>
      <w:pPr>
        <w:ind w:left="927" w:hanging="360"/>
      </w:pPr>
      <w:rPr>
        <w:rFonts w:cs="Arial Armeni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6E4923C8"/>
    <w:multiLevelType w:val="hybridMultilevel"/>
    <w:tmpl w:val="CC8C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B01938"/>
    <w:multiLevelType w:val="hybridMultilevel"/>
    <w:tmpl w:val="C3E010E8"/>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F2E0C49"/>
    <w:multiLevelType w:val="hybridMultilevel"/>
    <w:tmpl w:val="37FE7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8224C0"/>
    <w:multiLevelType w:val="hybridMultilevel"/>
    <w:tmpl w:val="10D62D50"/>
    <w:lvl w:ilvl="0" w:tplc="40206C16">
      <w:start w:val="30"/>
      <w:numFmt w:val="bullet"/>
      <w:lvlText w:val=""/>
      <w:lvlJc w:val="left"/>
      <w:pPr>
        <w:ind w:left="630" w:hanging="360"/>
      </w:pPr>
      <w:rPr>
        <w:rFonts w:ascii="Symbol" w:eastAsia="Times New Roman" w:hAnsi="Symbol"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1" w15:restartNumberingAfterBreak="0">
    <w:nsid w:val="748575BA"/>
    <w:multiLevelType w:val="hybridMultilevel"/>
    <w:tmpl w:val="0688DBEE"/>
    <w:lvl w:ilvl="0" w:tplc="6E52CDC2">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A14498"/>
    <w:multiLevelType w:val="multilevel"/>
    <w:tmpl w:val="66987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18150C"/>
    <w:multiLevelType w:val="hybridMultilevel"/>
    <w:tmpl w:val="E0BAE6DA"/>
    <w:lvl w:ilvl="0" w:tplc="190A0C8E">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B32040B"/>
    <w:multiLevelType w:val="multilevel"/>
    <w:tmpl w:val="7862E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E7933F7"/>
    <w:multiLevelType w:val="hybridMultilevel"/>
    <w:tmpl w:val="7FC296DA"/>
    <w:lvl w:ilvl="0" w:tplc="05C0E180">
      <w:start w:val="30"/>
      <w:numFmt w:val="bullet"/>
      <w:lvlText w:val=""/>
      <w:lvlJc w:val="left"/>
      <w:pPr>
        <w:ind w:left="810" w:hanging="360"/>
      </w:pPr>
      <w:rPr>
        <w:rFonts w:ascii="Symbol" w:eastAsia="Times New Roman"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EC63421"/>
    <w:multiLevelType w:val="hybridMultilevel"/>
    <w:tmpl w:val="18700A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147A05"/>
    <w:multiLevelType w:val="multilevel"/>
    <w:tmpl w:val="E9A8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535EB4"/>
    <w:multiLevelType w:val="hybridMultilevel"/>
    <w:tmpl w:val="ECCAC86C"/>
    <w:lvl w:ilvl="0" w:tplc="7304B90E">
      <w:start w:val="2"/>
      <w:numFmt w:val="bullet"/>
      <w:lvlText w:val="-"/>
      <w:lvlJc w:val="left"/>
      <w:pPr>
        <w:ind w:left="501" w:hanging="360"/>
      </w:pPr>
      <w:rPr>
        <w:rFonts w:ascii="GHEA Grapalat" w:eastAsia="Calibr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30"/>
  </w:num>
  <w:num w:numId="3">
    <w:abstractNumId w:val="22"/>
  </w:num>
  <w:num w:numId="4">
    <w:abstractNumId w:val="7"/>
  </w:num>
  <w:num w:numId="5">
    <w:abstractNumId w:val="6"/>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1"/>
  </w:num>
  <w:num w:numId="11">
    <w:abstractNumId w:val="4"/>
  </w:num>
  <w:num w:numId="12">
    <w:abstractNumId w:val="35"/>
  </w:num>
  <w:num w:numId="13">
    <w:abstractNumId w:val="48"/>
  </w:num>
  <w:num w:numId="14">
    <w:abstractNumId w:val="40"/>
  </w:num>
  <w:num w:numId="15">
    <w:abstractNumId w:val="45"/>
  </w:num>
  <w:num w:numId="16">
    <w:abstractNumId w:val="20"/>
  </w:num>
  <w:num w:numId="17">
    <w:abstractNumId w:val="41"/>
  </w:num>
  <w:num w:numId="18">
    <w:abstractNumId w:val="16"/>
  </w:num>
  <w:num w:numId="19">
    <w:abstractNumId w:val="33"/>
  </w:num>
  <w:num w:numId="20">
    <w:abstractNumId w:val="1"/>
  </w:num>
  <w:num w:numId="21">
    <w:abstractNumId w:val="32"/>
  </w:num>
  <w:num w:numId="22">
    <w:abstractNumId w:val="24"/>
  </w:num>
  <w:num w:numId="23">
    <w:abstractNumId w:val="46"/>
  </w:num>
  <w:num w:numId="24">
    <w:abstractNumId w:val="15"/>
  </w:num>
  <w:num w:numId="25">
    <w:abstractNumId w:val="43"/>
  </w:num>
  <w:num w:numId="26">
    <w:abstractNumId w:val="23"/>
  </w:num>
  <w:num w:numId="27">
    <w:abstractNumId w:val="34"/>
  </w:num>
  <w:num w:numId="28">
    <w:abstractNumId w:val="36"/>
  </w:num>
  <w:num w:numId="29">
    <w:abstractNumId w:val="39"/>
  </w:num>
  <w:num w:numId="30">
    <w:abstractNumId w:val="38"/>
  </w:num>
  <w:num w:numId="31">
    <w:abstractNumId w:val="8"/>
  </w:num>
  <w:num w:numId="32">
    <w:abstractNumId w:val="27"/>
    <w:lvlOverride w:ilvl="0">
      <w:lvl w:ilvl="0">
        <w:start w:val="1"/>
        <w:numFmt w:val="decimal"/>
        <w:pStyle w:val="Numberedparagraph"/>
        <w:lvlText w:val="%1."/>
        <w:lvlJc w:val="left"/>
        <w:pPr>
          <w:ind w:left="0" w:firstLine="0"/>
        </w:pPr>
        <w:rPr>
          <w:rFonts w:hint="default"/>
          <w:b w:val="0"/>
          <w:bCs w:val="0"/>
        </w:rPr>
      </w:lvl>
    </w:lvlOverride>
    <w:lvlOverride w:ilvl="1">
      <w:lvl w:ilvl="1">
        <w:start w:val="1"/>
        <w:numFmt w:val="lowerLetter"/>
        <w:lvlText w:val="%2)"/>
        <w:lvlJc w:val="left"/>
        <w:pPr>
          <w:ind w:left="1440" w:hanging="864"/>
        </w:pPr>
        <w:rPr>
          <w:rFonts w:hint="default"/>
        </w:rPr>
      </w:lvl>
    </w:lvlOverride>
    <w:lvlOverride w:ilvl="2">
      <w:lvl w:ilvl="2">
        <w:start w:val="1"/>
        <w:numFmt w:val="lowerRoman"/>
        <w:lvlText w:val="(%3)"/>
        <w:lvlJc w:val="left"/>
        <w:pPr>
          <w:ind w:left="2304" w:hanging="936"/>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33">
    <w:abstractNumId w:val="0"/>
  </w:num>
  <w:num w:numId="34">
    <w:abstractNumId w:val="12"/>
  </w:num>
  <w:num w:numId="35">
    <w:abstractNumId w:val="19"/>
  </w:num>
  <w:num w:numId="36">
    <w:abstractNumId w:val="25"/>
  </w:num>
  <w:num w:numId="37">
    <w:abstractNumId w:val="29"/>
  </w:num>
  <w:num w:numId="38">
    <w:abstractNumId w:val="21"/>
  </w:num>
  <w:num w:numId="39">
    <w:abstractNumId w:val="28"/>
  </w:num>
  <w:num w:numId="40">
    <w:abstractNumId w:val="47"/>
  </w:num>
  <w:num w:numId="41">
    <w:abstractNumId w:val="31"/>
  </w:num>
  <w:num w:numId="42">
    <w:abstractNumId w:val="42"/>
  </w:num>
  <w:num w:numId="43">
    <w:abstractNumId w:val="17"/>
  </w:num>
  <w:num w:numId="44">
    <w:abstractNumId w:val="14"/>
  </w:num>
  <w:num w:numId="45">
    <w:abstractNumId w:val="26"/>
  </w:num>
  <w:num w:numId="46">
    <w:abstractNumId w:val="9"/>
  </w:num>
  <w:num w:numId="47">
    <w:abstractNumId w:val="37"/>
  </w:num>
  <w:num w:numId="48">
    <w:abstractNumId w:val="44"/>
  </w:num>
  <w:num w:numId="4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ru-RU" w:vendorID="64" w:dllVersion="6" w:nlCheck="1" w:checkStyle="0"/>
  <w:activeWritingStyle w:appName="MSWord" w:lang="en-US" w:vendorID="64" w:dllVersion="6" w:nlCheck="1" w:checkStyle="0"/>
  <w:activeWritingStyle w:appName="MSWord" w:lang="en-AU" w:vendorID="64" w:dllVersion="6" w:nlCheck="1" w:checkStyle="0"/>
  <w:activeWritingStyle w:appName="MSWord" w:lang="en-GB" w:vendorID="64" w:dllVersion="6" w:nlCheck="1" w:checkStyle="0"/>
  <w:activeWritingStyle w:appName="MSWord" w:lang="es-ES" w:vendorID="64" w:dllVersion="6" w:nlCheck="1" w:checkStyle="0"/>
  <w:activeWritingStyle w:appName="MSWord" w:lang="en-AU" w:vendorID="64" w:dllVersion="0" w:nlCheck="1" w:checkStyle="0"/>
  <w:activeWritingStyle w:appName="MSWord" w:lang="en-US" w:vendorID="64" w:dllVersion="0" w:nlCheck="1" w:checkStyle="0"/>
  <w:activeWritingStyle w:appName="MSWord" w:lang="ru-RU" w:vendorID="64" w:dllVersion="0" w:nlCheck="1" w:checkStyle="0"/>
  <w:activeWritingStyle w:appName="MSWord" w:lang="es-ES" w:vendorID="64" w:dllVersion="0" w:nlCheck="1" w:checkStyle="0"/>
  <w:activeWritingStyle w:appName="MSWord" w:lang="en-US" w:vendorID="64" w:dllVersion="131078" w:nlCheck="1" w:checkStyle="0"/>
  <w:activeWritingStyle w:appName="MSWord" w:lang="es-ES" w:vendorID="64" w:dllVersion="131078" w:nlCheck="1" w:checkStyle="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9C5"/>
    <w:rsid w:val="000119C0"/>
    <w:rsid w:val="00012B3E"/>
    <w:rsid w:val="00012E27"/>
    <w:rsid w:val="00013282"/>
    <w:rsid w:val="00013537"/>
    <w:rsid w:val="00016375"/>
    <w:rsid w:val="00021358"/>
    <w:rsid w:val="00021D2E"/>
    <w:rsid w:val="00024D12"/>
    <w:rsid w:val="00026C4A"/>
    <w:rsid w:val="000276E2"/>
    <w:rsid w:val="000305DF"/>
    <w:rsid w:val="00033A33"/>
    <w:rsid w:val="00034338"/>
    <w:rsid w:val="000415C6"/>
    <w:rsid w:val="00043513"/>
    <w:rsid w:val="00044A35"/>
    <w:rsid w:val="00046509"/>
    <w:rsid w:val="00046F6F"/>
    <w:rsid w:val="00051A2B"/>
    <w:rsid w:val="00051DDA"/>
    <w:rsid w:val="00052CB3"/>
    <w:rsid w:val="000537B6"/>
    <w:rsid w:val="0005474C"/>
    <w:rsid w:val="000549ED"/>
    <w:rsid w:val="00056EB3"/>
    <w:rsid w:val="00060262"/>
    <w:rsid w:val="0006072E"/>
    <w:rsid w:val="00064F0E"/>
    <w:rsid w:val="00065CB8"/>
    <w:rsid w:val="0006704E"/>
    <w:rsid w:val="00070C51"/>
    <w:rsid w:val="000723A6"/>
    <w:rsid w:val="000729CE"/>
    <w:rsid w:val="00074DA1"/>
    <w:rsid w:val="00081D7B"/>
    <w:rsid w:val="00082205"/>
    <w:rsid w:val="000826FE"/>
    <w:rsid w:val="00083D5F"/>
    <w:rsid w:val="00087F56"/>
    <w:rsid w:val="000930BA"/>
    <w:rsid w:val="00094357"/>
    <w:rsid w:val="000953B7"/>
    <w:rsid w:val="0009661C"/>
    <w:rsid w:val="00097279"/>
    <w:rsid w:val="0009750E"/>
    <w:rsid w:val="000A0E53"/>
    <w:rsid w:val="000A10B4"/>
    <w:rsid w:val="000A344B"/>
    <w:rsid w:val="000A380B"/>
    <w:rsid w:val="000A550E"/>
    <w:rsid w:val="000A5F25"/>
    <w:rsid w:val="000A6673"/>
    <w:rsid w:val="000A6F77"/>
    <w:rsid w:val="000A71B7"/>
    <w:rsid w:val="000B05C2"/>
    <w:rsid w:val="000B4AC6"/>
    <w:rsid w:val="000C29BC"/>
    <w:rsid w:val="000D125B"/>
    <w:rsid w:val="000D4075"/>
    <w:rsid w:val="000D7566"/>
    <w:rsid w:val="000E0893"/>
    <w:rsid w:val="000E3D10"/>
    <w:rsid w:val="000E5C24"/>
    <w:rsid w:val="000E687B"/>
    <w:rsid w:val="000F1A31"/>
    <w:rsid w:val="000F2EB5"/>
    <w:rsid w:val="000F4953"/>
    <w:rsid w:val="000F573D"/>
    <w:rsid w:val="000F6E74"/>
    <w:rsid w:val="00100F1A"/>
    <w:rsid w:val="00101C5E"/>
    <w:rsid w:val="00106E55"/>
    <w:rsid w:val="001071AF"/>
    <w:rsid w:val="001074D4"/>
    <w:rsid w:val="00110474"/>
    <w:rsid w:val="00112914"/>
    <w:rsid w:val="00117FE9"/>
    <w:rsid w:val="00123353"/>
    <w:rsid w:val="00123CA4"/>
    <w:rsid w:val="0012535A"/>
    <w:rsid w:val="00126D20"/>
    <w:rsid w:val="00131196"/>
    <w:rsid w:val="0013458B"/>
    <w:rsid w:val="00137802"/>
    <w:rsid w:val="00137F85"/>
    <w:rsid w:val="0014060D"/>
    <w:rsid w:val="00141D4F"/>
    <w:rsid w:val="00143FC2"/>
    <w:rsid w:val="001519B2"/>
    <w:rsid w:val="0015377A"/>
    <w:rsid w:val="00156CC7"/>
    <w:rsid w:val="00157E06"/>
    <w:rsid w:val="00161659"/>
    <w:rsid w:val="001621E9"/>
    <w:rsid w:val="00163D72"/>
    <w:rsid w:val="001676CB"/>
    <w:rsid w:val="001702F4"/>
    <w:rsid w:val="00171327"/>
    <w:rsid w:val="0017196B"/>
    <w:rsid w:val="00173239"/>
    <w:rsid w:val="00176D05"/>
    <w:rsid w:val="00176DC1"/>
    <w:rsid w:val="00177ABF"/>
    <w:rsid w:val="001804F1"/>
    <w:rsid w:val="00192C41"/>
    <w:rsid w:val="00193C0C"/>
    <w:rsid w:val="00195763"/>
    <w:rsid w:val="00197853"/>
    <w:rsid w:val="001A42BB"/>
    <w:rsid w:val="001A529B"/>
    <w:rsid w:val="001A7D68"/>
    <w:rsid w:val="001B1227"/>
    <w:rsid w:val="001B35BA"/>
    <w:rsid w:val="001B6633"/>
    <w:rsid w:val="001C0C1A"/>
    <w:rsid w:val="001C2594"/>
    <w:rsid w:val="001C7FC0"/>
    <w:rsid w:val="001D1533"/>
    <w:rsid w:val="001D38CE"/>
    <w:rsid w:val="001D4978"/>
    <w:rsid w:val="001D58E1"/>
    <w:rsid w:val="001D6A7A"/>
    <w:rsid w:val="001E0472"/>
    <w:rsid w:val="001E3796"/>
    <w:rsid w:val="001E4680"/>
    <w:rsid w:val="001F0E15"/>
    <w:rsid w:val="001F2E7E"/>
    <w:rsid w:val="001F697E"/>
    <w:rsid w:val="001F74D5"/>
    <w:rsid w:val="001F7830"/>
    <w:rsid w:val="00202A28"/>
    <w:rsid w:val="0020536F"/>
    <w:rsid w:val="00211466"/>
    <w:rsid w:val="00213882"/>
    <w:rsid w:val="00213B73"/>
    <w:rsid w:val="00216679"/>
    <w:rsid w:val="0022206D"/>
    <w:rsid w:val="00222F79"/>
    <w:rsid w:val="00225291"/>
    <w:rsid w:val="00226B1C"/>
    <w:rsid w:val="002302D4"/>
    <w:rsid w:val="00230713"/>
    <w:rsid w:val="00230AB3"/>
    <w:rsid w:val="0023169D"/>
    <w:rsid w:val="00231EA4"/>
    <w:rsid w:val="00233012"/>
    <w:rsid w:val="00234F91"/>
    <w:rsid w:val="00235E1E"/>
    <w:rsid w:val="00236F50"/>
    <w:rsid w:val="00244F71"/>
    <w:rsid w:val="0024639A"/>
    <w:rsid w:val="00250AE6"/>
    <w:rsid w:val="002519D5"/>
    <w:rsid w:val="00254B22"/>
    <w:rsid w:val="00254EA5"/>
    <w:rsid w:val="002560DA"/>
    <w:rsid w:val="00256F37"/>
    <w:rsid w:val="00262BF2"/>
    <w:rsid w:val="00264351"/>
    <w:rsid w:val="00265F3C"/>
    <w:rsid w:val="00266178"/>
    <w:rsid w:val="00275703"/>
    <w:rsid w:val="002778AB"/>
    <w:rsid w:val="00282D33"/>
    <w:rsid w:val="00283675"/>
    <w:rsid w:val="00286098"/>
    <w:rsid w:val="00290188"/>
    <w:rsid w:val="00293151"/>
    <w:rsid w:val="0029455D"/>
    <w:rsid w:val="00294C6C"/>
    <w:rsid w:val="002A4692"/>
    <w:rsid w:val="002A4AD5"/>
    <w:rsid w:val="002B1315"/>
    <w:rsid w:val="002B22BD"/>
    <w:rsid w:val="002B44B5"/>
    <w:rsid w:val="002B51FF"/>
    <w:rsid w:val="002B5B15"/>
    <w:rsid w:val="002C0E46"/>
    <w:rsid w:val="002C3DB8"/>
    <w:rsid w:val="002C784C"/>
    <w:rsid w:val="002C7FC7"/>
    <w:rsid w:val="002D68B7"/>
    <w:rsid w:val="002D7F4F"/>
    <w:rsid w:val="002E3620"/>
    <w:rsid w:val="002E3DDB"/>
    <w:rsid w:val="002E4A70"/>
    <w:rsid w:val="002F3E1E"/>
    <w:rsid w:val="002F4457"/>
    <w:rsid w:val="00303055"/>
    <w:rsid w:val="00303EDD"/>
    <w:rsid w:val="0030432B"/>
    <w:rsid w:val="00305160"/>
    <w:rsid w:val="00305B9D"/>
    <w:rsid w:val="00310DA2"/>
    <w:rsid w:val="00311EF0"/>
    <w:rsid w:val="00311F61"/>
    <w:rsid w:val="00314EC7"/>
    <w:rsid w:val="003171FC"/>
    <w:rsid w:val="0032166B"/>
    <w:rsid w:val="003218D6"/>
    <w:rsid w:val="0032247E"/>
    <w:rsid w:val="003226CA"/>
    <w:rsid w:val="0032373A"/>
    <w:rsid w:val="003237D8"/>
    <w:rsid w:val="003270D1"/>
    <w:rsid w:val="003333FE"/>
    <w:rsid w:val="003336B3"/>
    <w:rsid w:val="00333ACB"/>
    <w:rsid w:val="0033439E"/>
    <w:rsid w:val="003372BA"/>
    <w:rsid w:val="00337775"/>
    <w:rsid w:val="00340123"/>
    <w:rsid w:val="003407DF"/>
    <w:rsid w:val="0034355E"/>
    <w:rsid w:val="00344695"/>
    <w:rsid w:val="00346952"/>
    <w:rsid w:val="00347EAE"/>
    <w:rsid w:val="00352984"/>
    <w:rsid w:val="003542A9"/>
    <w:rsid w:val="00354E47"/>
    <w:rsid w:val="00356A05"/>
    <w:rsid w:val="00360C4F"/>
    <w:rsid w:val="00362192"/>
    <w:rsid w:val="00362450"/>
    <w:rsid w:val="00365142"/>
    <w:rsid w:val="00366D05"/>
    <w:rsid w:val="00367617"/>
    <w:rsid w:val="00370D65"/>
    <w:rsid w:val="00381145"/>
    <w:rsid w:val="0038137A"/>
    <w:rsid w:val="00381E03"/>
    <w:rsid w:val="00383669"/>
    <w:rsid w:val="00384CC5"/>
    <w:rsid w:val="00393861"/>
    <w:rsid w:val="00393968"/>
    <w:rsid w:val="003A0127"/>
    <w:rsid w:val="003A0351"/>
    <w:rsid w:val="003A0D1D"/>
    <w:rsid w:val="003A37D7"/>
    <w:rsid w:val="003A4E58"/>
    <w:rsid w:val="003B2DB6"/>
    <w:rsid w:val="003B3C75"/>
    <w:rsid w:val="003C5F86"/>
    <w:rsid w:val="003C66FB"/>
    <w:rsid w:val="003C6F77"/>
    <w:rsid w:val="003D149B"/>
    <w:rsid w:val="003D6916"/>
    <w:rsid w:val="003D719B"/>
    <w:rsid w:val="003E1821"/>
    <w:rsid w:val="003E2576"/>
    <w:rsid w:val="003E2CB3"/>
    <w:rsid w:val="003E6A83"/>
    <w:rsid w:val="003F0C55"/>
    <w:rsid w:val="003F2D2E"/>
    <w:rsid w:val="003F44FE"/>
    <w:rsid w:val="003F488D"/>
    <w:rsid w:val="003F6E03"/>
    <w:rsid w:val="004005D3"/>
    <w:rsid w:val="0040257D"/>
    <w:rsid w:val="00405051"/>
    <w:rsid w:val="00405D06"/>
    <w:rsid w:val="00413269"/>
    <w:rsid w:val="004156A3"/>
    <w:rsid w:val="0041594E"/>
    <w:rsid w:val="004245B3"/>
    <w:rsid w:val="004305CC"/>
    <w:rsid w:val="00430E78"/>
    <w:rsid w:val="00431917"/>
    <w:rsid w:val="00432192"/>
    <w:rsid w:val="0043289C"/>
    <w:rsid w:val="004339C9"/>
    <w:rsid w:val="00436EBE"/>
    <w:rsid w:val="00443585"/>
    <w:rsid w:val="004439C5"/>
    <w:rsid w:val="00443ACB"/>
    <w:rsid w:val="00444192"/>
    <w:rsid w:val="004445DA"/>
    <w:rsid w:val="004504DB"/>
    <w:rsid w:val="0045059D"/>
    <w:rsid w:val="00451EEE"/>
    <w:rsid w:val="004526B5"/>
    <w:rsid w:val="00453030"/>
    <w:rsid w:val="00454D98"/>
    <w:rsid w:val="00454E40"/>
    <w:rsid w:val="00455296"/>
    <w:rsid w:val="00457F00"/>
    <w:rsid w:val="004604FB"/>
    <w:rsid w:val="00462144"/>
    <w:rsid w:val="00464763"/>
    <w:rsid w:val="00464C7F"/>
    <w:rsid w:val="00466158"/>
    <w:rsid w:val="004667AE"/>
    <w:rsid w:val="00470654"/>
    <w:rsid w:val="004733CF"/>
    <w:rsid w:val="004803EB"/>
    <w:rsid w:val="00481E44"/>
    <w:rsid w:val="00483B23"/>
    <w:rsid w:val="00487BD4"/>
    <w:rsid w:val="004A4612"/>
    <w:rsid w:val="004A46BC"/>
    <w:rsid w:val="004A70C1"/>
    <w:rsid w:val="004B64E7"/>
    <w:rsid w:val="004B7011"/>
    <w:rsid w:val="004B76C4"/>
    <w:rsid w:val="004C4E99"/>
    <w:rsid w:val="004C6333"/>
    <w:rsid w:val="004D220A"/>
    <w:rsid w:val="004D695E"/>
    <w:rsid w:val="004E0639"/>
    <w:rsid w:val="004E1A7E"/>
    <w:rsid w:val="004E55A0"/>
    <w:rsid w:val="004E633D"/>
    <w:rsid w:val="004E68F3"/>
    <w:rsid w:val="004F4DBE"/>
    <w:rsid w:val="00501CBB"/>
    <w:rsid w:val="00503072"/>
    <w:rsid w:val="00506DED"/>
    <w:rsid w:val="00507642"/>
    <w:rsid w:val="00514057"/>
    <w:rsid w:val="00516261"/>
    <w:rsid w:val="00516564"/>
    <w:rsid w:val="00516579"/>
    <w:rsid w:val="005165FA"/>
    <w:rsid w:val="005167A2"/>
    <w:rsid w:val="005167EA"/>
    <w:rsid w:val="00516BF4"/>
    <w:rsid w:val="005204A3"/>
    <w:rsid w:val="00521925"/>
    <w:rsid w:val="00522FD2"/>
    <w:rsid w:val="00524C92"/>
    <w:rsid w:val="005272E3"/>
    <w:rsid w:val="00532C68"/>
    <w:rsid w:val="00533CA2"/>
    <w:rsid w:val="005459A5"/>
    <w:rsid w:val="00546298"/>
    <w:rsid w:val="00547BCE"/>
    <w:rsid w:val="00550CB4"/>
    <w:rsid w:val="0055101C"/>
    <w:rsid w:val="0055284A"/>
    <w:rsid w:val="005552F1"/>
    <w:rsid w:val="00555DCA"/>
    <w:rsid w:val="005678BE"/>
    <w:rsid w:val="0057097D"/>
    <w:rsid w:val="00582282"/>
    <w:rsid w:val="0059181F"/>
    <w:rsid w:val="00591F00"/>
    <w:rsid w:val="00592F45"/>
    <w:rsid w:val="00593CCE"/>
    <w:rsid w:val="0059614C"/>
    <w:rsid w:val="00596628"/>
    <w:rsid w:val="005A15F3"/>
    <w:rsid w:val="005A45E0"/>
    <w:rsid w:val="005A793B"/>
    <w:rsid w:val="005B11CB"/>
    <w:rsid w:val="005B194B"/>
    <w:rsid w:val="005B1C3B"/>
    <w:rsid w:val="005B7294"/>
    <w:rsid w:val="005C059B"/>
    <w:rsid w:val="005C2352"/>
    <w:rsid w:val="005C27D4"/>
    <w:rsid w:val="005D1DAA"/>
    <w:rsid w:val="005D1EFC"/>
    <w:rsid w:val="005D3B0E"/>
    <w:rsid w:val="005D5355"/>
    <w:rsid w:val="005D63EE"/>
    <w:rsid w:val="005D745F"/>
    <w:rsid w:val="005E4D46"/>
    <w:rsid w:val="005F08E1"/>
    <w:rsid w:val="005F0943"/>
    <w:rsid w:val="005F16E2"/>
    <w:rsid w:val="005F176F"/>
    <w:rsid w:val="005F1FDF"/>
    <w:rsid w:val="005F3719"/>
    <w:rsid w:val="005F699B"/>
    <w:rsid w:val="005F719D"/>
    <w:rsid w:val="005F7278"/>
    <w:rsid w:val="005F7927"/>
    <w:rsid w:val="00600E0A"/>
    <w:rsid w:val="00601F08"/>
    <w:rsid w:val="0060324D"/>
    <w:rsid w:val="00603E01"/>
    <w:rsid w:val="00607D41"/>
    <w:rsid w:val="00611003"/>
    <w:rsid w:val="00615558"/>
    <w:rsid w:val="0061626C"/>
    <w:rsid w:val="0062439D"/>
    <w:rsid w:val="00626C7F"/>
    <w:rsid w:val="00632CCC"/>
    <w:rsid w:val="00632CD0"/>
    <w:rsid w:val="00633505"/>
    <w:rsid w:val="00636019"/>
    <w:rsid w:val="00642CA2"/>
    <w:rsid w:val="00643A30"/>
    <w:rsid w:val="00644C22"/>
    <w:rsid w:val="0065017F"/>
    <w:rsid w:val="00652A62"/>
    <w:rsid w:val="00653A6C"/>
    <w:rsid w:val="006574FC"/>
    <w:rsid w:val="006578A6"/>
    <w:rsid w:val="0066027B"/>
    <w:rsid w:val="00662565"/>
    <w:rsid w:val="006626DA"/>
    <w:rsid w:val="00671FD6"/>
    <w:rsid w:val="006730BE"/>
    <w:rsid w:val="00674F69"/>
    <w:rsid w:val="00675A12"/>
    <w:rsid w:val="00676724"/>
    <w:rsid w:val="006802E1"/>
    <w:rsid w:val="00681349"/>
    <w:rsid w:val="00681C24"/>
    <w:rsid w:val="00685C27"/>
    <w:rsid w:val="006943F0"/>
    <w:rsid w:val="006971D1"/>
    <w:rsid w:val="00697B81"/>
    <w:rsid w:val="006A0DE2"/>
    <w:rsid w:val="006A2A56"/>
    <w:rsid w:val="006A45C4"/>
    <w:rsid w:val="006A61A1"/>
    <w:rsid w:val="006A7FB4"/>
    <w:rsid w:val="006B1A01"/>
    <w:rsid w:val="006B2B1A"/>
    <w:rsid w:val="006B2DB2"/>
    <w:rsid w:val="006B519D"/>
    <w:rsid w:val="006B5B05"/>
    <w:rsid w:val="006B6421"/>
    <w:rsid w:val="006B740C"/>
    <w:rsid w:val="006B7DD5"/>
    <w:rsid w:val="006C0BA5"/>
    <w:rsid w:val="006C0EFE"/>
    <w:rsid w:val="006C4181"/>
    <w:rsid w:val="006D0053"/>
    <w:rsid w:val="006D09F1"/>
    <w:rsid w:val="006D3CCF"/>
    <w:rsid w:val="006D68F5"/>
    <w:rsid w:val="006E1601"/>
    <w:rsid w:val="006E33B6"/>
    <w:rsid w:val="006E35B6"/>
    <w:rsid w:val="006F2A2A"/>
    <w:rsid w:val="006F4ECB"/>
    <w:rsid w:val="006F579B"/>
    <w:rsid w:val="00701171"/>
    <w:rsid w:val="007028B4"/>
    <w:rsid w:val="00702956"/>
    <w:rsid w:val="00704425"/>
    <w:rsid w:val="0070673F"/>
    <w:rsid w:val="00717771"/>
    <w:rsid w:val="00717E1D"/>
    <w:rsid w:val="00723005"/>
    <w:rsid w:val="00723A89"/>
    <w:rsid w:val="00723F6B"/>
    <w:rsid w:val="00732145"/>
    <w:rsid w:val="00734631"/>
    <w:rsid w:val="007349DA"/>
    <w:rsid w:val="00736E8E"/>
    <w:rsid w:val="00742029"/>
    <w:rsid w:val="00742D4B"/>
    <w:rsid w:val="00746B3D"/>
    <w:rsid w:val="0074796B"/>
    <w:rsid w:val="00755C26"/>
    <w:rsid w:val="00757B0D"/>
    <w:rsid w:val="00760677"/>
    <w:rsid w:val="00760C97"/>
    <w:rsid w:val="007638A7"/>
    <w:rsid w:val="00767979"/>
    <w:rsid w:val="00770B9E"/>
    <w:rsid w:val="00771129"/>
    <w:rsid w:val="0077150E"/>
    <w:rsid w:val="00771888"/>
    <w:rsid w:val="007722E3"/>
    <w:rsid w:val="007750F3"/>
    <w:rsid w:val="00777C2C"/>
    <w:rsid w:val="00780270"/>
    <w:rsid w:val="0078379E"/>
    <w:rsid w:val="007837B4"/>
    <w:rsid w:val="007848CA"/>
    <w:rsid w:val="00785D74"/>
    <w:rsid w:val="0078734A"/>
    <w:rsid w:val="00787484"/>
    <w:rsid w:val="007911F8"/>
    <w:rsid w:val="00791B77"/>
    <w:rsid w:val="00792834"/>
    <w:rsid w:val="00793652"/>
    <w:rsid w:val="00794037"/>
    <w:rsid w:val="007955B5"/>
    <w:rsid w:val="00796503"/>
    <w:rsid w:val="007A374A"/>
    <w:rsid w:val="007A7237"/>
    <w:rsid w:val="007A74B5"/>
    <w:rsid w:val="007B2A5D"/>
    <w:rsid w:val="007B32C2"/>
    <w:rsid w:val="007B47CE"/>
    <w:rsid w:val="007B4DFB"/>
    <w:rsid w:val="007B7972"/>
    <w:rsid w:val="007C3117"/>
    <w:rsid w:val="007C5286"/>
    <w:rsid w:val="007C541B"/>
    <w:rsid w:val="007D01C0"/>
    <w:rsid w:val="007D40F8"/>
    <w:rsid w:val="007D425D"/>
    <w:rsid w:val="007D5535"/>
    <w:rsid w:val="007D5C32"/>
    <w:rsid w:val="007D7239"/>
    <w:rsid w:val="007D73A0"/>
    <w:rsid w:val="007E2999"/>
    <w:rsid w:val="007E29EF"/>
    <w:rsid w:val="007E4495"/>
    <w:rsid w:val="007E5E23"/>
    <w:rsid w:val="007F0337"/>
    <w:rsid w:val="007F241A"/>
    <w:rsid w:val="007F3590"/>
    <w:rsid w:val="007F5B37"/>
    <w:rsid w:val="007F5F30"/>
    <w:rsid w:val="00803898"/>
    <w:rsid w:val="00806AC0"/>
    <w:rsid w:val="00815B0D"/>
    <w:rsid w:val="00820E36"/>
    <w:rsid w:val="00821710"/>
    <w:rsid w:val="00823100"/>
    <w:rsid w:val="00824891"/>
    <w:rsid w:val="008273C8"/>
    <w:rsid w:val="008312DB"/>
    <w:rsid w:val="0084003F"/>
    <w:rsid w:val="00841EDF"/>
    <w:rsid w:val="00843C6A"/>
    <w:rsid w:val="0084754F"/>
    <w:rsid w:val="008475E8"/>
    <w:rsid w:val="0085204C"/>
    <w:rsid w:val="00852126"/>
    <w:rsid w:val="00860B15"/>
    <w:rsid w:val="00863F99"/>
    <w:rsid w:val="00864B12"/>
    <w:rsid w:val="00873E58"/>
    <w:rsid w:val="008747EA"/>
    <w:rsid w:val="00874CB4"/>
    <w:rsid w:val="00875C68"/>
    <w:rsid w:val="008760B8"/>
    <w:rsid w:val="00876BFB"/>
    <w:rsid w:val="008776D2"/>
    <w:rsid w:val="008834D0"/>
    <w:rsid w:val="00883F81"/>
    <w:rsid w:val="0088490C"/>
    <w:rsid w:val="00884CF8"/>
    <w:rsid w:val="00887393"/>
    <w:rsid w:val="0089042D"/>
    <w:rsid w:val="008907D2"/>
    <w:rsid w:val="008918A5"/>
    <w:rsid w:val="00892BA9"/>
    <w:rsid w:val="0089382C"/>
    <w:rsid w:val="008948C6"/>
    <w:rsid w:val="00895BB6"/>
    <w:rsid w:val="008A5136"/>
    <w:rsid w:val="008B05B8"/>
    <w:rsid w:val="008B1A57"/>
    <w:rsid w:val="008B1F99"/>
    <w:rsid w:val="008B313B"/>
    <w:rsid w:val="008C20B1"/>
    <w:rsid w:val="008C5154"/>
    <w:rsid w:val="008D41C0"/>
    <w:rsid w:val="008D4FB5"/>
    <w:rsid w:val="008D6A6F"/>
    <w:rsid w:val="008D7139"/>
    <w:rsid w:val="008E0082"/>
    <w:rsid w:val="008E0981"/>
    <w:rsid w:val="008E39D0"/>
    <w:rsid w:val="008E3CCA"/>
    <w:rsid w:val="008E3F81"/>
    <w:rsid w:val="008E52D0"/>
    <w:rsid w:val="008F0E17"/>
    <w:rsid w:val="008F16FF"/>
    <w:rsid w:val="008F19C7"/>
    <w:rsid w:val="008F33B2"/>
    <w:rsid w:val="008F4FAC"/>
    <w:rsid w:val="008F5595"/>
    <w:rsid w:val="00906CFF"/>
    <w:rsid w:val="00910384"/>
    <w:rsid w:val="00910663"/>
    <w:rsid w:val="00912F8D"/>
    <w:rsid w:val="00921384"/>
    <w:rsid w:val="00922A8D"/>
    <w:rsid w:val="00923558"/>
    <w:rsid w:val="00924847"/>
    <w:rsid w:val="0093049F"/>
    <w:rsid w:val="00934C0F"/>
    <w:rsid w:val="00934F0E"/>
    <w:rsid w:val="00937B76"/>
    <w:rsid w:val="00937CD5"/>
    <w:rsid w:val="00942D43"/>
    <w:rsid w:val="00943014"/>
    <w:rsid w:val="00943873"/>
    <w:rsid w:val="00943CB7"/>
    <w:rsid w:val="00944ABC"/>
    <w:rsid w:val="00952A1A"/>
    <w:rsid w:val="00955252"/>
    <w:rsid w:val="00965212"/>
    <w:rsid w:val="0096575E"/>
    <w:rsid w:val="009673F5"/>
    <w:rsid w:val="00973124"/>
    <w:rsid w:val="00976B47"/>
    <w:rsid w:val="0097780F"/>
    <w:rsid w:val="00977F4D"/>
    <w:rsid w:val="00981B8B"/>
    <w:rsid w:val="009844EE"/>
    <w:rsid w:val="00985BE4"/>
    <w:rsid w:val="00985C16"/>
    <w:rsid w:val="0098664E"/>
    <w:rsid w:val="00987565"/>
    <w:rsid w:val="00987602"/>
    <w:rsid w:val="00995584"/>
    <w:rsid w:val="00995719"/>
    <w:rsid w:val="00995902"/>
    <w:rsid w:val="00995C3A"/>
    <w:rsid w:val="0099721C"/>
    <w:rsid w:val="009A07ED"/>
    <w:rsid w:val="009A114D"/>
    <w:rsid w:val="009A3961"/>
    <w:rsid w:val="009B1C99"/>
    <w:rsid w:val="009C0365"/>
    <w:rsid w:val="009C2ED8"/>
    <w:rsid w:val="009C361F"/>
    <w:rsid w:val="009C48CC"/>
    <w:rsid w:val="009D2379"/>
    <w:rsid w:val="009D5A86"/>
    <w:rsid w:val="009D738E"/>
    <w:rsid w:val="009F09EB"/>
    <w:rsid w:val="009F57F1"/>
    <w:rsid w:val="00A00076"/>
    <w:rsid w:val="00A0181E"/>
    <w:rsid w:val="00A02DFF"/>
    <w:rsid w:val="00A05189"/>
    <w:rsid w:val="00A07F81"/>
    <w:rsid w:val="00A11F75"/>
    <w:rsid w:val="00A120AB"/>
    <w:rsid w:val="00A12E03"/>
    <w:rsid w:val="00A17E96"/>
    <w:rsid w:val="00A239EB"/>
    <w:rsid w:val="00A315F4"/>
    <w:rsid w:val="00A328F3"/>
    <w:rsid w:val="00A33C7D"/>
    <w:rsid w:val="00A42935"/>
    <w:rsid w:val="00A46471"/>
    <w:rsid w:val="00A47E7C"/>
    <w:rsid w:val="00A51C1F"/>
    <w:rsid w:val="00A534FC"/>
    <w:rsid w:val="00A53A74"/>
    <w:rsid w:val="00A60B81"/>
    <w:rsid w:val="00A618A3"/>
    <w:rsid w:val="00A6194C"/>
    <w:rsid w:val="00A6276D"/>
    <w:rsid w:val="00A62D3B"/>
    <w:rsid w:val="00A6603A"/>
    <w:rsid w:val="00A70536"/>
    <w:rsid w:val="00A71116"/>
    <w:rsid w:val="00A75C84"/>
    <w:rsid w:val="00A75D65"/>
    <w:rsid w:val="00A768E1"/>
    <w:rsid w:val="00A8709C"/>
    <w:rsid w:val="00A912ED"/>
    <w:rsid w:val="00A91C3C"/>
    <w:rsid w:val="00A9425C"/>
    <w:rsid w:val="00A966BE"/>
    <w:rsid w:val="00A96BDA"/>
    <w:rsid w:val="00AA0A1B"/>
    <w:rsid w:val="00AA4691"/>
    <w:rsid w:val="00AA4D18"/>
    <w:rsid w:val="00AA555D"/>
    <w:rsid w:val="00AA6134"/>
    <w:rsid w:val="00AA7803"/>
    <w:rsid w:val="00AA7990"/>
    <w:rsid w:val="00AB39CB"/>
    <w:rsid w:val="00AB4F4D"/>
    <w:rsid w:val="00AC658F"/>
    <w:rsid w:val="00AC6C65"/>
    <w:rsid w:val="00AD3A8B"/>
    <w:rsid w:val="00AD460E"/>
    <w:rsid w:val="00AD57FC"/>
    <w:rsid w:val="00AE235F"/>
    <w:rsid w:val="00AE3650"/>
    <w:rsid w:val="00AE386B"/>
    <w:rsid w:val="00AE3B63"/>
    <w:rsid w:val="00AE51BD"/>
    <w:rsid w:val="00AE5611"/>
    <w:rsid w:val="00AE5DBF"/>
    <w:rsid w:val="00AE6A39"/>
    <w:rsid w:val="00AF0094"/>
    <w:rsid w:val="00AF00A7"/>
    <w:rsid w:val="00AF1E7C"/>
    <w:rsid w:val="00AF1EB0"/>
    <w:rsid w:val="00AF418C"/>
    <w:rsid w:val="00B07EDD"/>
    <w:rsid w:val="00B10A56"/>
    <w:rsid w:val="00B17856"/>
    <w:rsid w:val="00B22259"/>
    <w:rsid w:val="00B269C6"/>
    <w:rsid w:val="00B26DCA"/>
    <w:rsid w:val="00B27AE5"/>
    <w:rsid w:val="00B30809"/>
    <w:rsid w:val="00B4069F"/>
    <w:rsid w:val="00B43E80"/>
    <w:rsid w:val="00B522F3"/>
    <w:rsid w:val="00B60047"/>
    <w:rsid w:val="00B6057C"/>
    <w:rsid w:val="00B6315F"/>
    <w:rsid w:val="00B64CFD"/>
    <w:rsid w:val="00B65983"/>
    <w:rsid w:val="00B67BC2"/>
    <w:rsid w:val="00B70EAB"/>
    <w:rsid w:val="00B740C7"/>
    <w:rsid w:val="00B80FA1"/>
    <w:rsid w:val="00B839D5"/>
    <w:rsid w:val="00B862D2"/>
    <w:rsid w:val="00B91C9C"/>
    <w:rsid w:val="00B9476B"/>
    <w:rsid w:val="00B969F2"/>
    <w:rsid w:val="00B975A6"/>
    <w:rsid w:val="00BA1157"/>
    <w:rsid w:val="00BA2B97"/>
    <w:rsid w:val="00BA49E3"/>
    <w:rsid w:val="00BA4AB3"/>
    <w:rsid w:val="00BA6C26"/>
    <w:rsid w:val="00BA75B8"/>
    <w:rsid w:val="00BA7CFF"/>
    <w:rsid w:val="00BB0F45"/>
    <w:rsid w:val="00BB2B35"/>
    <w:rsid w:val="00BC0BE5"/>
    <w:rsid w:val="00BC22C4"/>
    <w:rsid w:val="00BC3FD4"/>
    <w:rsid w:val="00BC6B25"/>
    <w:rsid w:val="00BD41D7"/>
    <w:rsid w:val="00BD425E"/>
    <w:rsid w:val="00BE09E3"/>
    <w:rsid w:val="00BE1065"/>
    <w:rsid w:val="00BE1215"/>
    <w:rsid w:val="00BE2A63"/>
    <w:rsid w:val="00BE2C3D"/>
    <w:rsid w:val="00BF2396"/>
    <w:rsid w:val="00BF3EB8"/>
    <w:rsid w:val="00C00B59"/>
    <w:rsid w:val="00C01CA4"/>
    <w:rsid w:val="00C04271"/>
    <w:rsid w:val="00C042E2"/>
    <w:rsid w:val="00C057D4"/>
    <w:rsid w:val="00C12245"/>
    <w:rsid w:val="00C12457"/>
    <w:rsid w:val="00C13A9F"/>
    <w:rsid w:val="00C1420F"/>
    <w:rsid w:val="00C17325"/>
    <w:rsid w:val="00C2429B"/>
    <w:rsid w:val="00C25BBC"/>
    <w:rsid w:val="00C27620"/>
    <w:rsid w:val="00C309C4"/>
    <w:rsid w:val="00C32E54"/>
    <w:rsid w:val="00C3613F"/>
    <w:rsid w:val="00C36B11"/>
    <w:rsid w:val="00C41DA2"/>
    <w:rsid w:val="00C4326B"/>
    <w:rsid w:val="00C44276"/>
    <w:rsid w:val="00C4650A"/>
    <w:rsid w:val="00C467FD"/>
    <w:rsid w:val="00C527A1"/>
    <w:rsid w:val="00C57321"/>
    <w:rsid w:val="00C61AC2"/>
    <w:rsid w:val="00C61EE5"/>
    <w:rsid w:val="00C66F6E"/>
    <w:rsid w:val="00C73B1D"/>
    <w:rsid w:val="00C73BA3"/>
    <w:rsid w:val="00C7565C"/>
    <w:rsid w:val="00C76FB9"/>
    <w:rsid w:val="00C772E5"/>
    <w:rsid w:val="00C83DCE"/>
    <w:rsid w:val="00C86C5C"/>
    <w:rsid w:val="00C8733A"/>
    <w:rsid w:val="00C90846"/>
    <w:rsid w:val="00C9357E"/>
    <w:rsid w:val="00C9391D"/>
    <w:rsid w:val="00C963BF"/>
    <w:rsid w:val="00CA2989"/>
    <w:rsid w:val="00CA326F"/>
    <w:rsid w:val="00CA401E"/>
    <w:rsid w:val="00CA5A4E"/>
    <w:rsid w:val="00CA5FA3"/>
    <w:rsid w:val="00CA6506"/>
    <w:rsid w:val="00CA7854"/>
    <w:rsid w:val="00CB4F25"/>
    <w:rsid w:val="00CB53DE"/>
    <w:rsid w:val="00CB69B0"/>
    <w:rsid w:val="00CB7037"/>
    <w:rsid w:val="00CB7BE8"/>
    <w:rsid w:val="00CC1EC8"/>
    <w:rsid w:val="00CC79FC"/>
    <w:rsid w:val="00CC7BC7"/>
    <w:rsid w:val="00CD12B9"/>
    <w:rsid w:val="00CD312F"/>
    <w:rsid w:val="00CD4180"/>
    <w:rsid w:val="00CD6A72"/>
    <w:rsid w:val="00CE1361"/>
    <w:rsid w:val="00CE3773"/>
    <w:rsid w:val="00CE37F8"/>
    <w:rsid w:val="00CE506D"/>
    <w:rsid w:val="00CE5FA8"/>
    <w:rsid w:val="00CE6F29"/>
    <w:rsid w:val="00CF1172"/>
    <w:rsid w:val="00CF11DD"/>
    <w:rsid w:val="00CF12AF"/>
    <w:rsid w:val="00CF39A8"/>
    <w:rsid w:val="00CF4F09"/>
    <w:rsid w:val="00CF64AF"/>
    <w:rsid w:val="00CF7EF2"/>
    <w:rsid w:val="00D01D35"/>
    <w:rsid w:val="00D02EBC"/>
    <w:rsid w:val="00D05652"/>
    <w:rsid w:val="00D10491"/>
    <w:rsid w:val="00D11437"/>
    <w:rsid w:val="00D117DA"/>
    <w:rsid w:val="00D13654"/>
    <w:rsid w:val="00D1371F"/>
    <w:rsid w:val="00D17184"/>
    <w:rsid w:val="00D17B16"/>
    <w:rsid w:val="00D20B8C"/>
    <w:rsid w:val="00D21FD3"/>
    <w:rsid w:val="00D31A5D"/>
    <w:rsid w:val="00D335E0"/>
    <w:rsid w:val="00D35B84"/>
    <w:rsid w:val="00D37C37"/>
    <w:rsid w:val="00D4128E"/>
    <w:rsid w:val="00D47090"/>
    <w:rsid w:val="00D513D7"/>
    <w:rsid w:val="00D515C5"/>
    <w:rsid w:val="00D51DFE"/>
    <w:rsid w:val="00D529AA"/>
    <w:rsid w:val="00D6419C"/>
    <w:rsid w:val="00D679AB"/>
    <w:rsid w:val="00D70D28"/>
    <w:rsid w:val="00D71292"/>
    <w:rsid w:val="00D76F57"/>
    <w:rsid w:val="00D83614"/>
    <w:rsid w:val="00D860F5"/>
    <w:rsid w:val="00D86FE6"/>
    <w:rsid w:val="00D87F0F"/>
    <w:rsid w:val="00D93884"/>
    <w:rsid w:val="00DA5232"/>
    <w:rsid w:val="00DA5A54"/>
    <w:rsid w:val="00DB3FA5"/>
    <w:rsid w:val="00DB6FF3"/>
    <w:rsid w:val="00DC0D76"/>
    <w:rsid w:val="00DC1780"/>
    <w:rsid w:val="00DC1C8D"/>
    <w:rsid w:val="00DC2A70"/>
    <w:rsid w:val="00DD231C"/>
    <w:rsid w:val="00DD382C"/>
    <w:rsid w:val="00DD601C"/>
    <w:rsid w:val="00DD6B07"/>
    <w:rsid w:val="00DD7276"/>
    <w:rsid w:val="00DF2C5A"/>
    <w:rsid w:val="00DF3807"/>
    <w:rsid w:val="00E07A0E"/>
    <w:rsid w:val="00E119A6"/>
    <w:rsid w:val="00E150CB"/>
    <w:rsid w:val="00E1616C"/>
    <w:rsid w:val="00E1792E"/>
    <w:rsid w:val="00E2032B"/>
    <w:rsid w:val="00E219FC"/>
    <w:rsid w:val="00E22194"/>
    <w:rsid w:val="00E225F4"/>
    <w:rsid w:val="00E23B97"/>
    <w:rsid w:val="00E3792F"/>
    <w:rsid w:val="00E40E42"/>
    <w:rsid w:val="00E4501B"/>
    <w:rsid w:val="00E506C9"/>
    <w:rsid w:val="00E508B9"/>
    <w:rsid w:val="00E54465"/>
    <w:rsid w:val="00E60741"/>
    <w:rsid w:val="00E6113E"/>
    <w:rsid w:val="00E6229F"/>
    <w:rsid w:val="00E62D6F"/>
    <w:rsid w:val="00E63CB1"/>
    <w:rsid w:val="00E64390"/>
    <w:rsid w:val="00E67FA1"/>
    <w:rsid w:val="00E70D36"/>
    <w:rsid w:val="00E7201F"/>
    <w:rsid w:val="00E73EAB"/>
    <w:rsid w:val="00E762D7"/>
    <w:rsid w:val="00E80223"/>
    <w:rsid w:val="00E809D0"/>
    <w:rsid w:val="00E85B3E"/>
    <w:rsid w:val="00E86BE7"/>
    <w:rsid w:val="00E87283"/>
    <w:rsid w:val="00E87713"/>
    <w:rsid w:val="00E87C94"/>
    <w:rsid w:val="00E95EDD"/>
    <w:rsid w:val="00EA2FA7"/>
    <w:rsid w:val="00EA3B28"/>
    <w:rsid w:val="00EA47D6"/>
    <w:rsid w:val="00EA4EF9"/>
    <w:rsid w:val="00EB1AA3"/>
    <w:rsid w:val="00EB277A"/>
    <w:rsid w:val="00EB2DD5"/>
    <w:rsid w:val="00EB621A"/>
    <w:rsid w:val="00EC3B4D"/>
    <w:rsid w:val="00EC44CE"/>
    <w:rsid w:val="00EE2E60"/>
    <w:rsid w:val="00EE4060"/>
    <w:rsid w:val="00EF01DF"/>
    <w:rsid w:val="00EF530B"/>
    <w:rsid w:val="00F058B9"/>
    <w:rsid w:val="00F10DB3"/>
    <w:rsid w:val="00F1113D"/>
    <w:rsid w:val="00F11836"/>
    <w:rsid w:val="00F11BD3"/>
    <w:rsid w:val="00F134D2"/>
    <w:rsid w:val="00F20F07"/>
    <w:rsid w:val="00F22DAA"/>
    <w:rsid w:val="00F24648"/>
    <w:rsid w:val="00F26EAD"/>
    <w:rsid w:val="00F3669D"/>
    <w:rsid w:val="00F42D51"/>
    <w:rsid w:val="00F432E4"/>
    <w:rsid w:val="00F47FAA"/>
    <w:rsid w:val="00F50F71"/>
    <w:rsid w:val="00F5600B"/>
    <w:rsid w:val="00F56CC9"/>
    <w:rsid w:val="00F63BBA"/>
    <w:rsid w:val="00F70E80"/>
    <w:rsid w:val="00F7125A"/>
    <w:rsid w:val="00F71EE6"/>
    <w:rsid w:val="00F73710"/>
    <w:rsid w:val="00F74B69"/>
    <w:rsid w:val="00F83836"/>
    <w:rsid w:val="00F87109"/>
    <w:rsid w:val="00F97129"/>
    <w:rsid w:val="00FA470D"/>
    <w:rsid w:val="00FB1FDF"/>
    <w:rsid w:val="00FB59FA"/>
    <w:rsid w:val="00FB7ED2"/>
    <w:rsid w:val="00FC1C77"/>
    <w:rsid w:val="00FC1F77"/>
    <w:rsid w:val="00FC28D4"/>
    <w:rsid w:val="00FC31AA"/>
    <w:rsid w:val="00FC5593"/>
    <w:rsid w:val="00FC59D4"/>
    <w:rsid w:val="00FC66A4"/>
    <w:rsid w:val="00FD173D"/>
    <w:rsid w:val="00FD51C0"/>
    <w:rsid w:val="00FD5D8F"/>
    <w:rsid w:val="00FD63A6"/>
    <w:rsid w:val="00FE1F21"/>
    <w:rsid w:val="00FE4E54"/>
    <w:rsid w:val="00FE4F99"/>
    <w:rsid w:val="00FF0435"/>
    <w:rsid w:val="00FF1DA2"/>
    <w:rsid w:val="00FF2357"/>
    <w:rsid w:val="00FF35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87D7B"/>
  <w15:docId w15:val="{B6661AAB-BAB9-40AA-B757-B7601C27D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FA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E5FA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CE5FA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CE5FA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CE5FA8"/>
    <w:pPr>
      <w:keepNext/>
      <w:outlineLvl w:val="3"/>
    </w:pPr>
    <w:rPr>
      <w:rFonts w:ascii="Arial LatArm" w:hAnsi="Arial LatArm"/>
      <w:i/>
      <w:sz w:val="18"/>
      <w:szCs w:val="20"/>
    </w:rPr>
  </w:style>
  <w:style w:type="paragraph" w:styleId="Heading5">
    <w:name w:val="heading 5"/>
    <w:basedOn w:val="Normal"/>
    <w:next w:val="Normal"/>
    <w:link w:val="Heading5Char"/>
    <w:qFormat/>
    <w:rsid w:val="00CE5FA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CE5FA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CE5FA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CE5FA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9"/>
    <w:qFormat/>
    <w:rsid w:val="00CE5FA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5FA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E5FA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CE5FA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E5FA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E5FA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E5FA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9"/>
    <w:rsid w:val="00CE5FA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E5FA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uiPriority w:val="99"/>
    <w:rsid w:val="00CE5FA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Char"/>
    <w:basedOn w:val="Normal"/>
    <w:link w:val="BodyTextIndentChar"/>
    <w:rsid w:val="00CE5FA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2"/>
    <w:basedOn w:val="DefaultParagraphFont"/>
    <w:link w:val="BodyTextIndent"/>
    <w:rsid w:val="00CE5FA8"/>
    <w:rPr>
      <w:rFonts w:ascii="Arial LatArm" w:eastAsia="Times New Roman" w:hAnsi="Arial LatArm" w:cs="Times New Roman"/>
      <w:i/>
      <w:sz w:val="20"/>
      <w:szCs w:val="20"/>
      <w:lang w:val="en-AU"/>
    </w:rPr>
  </w:style>
  <w:style w:type="paragraph" w:styleId="Footer">
    <w:name w:val="footer"/>
    <w:basedOn w:val="Normal"/>
    <w:link w:val="FooterChar"/>
    <w:rsid w:val="00CE5FA8"/>
    <w:pPr>
      <w:tabs>
        <w:tab w:val="center" w:pos="4320"/>
        <w:tab w:val="right" w:pos="8640"/>
      </w:tabs>
    </w:pPr>
    <w:rPr>
      <w:sz w:val="20"/>
      <w:szCs w:val="20"/>
    </w:rPr>
  </w:style>
  <w:style w:type="character" w:customStyle="1" w:styleId="FooterChar">
    <w:name w:val="Footer Char"/>
    <w:basedOn w:val="DefaultParagraphFont"/>
    <w:link w:val="Footer"/>
    <w:rsid w:val="00CE5FA8"/>
    <w:rPr>
      <w:rFonts w:ascii="Times New Roman" w:eastAsia="Times New Roman" w:hAnsi="Times New Roman" w:cs="Times New Roman"/>
      <w:sz w:val="20"/>
      <w:szCs w:val="20"/>
    </w:rPr>
  </w:style>
  <w:style w:type="paragraph" w:styleId="BodyTextIndent3">
    <w:name w:val="Body Text Indent 3"/>
    <w:basedOn w:val="Normal"/>
    <w:link w:val="BodyTextIndent3Char"/>
    <w:rsid w:val="00CE5FA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CE5FA8"/>
    <w:rPr>
      <w:rFonts w:ascii="Times Armenian" w:eastAsia="Times New Roman" w:hAnsi="Times Armenian" w:cs="Times New Roman"/>
      <w:sz w:val="20"/>
      <w:szCs w:val="20"/>
    </w:rPr>
  </w:style>
  <w:style w:type="paragraph" w:styleId="BodyText2">
    <w:name w:val="Body Text 2"/>
    <w:basedOn w:val="Normal"/>
    <w:link w:val="BodyText2Char"/>
    <w:rsid w:val="00CE5FA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CE5FA8"/>
    <w:rPr>
      <w:rFonts w:ascii="Arial LatArm" w:eastAsia="Times New Roman" w:hAnsi="Arial LatArm" w:cs="Times New Roman"/>
      <w:sz w:val="20"/>
      <w:szCs w:val="20"/>
    </w:rPr>
  </w:style>
  <w:style w:type="paragraph" w:styleId="BodyTextIndent2">
    <w:name w:val="Body Text Indent 2"/>
    <w:basedOn w:val="Normal"/>
    <w:link w:val="BodyTextIndent2Char"/>
    <w:rsid w:val="00CE5FA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CE5FA8"/>
    <w:rPr>
      <w:rFonts w:ascii="Baltica" w:eastAsia="Times New Roman" w:hAnsi="Baltica" w:cs="Times New Roman"/>
      <w:sz w:val="20"/>
      <w:szCs w:val="20"/>
      <w:lang w:val="af-ZA"/>
    </w:rPr>
  </w:style>
  <w:style w:type="paragraph" w:customStyle="1" w:styleId="Default">
    <w:name w:val="Default"/>
    <w:rsid w:val="00CE5FA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E5FA8"/>
    <w:rPr>
      <w:rFonts w:ascii="Tahoma" w:hAnsi="Tahoma"/>
      <w:sz w:val="16"/>
      <w:szCs w:val="16"/>
      <w:lang w:val="x-none" w:eastAsia="x-none"/>
    </w:rPr>
  </w:style>
  <w:style w:type="character" w:customStyle="1" w:styleId="BalloonTextChar">
    <w:name w:val="Balloon Text Char"/>
    <w:basedOn w:val="DefaultParagraphFont"/>
    <w:link w:val="BalloonText"/>
    <w:rsid w:val="00CE5FA8"/>
    <w:rPr>
      <w:rFonts w:ascii="Tahoma" w:eastAsia="Times New Roman" w:hAnsi="Tahoma" w:cs="Times New Roman"/>
      <w:sz w:val="16"/>
      <w:szCs w:val="16"/>
      <w:lang w:val="x-none" w:eastAsia="x-none"/>
    </w:rPr>
  </w:style>
  <w:style w:type="character" w:styleId="Hyperlink">
    <w:name w:val="Hyperlink"/>
    <w:rsid w:val="00CE5FA8"/>
    <w:rPr>
      <w:color w:val="0000FF"/>
      <w:u w:val="single"/>
    </w:rPr>
  </w:style>
  <w:style w:type="character" w:customStyle="1" w:styleId="CharChar1">
    <w:name w:val="Char Char1"/>
    <w:locked/>
    <w:rsid w:val="00CE5FA8"/>
    <w:rPr>
      <w:rFonts w:ascii="Arial LatArm" w:hAnsi="Arial LatArm"/>
      <w:i/>
      <w:lang w:val="en-AU" w:eastAsia="en-US" w:bidi="ar-SA"/>
    </w:rPr>
  </w:style>
  <w:style w:type="paragraph" w:styleId="BodyText">
    <w:name w:val="Body Text"/>
    <w:basedOn w:val="Normal"/>
    <w:link w:val="BodyTextChar"/>
    <w:rsid w:val="00CE5FA8"/>
    <w:pPr>
      <w:spacing w:after="120"/>
    </w:pPr>
  </w:style>
  <w:style w:type="character" w:customStyle="1" w:styleId="BodyTextChar">
    <w:name w:val="Body Text Char"/>
    <w:basedOn w:val="DefaultParagraphFont"/>
    <w:link w:val="BodyText"/>
    <w:rsid w:val="00CE5FA8"/>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CE5FA8"/>
    <w:pPr>
      <w:ind w:left="240" w:hanging="240"/>
    </w:pPr>
  </w:style>
  <w:style w:type="paragraph" w:styleId="Header">
    <w:name w:val="header"/>
    <w:basedOn w:val="Normal"/>
    <w:link w:val="HeaderChar"/>
    <w:rsid w:val="00CE5FA8"/>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CE5FA8"/>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CE5FA8"/>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CE5FA8"/>
    <w:rPr>
      <w:rFonts w:ascii="Arial LatArm" w:eastAsia="Times New Roman" w:hAnsi="Arial LatArm" w:cs="Times New Roman"/>
      <w:sz w:val="20"/>
      <w:szCs w:val="20"/>
      <w:lang w:eastAsia="ru-RU"/>
    </w:rPr>
  </w:style>
  <w:style w:type="paragraph" w:styleId="Title">
    <w:name w:val="Title"/>
    <w:basedOn w:val="Normal"/>
    <w:link w:val="TitleChar"/>
    <w:uiPriority w:val="99"/>
    <w:qFormat/>
    <w:rsid w:val="00CE5FA8"/>
    <w:pPr>
      <w:jc w:val="center"/>
    </w:pPr>
    <w:rPr>
      <w:rFonts w:ascii="Arial Armenian" w:hAnsi="Arial Armenian"/>
      <w:szCs w:val="20"/>
    </w:rPr>
  </w:style>
  <w:style w:type="character" w:customStyle="1" w:styleId="TitleChar">
    <w:name w:val="Title Char"/>
    <w:basedOn w:val="DefaultParagraphFont"/>
    <w:link w:val="Title"/>
    <w:uiPriority w:val="99"/>
    <w:rsid w:val="00CE5FA8"/>
    <w:rPr>
      <w:rFonts w:ascii="Arial Armenian" w:eastAsia="Times New Roman" w:hAnsi="Arial Armenian" w:cs="Times New Roman"/>
      <w:sz w:val="24"/>
      <w:szCs w:val="20"/>
    </w:rPr>
  </w:style>
  <w:style w:type="character" w:styleId="PageNumber">
    <w:name w:val="page number"/>
    <w:basedOn w:val="DefaultParagraphFont"/>
    <w:rsid w:val="00CE5FA8"/>
  </w:style>
  <w:style w:type="paragraph" w:styleId="FootnoteText">
    <w:name w:val="footnote text"/>
    <w:aliases w:val="A,AD,ADB,ALTS FOOTNOTE,Boston 10,FN,FOOTNOTES,Font: Geneva 9,Footnote Text Char Char Char,Footnote Text Char Char Char Char,Footnote Text Char Char Char Char Char,Footnote Text Char1,Geneva 9,f,fn,fn Char Char,footnote text,ft,single space"/>
    <w:basedOn w:val="Normal"/>
    <w:link w:val="FootnoteTextChar"/>
    <w:uiPriority w:val="99"/>
    <w:qFormat/>
    <w:rsid w:val="00CE5FA8"/>
    <w:rPr>
      <w:rFonts w:ascii="Times Armenian" w:hAnsi="Times Armenian"/>
      <w:sz w:val="20"/>
      <w:szCs w:val="20"/>
      <w:lang w:val="x-none" w:eastAsia="ru-RU"/>
    </w:rPr>
  </w:style>
  <w:style w:type="character" w:customStyle="1" w:styleId="FootnoteTextChar">
    <w:name w:val="Footnote Text Char"/>
    <w:aliases w:val="A Char,AD Char,ADB Char,ALTS FOOTNOTE Char,Boston 10 Char,FN Char,FOOTNOTES Char,Font: Geneva 9 Char,Footnote Text Char Char Char Char1,Footnote Text Char Char Char Char Char1,Footnote Text Char Char Char Char Char Char,Geneva 9 Char"/>
    <w:basedOn w:val="DefaultParagraphFont"/>
    <w:link w:val="FootnoteText"/>
    <w:uiPriority w:val="99"/>
    <w:qFormat/>
    <w:rsid w:val="00CE5FA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CE5FA8"/>
    <w:pPr>
      <w:spacing w:after="160" w:line="240" w:lineRule="exact"/>
    </w:pPr>
    <w:rPr>
      <w:rFonts w:ascii="Arial" w:hAnsi="Arial" w:cs="Arial"/>
      <w:sz w:val="20"/>
      <w:szCs w:val="20"/>
    </w:rPr>
  </w:style>
  <w:style w:type="paragraph" w:customStyle="1" w:styleId="norm">
    <w:name w:val="norm"/>
    <w:basedOn w:val="Normal"/>
    <w:rsid w:val="00CE5FA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E5FA8"/>
    <w:rPr>
      <w:rFonts w:ascii="Arial Armenian" w:hAnsi="Arial Armenian"/>
      <w:sz w:val="22"/>
      <w:lang w:val="en-US" w:eastAsia="ru-RU" w:bidi="ar-SA"/>
    </w:rPr>
  </w:style>
  <w:style w:type="character" w:customStyle="1" w:styleId="CharCharChar">
    <w:name w:val="Char Char Char"/>
    <w:rsid w:val="00CE5FA8"/>
    <w:rPr>
      <w:rFonts w:ascii="Arial LatArm" w:hAnsi="Arial LatArm"/>
      <w:sz w:val="24"/>
      <w:lang w:eastAsia="ru-RU"/>
    </w:rPr>
  </w:style>
  <w:style w:type="paragraph" w:styleId="NormalWeb">
    <w:name w:val="Normal (Web)"/>
    <w:basedOn w:val="Normal"/>
    <w:uiPriority w:val="99"/>
    <w:rsid w:val="00CE5FA8"/>
    <w:pPr>
      <w:spacing w:before="100" w:beforeAutospacing="1" w:after="100" w:afterAutospacing="1"/>
    </w:pPr>
  </w:style>
  <w:style w:type="character" w:styleId="Strong">
    <w:name w:val="Strong"/>
    <w:uiPriority w:val="22"/>
    <w:qFormat/>
    <w:rsid w:val="00CE5FA8"/>
    <w:rPr>
      <w:b/>
      <w:bCs/>
    </w:rPr>
  </w:style>
  <w:style w:type="character" w:customStyle="1" w:styleId="CharChar22">
    <w:name w:val="Char Char22"/>
    <w:rsid w:val="00CE5FA8"/>
    <w:rPr>
      <w:rFonts w:ascii="Arial Armenian" w:hAnsi="Arial Armenian"/>
      <w:sz w:val="28"/>
      <w:lang w:val="en-US"/>
    </w:rPr>
  </w:style>
  <w:style w:type="character" w:customStyle="1" w:styleId="CharChar20">
    <w:name w:val="Char Char20"/>
    <w:rsid w:val="00CE5FA8"/>
    <w:rPr>
      <w:rFonts w:ascii="Times LatArm" w:hAnsi="Times LatArm"/>
      <w:b/>
      <w:sz w:val="28"/>
      <w:lang w:val="en-US"/>
    </w:rPr>
  </w:style>
  <w:style w:type="character" w:customStyle="1" w:styleId="CharChar16">
    <w:name w:val="Char Char16"/>
    <w:rsid w:val="00CE5FA8"/>
    <w:rPr>
      <w:rFonts w:ascii="Times Armenian" w:hAnsi="Times Armenian"/>
      <w:b/>
      <w:lang w:val="hy-AM"/>
    </w:rPr>
  </w:style>
  <w:style w:type="character" w:customStyle="1" w:styleId="CharChar15">
    <w:name w:val="Char Char15"/>
    <w:rsid w:val="00CE5FA8"/>
    <w:rPr>
      <w:rFonts w:ascii="Times Armenian" w:hAnsi="Times Armenian"/>
      <w:i/>
      <w:lang w:val="nl-NL"/>
    </w:rPr>
  </w:style>
  <w:style w:type="character" w:customStyle="1" w:styleId="CharChar13">
    <w:name w:val="Char Char13"/>
    <w:rsid w:val="00CE5FA8"/>
    <w:rPr>
      <w:rFonts w:ascii="Arial Armenian" w:hAnsi="Arial Armenian"/>
      <w:lang w:val="en-US"/>
    </w:rPr>
  </w:style>
  <w:style w:type="character" w:customStyle="1" w:styleId="CommentTextChar">
    <w:name w:val="Comment Text Char"/>
    <w:basedOn w:val="DefaultParagraphFont"/>
    <w:link w:val="CommentText"/>
    <w:rsid w:val="00CE5FA8"/>
    <w:rPr>
      <w:rFonts w:ascii="Times Armenian" w:eastAsia="Times New Roman" w:hAnsi="Times Armenian" w:cs="Times New Roman"/>
      <w:sz w:val="20"/>
      <w:szCs w:val="20"/>
      <w:lang w:eastAsia="ru-RU"/>
    </w:rPr>
  </w:style>
  <w:style w:type="paragraph" w:styleId="CommentText">
    <w:name w:val="annotation text"/>
    <w:basedOn w:val="Normal"/>
    <w:link w:val="CommentTextChar"/>
    <w:rsid w:val="00CE5FA8"/>
    <w:rPr>
      <w:rFonts w:ascii="Times Armenian" w:hAnsi="Times Armenian"/>
      <w:sz w:val="20"/>
      <w:szCs w:val="20"/>
      <w:lang w:eastAsia="ru-RU"/>
    </w:rPr>
  </w:style>
  <w:style w:type="character" w:customStyle="1" w:styleId="CommentSubjectChar">
    <w:name w:val="Comment Subject Char"/>
    <w:basedOn w:val="CommentTextChar"/>
    <w:link w:val="CommentSubject"/>
    <w:rsid w:val="00CE5FA8"/>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rsid w:val="00CE5FA8"/>
    <w:rPr>
      <w:b/>
      <w:bCs/>
    </w:rPr>
  </w:style>
  <w:style w:type="paragraph" w:styleId="EndnoteText">
    <w:name w:val="endnote text"/>
    <w:basedOn w:val="Normal"/>
    <w:link w:val="EndnoteTextChar"/>
    <w:uiPriority w:val="99"/>
    <w:semiHidden/>
    <w:rsid w:val="00CE5FA8"/>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rsid w:val="00CE5FA8"/>
    <w:rPr>
      <w:rFonts w:ascii="Times Armenian" w:eastAsia="Times New Roman" w:hAnsi="Times Armenian" w:cs="Times New Roman"/>
      <w:sz w:val="20"/>
      <w:szCs w:val="20"/>
      <w:lang w:eastAsia="ru-RU"/>
    </w:rPr>
  </w:style>
  <w:style w:type="character" w:customStyle="1" w:styleId="DocumentMapChar">
    <w:name w:val="Document Map Char"/>
    <w:basedOn w:val="DefaultParagraphFont"/>
    <w:link w:val="DocumentMap"/>
    <w:uiPriority w:val="99"/>
    <w:semiHidden/>
    <w:rsid w:val="00CE5FA8"/>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uiPriority w:val="99"/>
    <w:semiHidden/>
    <w:rsid w:val="00CE5FA8"/>
    <w:pPr>
      <w:shd w:val="clear" w:color="auto" w:fill="000080"/>
    </w:pPr>
    <w:rPr>
      <w:rFonts w:ascii="Tahoma" w:hAnsi="Tahoma" w:cs="Tahoma"/>
      <w:sz w:val="20"/>
      <w:szCs w:val="20"/>
      <w:lang w:eastAsia="ru-RU"/>
    </w:rPr>
  </w:style>
  <w:style w:type="paragraph" w:styleId="Revision">
    <w:name w:val="Revision"/>
    <w:hidden/>
    <w:uiPriority w:val="99"/>
    <w:semiHidden/>
    <w:rsid w:val="00CE5FA8"/>
    <w:pPr>
      <w:spacing w:after="0" w:line="240" w:lineRule="auto"/>
    </w:pPr>
    <w:rPr>
      <w:rFonts w:ascii="Times Armenian" w:eastAsia="Times New Roman" w:hAnsi="Times Armenian" w:cs="Times New Roman"/>
      <w:sz w:val="24"/>
      <w:szCs w:val="20"/>
      <w:lang w:eastAsia="ru-RU"/>
    </w:rPr>
  </w:style>
  <w:style w:type="table" w:styleId="TableGrid">
    <w:name w:val="Table Grid"/>
    <w:aliases w:val="CV table,CV1,Deloitte,Document Table,EY Table,IT Park_Citation,Smart Text Table,TNS table,TabelEcorys,Table Grid CFAA,Table long document,Table style,mtbs,none,tabelle2,unVao day nghe bai nay di ban http://nhatquanglan.xlphp.net/,表格样式"/>
    <w:basedOn w:val="TableNormal"/>
    <w:uiPriority w:val="39"/>
    <w:qFormat/>
    <w:rsid w:val="00CE5FA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CE5FA8"/>
    <w:pPr>
      <w:spacing w:after="160" w:line="240" w:lineRule="exact"/>
    </w:pPr>
    <w:rPr>
      <w:rFonts w:ascii="Verdana" w:hAnsi="Verdana"/>
      <w:sz w:val="20"/>
      <w:szCs w:val="20"/>
    </w:rPr>
  </w:style>
  <w:style w:type="paragraph" w:customStyle="1" w:styleId="Style2">
    <w:name w:val="Style2"/>
    <w:basedOn w:val="Normal"/>
    <w:uiPriority w:val="99"/>
    <w:rsid w:val="00CE5FA8"/>
    <w:pPr>
      <w:jc w:val="center"/>
    </w:pPr>
    <w:rPr>
      <w:rFonts w:ascii="Arial Armenian" w:hAnsi="Arial Armenian"/>
      <w:w w:val="90"/>
      <w:sz w:val="22"/>
      <w:szCs w:val="20"/>
      <w:lang w:eastAsia="ru-RU"/>
    </w:rPr>
  </w:style>
  <w:style w:type="character" w:customStyle="1" w:styleId="CharChar23">
    <w:name w:val="Char Char23"/>
    <w:rsid w:val="00CE5FA8"/>
    <w:rPr>
      <w:rFonts w:ascii="Arial Armenian" w:hAnsi="Arial Armenian"/>
      <w:sz w:val="28"/>
      <w:lang w:val="en-US" w:eastAsia="ru-RU" w:bidi="ar-SA"/>
    </w:rPr>
  </w:style>
  <w:style w:type="character" w:customStyle="1" w:styleId="CharChar21">
    <w:name w:val="Char Char21"/>
    <w:rsid w:val="00CE5FA8"/>
    <w:rPr>
      <w:rFonts w:ascii="Arial LatArm" w:hAnsi="Arial LatArm"/>
      <w:b/>
      <w:color w:val="0000FF"/>
      <w:lang w:val="en-US" w:eastAsia="ru-RU" w:bidi="ar-SA"/>
    </w:rPr>
  </w:style>
  <w:style w:type="paragraph" w:styleId="ListParagraph">
    <w:name w:val="List Paragraph"/>
    <w:aliases w:val="List Paragraph (numbered (a)),List_Paragraph,Multilevel para_II,List Paragraph-ExecSummary,Akapit z listą BS,Bullets,List Paragraph 1,List Paragraph1,References,IBL List Paragraph,List Paragraph nowy,Numbered List Paragraph,Heading,Dot pt"/>
    <w:basedOn w:val="Normal"/>
    <w:link w:val="ListParagraphChar"/>
    <w:uiPriority w:val="34"/>
    <w:qFormat/>
    <w:rsid w:val="00CE5FA8"/>
    <w:pPr>
      <w:ind w:left="720"/>
    </w:pPr>
    <w:rPr>
      <w:rFonts w:ascii="Times Armenian" w:hAnsi="Times Armenian"/>
      <w:lang w:val="x-none" w:eastAsia="ru-RU"/>
    </w:rPr>
  </w:style>
  <w:style w:type="character" w:customStyle="1" w:styleId="ListParagraphChar">
    <w:name w:val="List Paragraph Char"/>
    <w:aliases w:val="List Paragraph (numbered (a)) Char,List_Paragraph Char,Multilevel para_II Char,List Paragraph-ExecSummary Char,Akapit z listą BS Char,Bullets Char,List Paragraph 1 Char,List Paragraph1 Char,References Char,IBL List Paragraph Char"/>
    <w:link w:val="ListParagraph"/>
    <w:uiPriority w:val="34"/>
    <w:qFormat/>
    <w:locked/>
    <w:rsid w:val="00CE5FA8"/>
    <w:rPr>
      <w:rFonts w:ascii="Times Armenian" w:eastAsia="Times New Roman" w:hAnsi="Times Armenian" w:cs="Times New Roman"/>
      <w:sz w:val="24"/>
      <w:szCs w:val="24"/>
      <w:lang w:val="x-none" w:eastAsia="ru-RU"/>
    </w:rPr>
  </w:style>
  <w:style w:type="character" w:customStyle="1" w:styleId="CharChar25">
    <w:name w:val="Char Char25"/>
    <w:rsid w:val="00CE5FA8"/>
    <w:rPr>
      <w:rFonts w:ascii="Arial Armenian" w:hAnsi="Arial Armenian"/>
      <w:sz w:val="28"/>
      <w:lang w:val="en-US" w:eastAsia="ru-RU" w:bidi="ar-SA"/>
    </w:rPr>
  </w:style>
  <w:style w:type="character" w:customStyle="1" w:styleId="CharChar24">
    <w:name w:val="Char Char24"/>
    <w:rsid w:val="00CE5FA8"/>
    <w:rPr>
      <w:rFonts w:ascii="Arial LatArm" w:hAnsi="Arial LatArm"/>
      <w:b/>
      <w:color w:val="0000FF"/>
      <w:lang w:val="en-US" w:eastAsia="ru-RU" w:bidi="ar-SA"/>
    </w:rPr>
  </w:style>
  <w:style w:type="paragraph" w:styleId="BlockText">
    <w:name w:val="Block Text"/>
    <w:basedOn w:val="Normal"/>
    <w:uiPriority w:val="99"/>
    <w:rsid w:val="00CE5FA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CE5FA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E5FA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E5FA8"/>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CE5F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CE5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CE5F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CE5F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CE5F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CE5FA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CE5FA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CE5FA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CE5FA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CE5F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CE5FA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CE5FA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CE5FA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CE5FA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CE5FA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CE5FA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CE5FA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CE5FA8"/>
    <w:pPr>
      <w:spacing w:before="100" w:beforeAutospacing="1" w:after="100" w:afterAutospacing="1"/>
    </w:pPr>
    <w:rPr>
      <w:rFonts w:eastAsia="Arial Unicode MS"/>
      <w:sz w:val="16"/>
      <w:szCs w:val="16"/>
    </w:rPr>
  </w:style>
  <w:style w:type="paragraph" w:customStyle="1" w:styleId="font13">
    <w:name w:val="font13"/>
    <w:basedOn w:val="Normal"/>
    <w:uiPriority w:val="99"/>
    <w:rsid w:val="00CE5FA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CE5FA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CE5FA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CE5FA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CE5FA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CE5FA8"/>
    <w:pPr>
      <w:suppressAutoHyphens/>
      <w:spacing w:line="100" w:lineRule="atLeast"/>
    </w:pPr>
    <w:rPr>
      <w:kern w:val="1"/>
      <w:sz w:val="20"/>
      <w:szCs w:val="20"/>
      <w:lang w:val="en-AU" w:eastAsia="ar-SA"/>
    </w:rPr>
  </w:style>
  <w:style w:type="character" w:styleId="FollowedHyperlink">
    <w:name w:val="FollowedHyperlink"/>
    <w:rsid w:val="00CE5FA8"/>
    <w:rPr>
      <w:color w:val="800080"/>
      <w:u w:val="single"/>
    </w:rPr>
  </w:style>
  <w:style w:type="character" w:customStyle="1" w:styleId="CharCharCharChar1">
    <w:name w:val="Char Char Char Char1"/>
    <w:aliases w:val=" Char Char Char Char Char Char,Char Char Char Char Char Char"/>
    <w:rsid w:val="00CE5FA8"/>
    <w:rPr>
      <w:rFonts w:ascii="Arial LatArm" w:hAnsi="Arial LatArm"/>
      <w:sz w:val="24"/>
      <w:lang w:val="en-US" w:eastAsia="ru-RU" w:bidi="ar-SA"/>
    </w:rPr>
  </w:style>
  <w:style w:type="character" w:customStyle="1" w:styleId="CharChar">
    <w:name w:val="Char Char"/>
    <w:locked/>
    <w:rsid w:val="00CE5FA8"/>
    <w:rPr>
      <w:lang w:val="en-US" w:eastAsia="en-US" w:bidi="ar-SA"/>
    </w:rPr>
  </w:style>
  <w:style w:type="character" w:customStyle="1" w:styleId="CharChar4">
    <w:name w:val="Char Char4"/>
    <w:locked/>
    <w:rsid w:val="00CE5FA8"/>
    <w:rPr>
      <w:sz w:val="24"/>
      <w:szCs w:val="24"/>
      <w:lang w:val="en-US" w:eastAsia="en-US" w:bidi="ar-SA"/>
    </w:rPr>
  </w:style>
  <w:style w:type="paragraph" w:customStyle="1" w:styleId="msonormalcxspmiddle">
    <w:name w:val="msonormalcxspmiddle"/>
    <w:basedOn w:val="Normal"/>
    <w:uiPriority w:val="99"/>
    <w:rsid w:val="00CE5FA8"/>
    <w:pPr>
      <w:spacing w:before="100" w:beforeAutospacing="1" w:after="100" w:afterAutospacing="1"/>
    </w:pPr>
  </w:style>
  <w:style w:type="character" w:customStyle="1" w:styleId="CharChar5">
    <w:name w:val="Char Char5"/>
    <w:locked/>
    <w:rsid w:val="00CE5FA8"/>
    <w:rPr>
      <w:sz w:val="24"/>
      <w:szCs w:val="24"/>
      <w:lang w:val="en-US" w:eastAsia="en-US" w:bidi="ar-SA"/>
    </w:rPr>
  </w:style>
  <w:style w:type="paragraph" w:customStyle="1" w:styleId="CharChar1Char">
    <w:name w:val="Char Char1 Char Знак Знак"/>
    <w:basedOn w:val="Normal"/>
    <w:rsid w:val="00CE5FA8"/>
    <w:pPr>
      <w:spacing w:after="160" w:line="240" w:lineRule="exact"/>
    </w:pPr>
    <w:rPr>
      <w:rFonts w:ascii="Arial" w:hAnsi="Arial" w:cs="Arial"/>
      <w:sz w:val="20"/>
      <w:szCs w:val="20"/>
    </w:rPr>
  </w:style>
  <w:style w:type="paragraph" w:styleId="HTMLPreformatted">
    <w:name w:val="HTML Preformatted"/>
    <w:basedOn w:val="Normal"/>
    <w:link w:val="HTMLPreformattedChar"/>
    <w:unhideWhenUsed/>
    <w:rsid w:val="00CE5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5FA8"/>
    <w:rPr>
      <w:rFonts w:ascii="Courier New" w:eastAsia="Times New Roman" w:hAnsi="Courier New" w:cs="Courier New"/>
      <w:sz w:val="20"/>
      <w:szCs w:val="20"/>
    </w:rPr>
  </w:style>
  <w:style w:type="paragraph" w:customStyle="1" w:styleId="rmcepefp">
    <w:name w:val="rmcepefp"/>
    <w:basedOn w:val="Normal"/>
    <w:rsid w:val="00CE5FA8"/>
    <w:pPr>
      <w:spacing w:before="100" w:beforeAutospacing="1" w:after="100" w:afterAutospacing="1"/>
    </w:pPr>
    <w:rPr>
      <w:rFonts w:eastAsia="Calibri"/>
    </w:rPr>
  </w:style>
  <w:style w:type="character" w:styleId="Emphasis">
    <w:name w:val="Emphasis"/>
    <w:qFormat/>
    <w:rsid w:val="00CE5FA8"/>
    <w:rPr>
      <w:i/>
      <w:iCs/>
    </w:rPr>
  </w:style>
  <w:style w:type="paragraph" w:customStyle="1" w:styleId="gmail-msonormal">
    <w:name w:val="gmail-msonormal"/>
    <w:basedOn w:val="Normal"/>
    <w:rsid w:val="00CE5FA8"/>
    <w:pPr>
      <w:spacing w:before="100" w:beforeAutospacing="1" w:after="100" w:afterAutospacing="1"/>
    </w:pPr>
    <w:rPr>
      <w:rFonts w:eastAsia="Calibri"/>
    </w:rPr>
  </w:style>
  <w:style w:type="paragraph" w:customStyle="1" w:styleId="gmail-msolistparagraph">
    <w:name w:val="gmail-msolistparagraph"/>
    <w:basedOn w:val="Normal"/>
    <w:rsid w:val="00CE5FA8"/>
    <w:pPr>
      <w:spacing w:before="100" w:beforeAutospacing="1" w:after="100" w:afterAutospacing="1"/>
    </w:pPr>
  </w:style>
  <w:style w:type="character" w:customStyle="1" w:styleId="hps">
    <w:name w:val="hps"/>
    <w:basedOn w:val="DefaultParagraphFont"/>
    <w:rsid w:val="00310DA2"/>
  </w:style>
  <w:style w:type="paragraph" w:customStyle="1" w:styleId="Normal1">
    <w:name w:val="Normal1"/>
    <w:qFormat/>
    <w:rsid w:val="00771129"/>
    <w:pPr>
      <w:spacing w:before="100" w:beforeAutospacing="1" w:line="254" w:lineRule="auto"/>
    </w:pPr>
    <w:rPr>
      <w:rFonts w:ascii="Calibri" w:eastAsia="Times New Roman" w:hAnsi="Calibri" w:cs="Times New Roman"/>
    </w:rPr>
  </w:style>
  <w:style w:type="paragraph" w:customStyle="1" w:styleId="Para">
    <w:name w:val="Para"/>
    <w:basedOn w:val="Normal"/>
    <w:autoRedefine/>
    <w:rsid w:val="00177ABF"/>
    <w:pPr>
      <w:numPr>
        <w:numId w:val="3"/>
      </w:numPr>
      <w:tabs>
        <w:tab w:val="left" w:pos="270"/>
        <w:tab w:val="left" w:pos="5560"/>
      </w:tabs>
      <w:spacing w:before="80" w:after="80"/>
    </w:pPr>
    <w:rPr>
      <w:rFonts w:asciiTheme="minorHAnsi" w:hAnsiTheme="minorHAnsi"/>
      <w:iCs/>
      <w:position w:val="6"/>
      <w:sz w:val="20"/>
      <w:szCs w:val="20"/>
      <w:lang w:val="hy-AM"/>
    </w:rPr>
  </w:style>
  <w:style w:type="paragraph" w:customStyle="1" w:styleId="pf0">
    <w:name w:val="pf0"/>
    <w:basedOn w:val="Normal"/>
    <w:rsid w:val="00177ABF"/>
    <w:pPr>
      <w:spacing w:before="100" w:beforeAutospacing="1" w:after="100" w:afterAutospacing="1"/>
    </w:pPr>
  </w:style>
  <w:style w:type="table" w:customStyle="1" w:styleId="PlainTable11">
    <w:name w:val="Plain Table 11"/>
    <w:basedOn w:val="TableNormal"/>
    <w:uiPriority w:val="41"/>
    <w:rsid w:val="00CC79FC"/>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nhideWhenUsed/>
    <w:rsid w:val="00DD231C"/>
    <w:rPr>
      <w:sz w:val="16"/>
      <w:szCs w:val="16"/>
    </w:rPr>
  </w:style>
  <w:style w:type="paragraph" w:customStyle="1" w:styleId="msonormal0">
    <w:name w:val="msonormal"/>
    <w:basedOn w:val="Normal"/>
    <w:uiPriority w:val="99"/>
    <w:rsid w:val="0062439D"/>
    <w:pPr>
      <w:spacing w:before="100" w:beforeAutospacing="1" w:after="100" w:afterAutospacing="1"/>
    </w:pPr>
  </w:style>
  <w:style w:type="paragraph" w:styleId="IndexHeading">
    <w:name w:val="index heading"/>
    <w:basedOn w:val="Normal"/>
    <w:next w:val="Index1"/>
    <w:uiPriority w:val="99"/>
    <w:semiHidden/>
    <w:unhideWhenUsed/>
    <w:rsid w:val="0062439D"/>
    <w:rPr>
      <w:sz w:val="20"/>
      <w:szCs w:val="20"/>
      <w:lang w:val="en-AU" w:eastAsia="ru-RU"/>
    </w:rPr>
  </w:style>
  <w:style w:type="character" w:customStyle="1" w:styleId="1">
    <w:name w:val="Основной текст с отступом Знак1"/>
    <w:aliases w:val="Char Знак1,Char Char Char Char Знак1"/>
    <w:basedOn w:val="DefaultParagraphFont"/>
    <w:uiPriority w:val="99"/>
    <w:semiHidden/>
    <w:rsid w:val="0062439D"/>
    <w:rPr>
      <w:rFonts w:ascii="Arial AMU" w:eastAsia="Times New Roman" w:hAnsi="Arial AMU" w:cs="Arial"/>
      <w:szCs w:val="20"/>
    </w:rPr>
  </w:style>
  <w:style w:type="paragraph" w:customStyle="1" w:styleId="Char3CharCharChar">
    <w:name w:val="Char3 Char Char Char"/>
    <w:basedOn w:val="Normal"/>
    <w:next w:val="Normal"/>
    <w:uiPriority w:val="99"/>
    <w:semiHidden/>
    <w:rsid w:val="0062439D"/>
    <w:pPr>
      <w:spacing w:after="160" w:line="240" w:lineRule="exact"/>
      <w:jc w:val="both"/>
    </w:pPr>
    <w:rPr>
      <w:rFonts w:ascii="Arial" w:hAnsi="Arial" w:cs="Arial"/>
      <w:b/>
      <w:sz w:val="20"/>
      <w:szCs w:val="20"/>
      <w:lang w:val="en-GB"/>
    </w:rPr>
  </w:style>
  <w:style w:type="paragraph" w:customStyle="1" w:styleId="subsec1">
    <w:name w:val="subsec1"/>
    <w:basedOn w:val="Normal"/>
    <w:uiPriority w:val="99"/>
    <w:rsid w:val="0062439D"/>
    <w:pPr>
      <w:spacing w:before="100" w:beforeAutospacing="1" w:after="100" w:afterAutospacing="1"/>
    </w:pPr>
    <w:rPr>
      <w:lang w:val="en-GB" w:eastAsia="en-GB"/>
    </w:rPr>
  </w:style>
  <w:style w:type="character" w:styleId="FootnoteReference">
    <w:name w:val="footnote reference"/>
    <w:aliases w:val=" BVI fnr,16 Point,BVI fnr,Error-Fußnotenzeichen5,Error-Fußnotenzeichen6,FC,FO,Footnote Reference1,Fußnotenzeichen DISS,Ref,Ref. de nota al pie EDEP,Ref. de nota al pie.,SUPER,SUPERS,Superscript 6 Point,fr,ftref,pie pddes,Знак сноски 1"/>
    <w:link w:val="BVIfnrCharCharCharCharCharChar1CharCharCharCharCharChar"/>
    <w:uiPriority w:val="99"/>
    <w:unhideWhenUsed/>
    <w:qFormat/>
    <w:rsid w:val="0062439D"/>
    <w:rPr>
      <w:vertAlign w:val="superscript"/>
    </w:rPr>
  </w:style>
  <w:style w:type="character" w:styleId="EndnoteReference">
    <w:name w:val="endnote reference"/>
    <w:semiHidden/>
    <w:unhideWhenUsed/>
    <w:rsid w:val="0062439D"/>
    <w:rPr>
      <w:vertAlign w:val="superscript"/>
    </w:rPr>
  </w:style>
  <w:style w:type="character" w:customStyle="1" w:styleId="10">
    <w:name w:val="Неразрешенное упоминание1"/>
    <w:uiPriority w:val="99"/>
    <w:semiHidden/>
    <w:rsid w:val="0062439D"/>
    <w:rPr>
      <w:color w:val="605E5C"/>
      <w:shd w:val="clear" w:color="auto" w:fill="E1DFDD"/>
    </w:rPr>
  </w:style>
  <w:style w:type="paragraph" w:customStyle="1" w:styleId="DefaultParagraphFontParaChar">
    <w:name w:val="Default Paragraph Font Para Char"/>
    <w:basedOn w:val="Normal"/>
    <w:locked/>
    <w:rsid w:val="00AF1EB0"/>
    <w:pPr>
      <w:spacing w:after="160"/>
    </w:pPr>
    <w:rPr>
      <w:rFonts w:ascii="Verdana" w:eastAsia="Batang" w:hAnsi="Verdana" w:cs="Verdana"/>
      <w:lang w:val="en-GB"/>
    </w:rPr>
  </w:style>
  <w:style w:type="character" w:customStyle="1" w:styleId="rvts9">
    <w:name w:val="rvts9"/>
    <w:basedOn w:val="DefaultParagraphFont"/>
    <w:rsid w:val="00AF1EB0"/>
  </w:style>
  <w:style w:type="character" w:customStyle="1" w:styleId="a">
    <w:name w:val="Основной текст_"/>
    <w:link w:val="11"/>
    <w:locked/>
    <w:rsid w:val="00AF1EB0"/>
    <w:rPr>
      <w:rFonts w:ascii="Arial" w:eastAsia="Arial" w:hAnsi="Arial" w:cs="Arial"/>
    </w:rPr>
  </w:style>
  <w:style w:type="paragraph" w:customStyle="1" w:styleId="11">
    <w:name w:val="Основной текст1"/>
    <w:basedOn w:val="Normal"/>
    <w:link w:val="a"/>
    <w:rsid w:val="00AF1EB0"/>
    <w:pPr>
      <w:widowControl w:val="0"/>
      <w:spacing w:line="348" w:lineRule="auto"/>
    </w:pPr>
    <w:rPr>
      <w:rFonts w:ascii="Arial" w:eastAsia="Arial" w:hAnsi="Arial" w:cs="Arial"/>
      <w:sz w:val="22"/>
      <w:szCs w:val="22"/>
    </w:rPr>
  </w:style>
  <w:style w:type="paragraph" w:styleId="Caption">
    <w:name w:val="caption"/>
    <w:aliases w:val="AGT ESIA,Caption Char Char Char Char Char Char Char Char Char1 Char,Caption Char Char Char Char1 Char,Caption Char Char Char Char1 Char Char Char,Caption Char1,Caption Char1 Ch,Caption Char1 Char,Caption1 Char,Caption1 Char Char,Ma,Tabl"/>
    <w:basedOn w:val="Normal"/>
    <w:next w:val="Normal"/>
    <w:link w:val="CaptionChar"/>
    <w:uiPriority w:val="35"/>
    <w:unhideWhenUsed/>
    <w:qFormat/>
    <w:rsid w:val="00AF1EB0"/>
    <w:pPr>
      <w:keepNext/>
      <w:spacing w:before="200" w:after="240"/>
      <w:jc w:val="center"/>
    </w:pPr>
    <w:rPr>
      <w:rFonts w:ascii="Calibri" w:eastAsia="Calibri" w:hAnsi="Calibri"/>
      <w:i/>
      <w:iCs/>
      <w:color w:val="44546A"/>
      <w:sz w:val="22"/>
      <w:szCs w:val="22"/>
    </w:rPr>
  </w:style>
  <w:style w:type="character" w:customStyle="1" w:styleId="CaptionChar">
    <w:name w:val="Caption Char"/>
    <w:aliases w:val="AGT ESIA Char,Caption Char Char Char Char Char Char Char Char Char1 Char Char,Caption Char Char Char Char1 Char Char,Caption Char Char Char Char1 Char Char Char Char,Caption Char1 Char1,Caption Char1 Ch Char,Caption Char1 Char Char,Ma Char"/>
    <w:link w:val="Caption"/>
    <w:uiPriority w:val="35"/>
    <w:locked/>
    <w:rsid w:val="00AF1EB0"/>
    <w:rPr>
      <w:rFonts w:ascii="Calibri" w:eastAsia="Calibri" w:hAnsi="Calibri" w:cs="Times New Roman"/>
      <w:i/>
      <w:iCs/>
      <w:color w:val="44546A"/>
    </w:rPr>
  </w:style>
  <w:style w:type="paragraph" w:customStyle="1" w:styleId="BVIfnrCharCharCharCharCharChar1CharCharCharCharCharChar">
    <w:name w:val="BVI fnr Char Char Char Char Char Char1 Char Char Char Char Char Char"/>
    <w:aliases w:val="BVI fnr Car Car Char Char Char Char Char Char Char Char Char Char Char Char,BVI fnr Car Char Char Char Char Char Char Char Char Char Char Char Char Char"/>
    <w:basedOn w:val="Normal"/>
    <w:link w:val="FootnoteReference"/>
    <w:uiPriority w:val="99"/>
    <w:rsid w:val="00AF1EB0"/>
    <w:pPr>
      <w:spacing w:line="240" w:lineRule="exact"/>
      <w:jc w:val="both"/>
    </w:pPr>
    <w:rPr>
      <w:rFonts w:asciiTheme="minorHAnsi" w:eastAsiaTheme="minorHAnsi" w:hAnsiTheme="minorHAnsi" w:cstheme="minorBidi"/>
      <w:sz w:val="22"/>
      <w:szCs w:val="22"/>
      <w:vertAlign w:val="superscript"/>
    </w:rPr>
  </w:style>
  <w:style w:type="paragraph" w:customStyle="1" w:styleId="Numberedparagraph">
    <w:name w:val="_Numbered paragraph"/>
    <w:basedOn w:val="ListParagraph"/>
    <w:qFormat/>
    <w:rsid w:val="00AF1EB0"/>
    <w:pPr>
      <w:numPr>
        <w:numId w:val="32"/>
      </w:numPr>
      <w:tabs>
        <w:tab w:val="num" w:pos="360"/>
      </w:tabs>
      <w:spacing w:after="120" w:line="259" w:lineRule="auto"/>
      <w:ind w:left="720" w:hanging="360"/>
      <w:jc w:val="both"/>
    </w:pPr>
    <w:rPr>
      <w:rFonts w:ascii="Times New Roman" w:eastAsia="Calibri" w:hAnsi="Times New Roman"/>
      <w:sz w:val="22"/>
      <w:szCs w:val="22"/>
      <w:lang w:val="en-US" w:eastAsia="en-US"/>
    </w:rPr>
  </w:style>
  <w:style w:type="character" w:customStyle="1" w:styleId="2">
    <w:name w:val="Колонтитул (2)_"/>
    <w:basedOn w:val="DefaultParagraphFont"/>
    <w:link w:val="20"/>
    <w:rsid w:val="00E1616C"/>
  </w:style>
  <w:style w:type="paragraph" w:customStyle="1" w:styleId="20">
    <w:name w:val="Колонтитул (2)"/>
    <w:basedOn w:val="Normal"/>
    <w:link w:val="2"/>
    <w:rsid w:val="00E1616C"/>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57098">
      <w:bodyDiv w:val="1"/>
      <w:marLeft w:val="0"/>
      <w:marRight w:val="0"/>
      <w:marTop w:val="0"/>
      <w:marBottom w:val="0"/>
      <w:divBdr>
        <w:top w:val="none" w:sz="0" w:space="0" w:color="auto"/>
        <w:left w:val="none" w:sz="0" w:space="0" w:color="auto"/>
        <w:bottom w:val="none" w:sz="0" w:space="0" w:color="auto"/>
        <w:right w:val="none" w:sz="0" w:space="0" w:color="auto"/>
      </w:divBdr>
    </w:div>
    <w:div w:id="298927369">
      <w:bodyDiv w:val="1"/>
      <w:marLeft w:val="0"/>
      <w:marRight w:val="0"/>
      <w:marTop w:val="0"/>
      <w:marBottom w:val="0"/>
      <w:divBdr>
        <w:top w:val="none" w:sz="0" w:space="0" w:color="auto"/>
        <w:left w:val="none" w:sz="0" w:space="0" w:color="auto"/>
        <w:bottom w:val="none" w:sz="0" w:space="0" w:color="auto"/>
        <w:right w:val="none" w:sz="0" w:space="0" w:color="auto"/>
      </w:divBdr>
    </w:div>
    <w:div w:id="611058535">
      <w:bodyDiv w:val="1"/>
      <w:marLeft w:val="0"/>
      <w:marRight w:val="0"/>
      <w:marTop w:val="0"/>
      <w:marBottom w:val="0"/>
      <w:divBdr>
        <w:top w:val="none" w:sz="0" w:space="0" w:color="auto"/>
        <w:left w:val="none" w:sz="0" w:space="0" w:color="auto"/>
        <w:bottom w:val="none" w:sz="0" w:space="0" w:color="auto"/>
        <w:right w:val="none" w:sz="0" w:space="0" w:color="auto"/>
      </w:divBdr>
    </w:div>
    <w:div w:id="652560800">
      <w:bodyDiv w:val="1"/>
      <w:marLeft w:val="0"/>
      <w:marRight w:val="0"/>
      <w:marTop w:val="0"/>
      <w:marBottom w:val="0"/>
      <w:divBdr>
        <w:top w:val="none" w:sz="0" w:space="0" w:color="auto"/>
        <w:left w:val="none" w:sz="0" w:space="0" w:color="auto"/>
        <w:bottom w:val="none" w:sz="0" w:space="0" w:color="auto"/>
        <w:right w:val="none" w:sz="0" w:space="0" w:color="auto"/>
      </w:divBdr>
    </w:div>
    <w:div w:id="733625513">
      <w:bodyDiv w:val="1"/>
      <w:marLeft w:val="0"/>
      <w:marRight w:val="0"/>
      <w:marTop w:val="0"/>
      <w:marBottom w:val="0"/>
      <w:divBdr>
        <w:top w:val="none" w:sz="0" w:space="0" w:color="auto"/>
        <w:left w:val="none" w:sz="0" w:space="0" w:color="auto"/>
        <w:bottom w:val="none" w:sz="0" w:space="0" w:color="auto"/>
        <w:right w:val="none" w:sz="0" w:space="0" w:color="auto"/>
      </w:divBdr>
    </w:div>
    <w:div w:id="747266655">
      <w:bodyDiv w:val="1"/>
      <w:marLeft w:val="0"/>
      <w:marRight w:val="0"/>
      <w:marTop w:val="0"/>
      <w:marBottom w:val="0"/>
      <w:divBdr>
        <w:top w:val="none" w:sz="0" w:space="0" w:color="auto"/>
        <w:left w:val="none" w:sz="0" w:space="0" w:color="auto"/>
        <w:bottom w:val="none" w:sz="0" w:space="0" w:color="auto"/>
        <w:right w:val="none" w:sz="0" w:space="0" w:color="auto"/>
      </w:divBdr>
    </w:div>
    <w:div w:id="856307514">
      <w:bodyDiv w:val="1"/>
      <w:marLeft w:val="0"/>
      <w:marRight w:val="0"/>
      <w:marTop w:val="0"/>
      <w:marBottom w:val="0"/>
      <w:divBdr>
        <w:top w:val="none" w:sz="0" w:space="0" w:color="auto"/>
        <w:left w:val="none" w:sz="0" w:space="0" w:color="auto"/>
        <w:bottom w:val="none" w:sz="0" w:space="0" w:color="auto"/>
        <w:right w:val="none" w:sz="0" w:space="0" w:color="auto"/>
      </w:divBdr>
    </w:div>
    <w:div w:id="966816850">
      <w:bodyDiv w:val="1"/>
      <w:marLeft w:val="0"/>
      <w:marRight w:val="0"/>
      <w:marTop w:val="0"/>
      <w:marBottom w:val="0"/>
      <w:divBdr>
        <w:top w:val="none" w:sz="0" w:space="0" w:color="auto"/>
        <w:left w:val="none" w:sz="0" w:space="0" w:color="auto"/>
        <w:bottom w:val="none" w:sz="0" w:space="0" w:color="auto"/>
        <w:right w:val="none" w:sz="0" w:space="0" w:color="auto"/>
      </w:divBdr>
    </w:div>
    <w:div w:id="1013147580">
      <w:bodyDiv w:val="1"/>
      <w:marLeft w:val="0"/>
      <w:marRight w:val="0"/>
      <w:marTop w:val="0"/>
      <w:marBottom w:val="0"/>
      <w:divBdr>
        <w:top w:val="none" w:sz="0" w:space="0" w:color="auto"/>
        <w:left w:val="none" w:sz="0" w:space="0" w:color="auto"/>
        <w:bottom w:val="none" w:sz="0" w:space="0" w:color="auto"/>
        <w:right w:val="none" w:sz="0" w:space="0" w:color="auto"/>
      </w:divBdr>
    </w:div>
    <w:div w:id="1242181931">
      <w:bodyDiv w:val="1"/>
      <w:marLeft w:val="0"/>
      <w:marRight w:val="0"/>
      <w:marTop w:val="0"/>
      <w:marBottom w:val="0"/>
      <w:divBdr>
        <w:top w:val="none" w:sz="0" w:space="0" w:color="auto"/>
        <w:left w:val="none" w:sz="0" w:space="0" w:color="auto"/>
        <w:bottom w:val="none" w:sz="0" w:space="0" w:color="auto"/>
        <w:right w:val="none" w:sz="0" w:space="0" w:color="auto"/>
      </w:divBdr>
    </w:div>
    <w:div w:id="1309090358">
      <w:bodyDiv w:val="1"/>
      <w:marLeft w:val="0"/>
      <w:marRight w:val="0"/>
      <w:marTop w:val="0"/>
      <w:marBottom w:val="0"/>
      <w:divBdr>
        <w:top w:val="none" w:sz="0" w:space="0" w:color="auto"/>
        <w:left w:val="none" w:sz="0" w:space="0" w:color="auto"/>
        <w:bottom w:val="none" w:sz="0" w:space="0" w:color="auto"/>
        <w:right w:val="none" w:sz="0" w:space="0" w:color="auto"/>
      </w:divBdr>
    </w:div>
    <w:div w:id="1678457879">
      <w:bodyDiv w:val="1"/>
      <w:marLeft w:val="0"/>
      <w:marRight w:val="0"/>
      <w:marTop w:val="0"/>
      <w:marBottom w:val="0"/>
      <w:divBdr>
        <w:top w:val="none" w:sz="0" w:space="0" w:color="auto"/>
        <w:left w:val="none" w:sz="0" w:space="0" w:color="auto"/>
        <w:bottom w:val="none" w:sz="0" w:space="0" w:color="auto"/>
        <w:right w:val="none" w:sz="0" w:space="0" w:color="auto"/>
      </w:divBdr>
    </w:div>
    <w:div w:id="1834106774">
      <w:bodyDiv w:val="1"/>
      <w:marLeft w:val="0"/>
      <w:marRight w:val="0"/>
      <w:marTop w:val="0"/>
      <w:marBottom w:val="0"/>
      <w:divBdr>
        <w:top w:val="none" w:sz="0" w:space="0" w:color="auto"/>
        <w:left w:val="none" w:sz="0" w:space="0" w:color="auto"/>
        <w:bottom w:val="none" w:sz="0" w:space="0" w:color="auto"/>
        <w:right w:val="none" w:sz="0" w:space="0" w:color="auto"/>
      </w:divBdr>
    </w:div>
    <w:div w:id="1890916987">
      <w:bodyDiv w:val="1"/>
      <w:marLeft w:val="0"/>
      <w:marRight w:val="0"/>
      <w:marTop w:val="0"/>
      <w:marBottom w:val="0"/>
      <w:divBdr>
        <w:top w:val="none" w:sz="0" w:space="0" w:color="auto"/>
        <w:left w:val="none" w:sz="0" w:space="0" w:color="auto"/>
        <w:bottom w:val="none" w:sz="0" w:space="0" w:color="auto"/>
        <w:right w:val="none" w:sz="0" w:space="0" w:color="auto"/>
      </w:divBdr>
    </w:div>
    <w:div w:id="202115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EF9BF-C6CE-4234-9DE6-D22C40386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4935</TotalTime>
  <Pages>18</Pages>
  <Words>5529</Words>
  <Characters>31521</Characters>
  <Application>Microsoft Office Word</Application>
  <DocSecurity>0</DocSecurity>
  <Lines>262</Lines>
  <Paragraphs>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Ashkhen Tanyan</dc:creator>
  <cp:lastModifiedBy>Karine Galustyan</cp:lastModifiedBy>
  <cp:revision>34</cp:revision>
  <cp:lastPrinted>2026-05-20T07:05:00Z</cp:lastPrinted>
  <dcterms:created xsi:type="dcterms:W3CDTF">2026-04-08T07:11:00Z</dcterms:created>
  <dcterms:modified xsi:type="dcterms:W3CDTF">2026-06-24T11:22:00Z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07fce0fa0007c40148a77fc70a74f3322149869d653dc612672d74f1eff11456</vt:lpwstr>
  </property>
</Properties>
</file>